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B2" w:rsidRPr="00F374B2" w:rsidRDefault="00F374B2" w:rsidP="00F374B2">
      <w:pPr>
        <w:rPr>
          <w:rFonts w:ascii="ＭＳ 明朝" w:hAnsi="ＭＳ 明朝" w:cs="ＭＳ 明朝"/>
          <w:color w:val="000000"/>
        </w:rPr>
      </w:pPr>
      <w:r w:rsidRPr="00F374B2">
        <w:rPr>
          <w:rFonts w:ascii="ＭＳ 明朝" w:hAnsi="ＭＳ 明朝" w:cs="ＭＳ 明朝" w:hint="eastAsia"/>
          <w:color w:val="000000"/>
        </w:rPr>
        <w:t xml:space="preserve">　　　指宿市がんばる農業者起業支援事業補助金交付要綱</w:t>
      </w:r>
    </w:p>
    <w:p w:rsidR="00E80849" w:rsidRPr="00F374B2" w:rsidRDefault="00296DA1" w:rsidP="001A5E93">
      <w:pPr>
        <w:ind w:left="240"/>
        <w:rPr>
          <w:rFonts w:ascii="ＭＳ 明朝" w:hAnsi="ＭＳ 明朝" w:cs="ＭＳ 明朝"/>
          <w:color w:val="000000"/>
        </w:rPr>
      </w:pPr>
      <w:r w:rsidRPr="00F374B2">
        <w:rPr>
          <w:rFonts w:ascii="ＭＳ 明朝" w:hAnsi="ＭＳ 明朝" w:cs="ＭＳ 明朝" w:hint="eastAsia"/>
          <w:color w:val="000000"/>
        </w:rPr>
        <w:t>（趣旨）</w:t>
      </w:r>
    </w:p>
    <w:p w:rsidR="00E80849" w:rsidRPr="00F374B2" w:rsidRDefault="00296DA1" w:rsidP="001A5E93">
      <w:pPr>
        <w:ind w:left="240" w:hanging="240"/>
        <w:rPr>
          <w:rFonts w:ascii="ＭＳ 明朝" w:hAnsi="ＭＳ 明朝" w:cs="ＭＳ 明朝"/>
          <w:color w:val="000000"/>
        </w:rPr>
      </w:pPr>
      <w:r w:rsidRPr="00F374B2">
        <w:rPr>
          <w:rFonts w:ascii="ＭＳ 明朝" w:hAnsi="ＭＳ 明朝" w:cs="ＭＳ 明朝" w:hint="eastAsia"/>
          <w:color w:val="000000"/>
        </w:rPr>
        <w:t>第１条　この告示は，意欲ある農業者による農業所得の向上及び起業を目的とした研修等を奨励するため，農業者に対し，指宿市がんばる農業者起業支援事業補助金（以下「補助金」という。）を交付することに関し，指宿市補助金等交付規則（平成</w:t>
      </w:r>
      <w:r w:rsidRPr="00F374B2">
        <w:rPr>
          <w:rFonts w:ascii="ＭＳ 明朝" w:hAnsi="ＭＳ 明朝" w:cs="ＭＳ 明朝"/>
          <w:color w:val="000000"/>
        </w:rPr>
        <w:t>18</w:t>
      </w:r>
      <w:r w:rsidRPr="00F374B2">
        <w:rPr>
          <w:rFonts w:ascii="ＭＳ 明朝" w:hAnsi="ＭＳ 明朝" w:cs="ＭＳ 明朝" w:hint="eastAsia"/>
          <w:color w:val="000000"/>
        </w:rPr>
        <w:t>年指宿市規則第</w:t>
      </w:r>
      <w:r w:rsidRPr="00F374B2">
        <w:rPr>
          <w:rFonts w:ascii="ＭＳ 明朝" w:hAnsi="ＭＳ 明朝" w:cs="ＭＳ 明朝"/>
          <w:color w:val="000000"/>
        </w:rPr>
        <w:t>38</w:t>
      </w:r>
      <w:r w:rsidRPr="00F374B2">
        <w:rPr>
          <w:rFonts w:ascii="ＭＳ 明朝" w:hAnsi="ＭＳ 明朝" w:cs="ＭＳ 明朝" w:hint="eastAsia"/>
          <w:color w:val="000000"/>
        </w:rPr>
        <w:t>号。以下「規則」という。）に定めるもののほか，必要な事項を定めるものとする。</w:t>
      </w:r>
    </w:p>
    <w:p w:rsidR="00E80849" w:rsidRPr="00F374B2" w:rsidRDefault="00296DA1" w:rsidP="001A5E93">
      <w:pPr>
        <w:ind w:left="240"/>
        <w:rPr>
          <w:rFonts w:ascii="ＭＳ 明朝" w:hAnsi="ＭＳ 明朝" w:cs="ＭＳ 明朝"/>
          <w:color w:val="000000"/>
        </w:rPr>
      </w:pPr>
      <w:r w:rsidRPr="00F374B2">
        <w:rPr>
          <w:rFonts w:ascii="ＭＳ 明朝" w:hAnsi="ＭＳ 明朝" w:cs="ＭＳ 明朝" w:hint="eastAsia"/>
          <w:color w:val="000000"/>
        </w:rPr>
        <w:t>（補助対象者）</w:t>
      </w:r>
    </w:p>
    <w:p w:rsidR="00E80849" w:rsidRPr="00F374B2" w:rsidRDefault="00296DA1" w:rsidP="001A5E93">
      <w:pPr>
        <w:ind w:left="240" w:hanging="240"/>
        <w:rPr>
          <w:rFonts w:ascii="ＭＳ 明朝" w:hAnsi="ＭＳ 明朝" w:cs="ＭＳ 明朝"/>
          <w:color w:val="000000"/>
        </w:rPr>
      </w:pPr>
      <w:r w:rsidRPr="00F374B2">
        <w:rPr>
          <w:rFonts w:ascii="ＭＳ 明朝" w:hAnsi="ＭＳ 明朝" w:cs="ＭＳ 明朝" w:hint="eastAsia"/>
          <w:color w:val="000000"/>
        </w:rPr>
        <w:t>第２条　補助金の交付の対象者は，市内に居住する農業者で構成され，かつ，次の要件を満たす団体とする。</w:t>
      </w:r>
    </w:p>
    <w:p w:rsidR="00E80849" w:rsidRPr="00F374B2" w:rsidRDefault="00540C49" w:rsidP="001A5E93">
      <w:pPr>
        <w:ind w:left="480" w:hanging="240"/>
        <w:rPr>
          <w:rFonts w:ascii="ＭＳ 明朝" w:hAnsi="ＭＳ 明朝" w:cs="ＭＳ 明朝"/>
          <w:color w:val="000000"/>
        </w:rPr>
      </w:pPr>
      <w:r>
        <w:rPr>
          <w:rFonts w:ascii="ＭＳ 明朝" w:hAnsi="ＭＳ 明朝" w:cs="ＭＳ 明朝"/>
          <w:color w:val="000000"/>
        </w:rPr>
        <w:t xml:space="preserve">(1) </w:t>
      </w:r>
      <w:r w:rsidR="00296DA1" w:rsidRPr="00F374B2">
        <w:rPr>
          <w:rFonts w:ascii="ＭＳ 明朝" w:hAnsi="ＭＳ 明朝" w:cs="ＭＳ 明朝" w:hint="eastAsia"/>
          <w:color w:val="000000"/>
        </w:rPr>
        <w:t>市内で生産された農</w:t>
      </w:r>
      <w:r>
        <w:rPr>
          <w:rFonts w:ascii="ＭＳ 明朝" w:hAnsi="ＭＳ 明朝" w:cs="ＭＳ 明朝" w:hint="eastAsia"/>
          <w:color w:val="000000"/>
        </w:rPr>
        <w:t>畜</w:t>
      </w:r>
      <w:r w:rsidR="00296DA1" w:rsidRPr="00F374B2">
        <w:rPr>
          <w:rFonts w:ascii="ＭＳ 明朝" w:hAnsi="ＭＳ 明朝" w:cs="ＭＳ 明朝" w:hint="eastAsia"/>
          <w:color w:val="000000"/>
        </w:rPr>
        <w:t>産物を活用した新たな特産品開発又は農</w:t>
      </w:r>
      <w:r>
        <w:rPr>
          <w:rFonts w:ascii="ＭＳ 明朝" w:hAnsi="ＭＳ 明朝" w:cs="ＭＳ 明朝" w:hint="eastAsia"/>
          <w:color w:val="000000"/>
        </w:rPr>
        <w:t>畜</w:t>
      </w:r>
      <w:r w:rsidR="00296DA1" w:rsidRPr="00F374B2">
        <w:rPr>
          <w:rFonts w:ascii="ＭＳ 明朝" w:hAnsi="ＭＳ 明朝" w:cs="ＭＳ 明朝" w:hint="eastAsia"/>
          <w:color w:val="000000"/>
        </w:rPr>
        <w:t>産物の</w:t>
      </w:r>
      <w:r w:rsidR="00170DDA">
        <w:rPr>
          <w:rFonts w:ascii="ＭＳ 明朝" w:hAnsi="ＭＳ 明朝" w:cs="ＭＳ 明朝" w:hint="eastAsia"/>
          <w:color w:val="000000"/>
        </w:rPr>
        <w:t>販路拡大のための自主的取組</w:t>
      </w:r>
      <w:r w:rsidR="00296DA1" w:rsidRPr="00F374B2">
        <w:rPr>
          <w:rFonts w:ascii="ＭＳ 明朝" w:hAnsi="ＭＳ 明朝" w:cs="ＭＳ 明朝" w:hint="eastAsia"/>
          <w:color w:val="000000"/>
        </w:rPr>
        <w:t>を計画していること。</w:t>
      </w:r>
    </w:p>
    <w:p w:rsidR="00E80849" w:rsidRPr="00F374B2" w:rsidRDefault="00540C49" w:rsidP="001A5E93">
      <w:pPr>
        <w:ind w:left="480" w:hanging="240"/>
        <w:rPr>
          <w:rFonts w:ascii="ＭＳ 明朝" w:hAnsi="ＭＳ 明朝" w:cs="ＭＳ 明朝"/>
          <w:color w:val="000000"/>
        </w:rPr>
      </w:pPr>
      <w:r>
        <w:rPr>
          <w:rFonts w:ascii="ＭＳ 明朝" w:hAnsi="ＭＳ 明朝" w:cs="ＭＳ 明朝"/>
          <w:color w:val="000000"/>
        </w:rPr>
        <w:t xml:space="preserve">(2) </w:t>
      </w:r>
      <w:r w:rsidR="00296DA1" w:rsidRPr="00F374B2">
        <w:rPr>
          <w:rFonts w:ascii="ＭＳ 明朝" w:hAnsi="ＭＳ 明朝" w:cs="ＭＳ 明朝" w:hint="eastAsia"/>
          <w:color w:val="000000"/>
        </w:rPr>
        <w:t>同一年度内において補助金の交付を受けたことがないこと。</w:t>
      </w:r>
    </w:p>
    <w:p w:rsidR="00E80849" w:rsidRPr="00F374B2" w:rsidRDefault="00540C49" w:rsidP="001A5E93">
      <w:pPr>
        <w:ind w:left="480" w:hanging="240"/>
        <w:rPr>
          <w:rFonts w:ascii="ＭＳ 明朝" w:hAnsi="ＭＳ 明朝" w:cs="ＭＳ 明朝"/>
          <w:color w:val="000000"/>
        </w:rPr>
      </w:pPr>
      <w:r>
        <w:rPr>
          <w:rFonts w:ascii="ＭＳ 明朝" w:hAnsi="ＭＳ 明朝" w:cs="ＭＳ 明朝"/>
          <w:color w:val="000000"/>
        </w:rPr>
        <w:t xml:space="preserve">(3) </w:t>
      </w:r>
      <w:r w:rsidR="00296DA1" w:rsidRPr="00F374B2">
        <w:rPr>
          <w:rFonts w:ascii="ＭＳ 明朝" w:hAnsi="ＭＳ 明朝" w:cs="ＭＳ 明朝" w:hint="eastAsia"/>
          <w:color w:val="000000"/>
        </w:rPr>
        <w:t>補助金の交付を受けて研修に参加しようとする者が，同一年度内において補助金の交付を受けた者でないこと。</w:t>
      </w:r>
    </w:p>
    <w:p w:rsidR="00E80849" w:rsidRPr="00F374B2" w:rsidRDefault="00540C49" w:rsidP="001A5E93">
      <w:pPr>
        <w:ind w:left="480" w:hanging="240"/>
        <w:rPr>
          <w:rFonts w:ascii="ＭＳ 明朝" w:hAnsi="ＭＳ 明朝" w:cs="ＭＳ 明朝"/>
          <w:color w:val="000000"/>
        </w:rPr>
      </w:pPr>
      <w:r>
        <w:rPr>
          <w:rFonts w:ascii="ＭＳ 明朝" w:hAnsi="ＭＳ 明朝" w:cs="ＭＳ 明朝"/>
          <w:color w:val="000000"/>
        </w:rPr>
        <w:t xml:space="preserve">(4) </w:t>
      </w:r>
      <w:r w:rsidR="00296DA1" w:rsidRPr="00F374B2">
        <w:rPr>
          <w:rFonts w:ascii="ＭＳ 明朝" w:hAnsi="ＭＳ 明朝" w:cs="ＭＳ 明朝" w:hint="eastAsia"/>
          <w:color w:val="000000"/>
        </w:rPr>
        <w:t>補助金の交付を受けて研修に参加しようとする者が，補助金の交付申請の日において市税</w:t>
      </w:r>
      <w:r>
        <w:rPr>
          <w:rFonts w:ascii="ＭＳ 明朝" w:hAnsi="ＭＳ 明朝" w:cs="ＭＳ 明朝" w:hint="eastAsia"/>
          <w:color w:val="000000"/>
        </w:rPr>
        <w:t>等</w:t>
      </w:r>
      <w:r w:rsidR="001A5E93" w:rsidRPr="00F374B2">
        <w:rPr>
          <w:rFonts w:ascii="ＭＳ 明朝" w:hAnsi="ＭＳ 明朝" w:cs="ＭＳ 明朝" w:hint="eastAsia"/>
          <w:color w:val="000000"/>
        </w:rPr>
        <w:t>に滞納がないこと</w:t>
      </w:r>
      <w:r w:rsidR="00296DA1" w:rsidRPr="00F374B2">
        <w:rPr>
          <w:rFonts w:ascii="ＭＳ 明朝" w:hAnsi="ＭＳ 明朝" w:cs="ＭＳ 明朝" w:hint="eastAsia"/>
          <w:color w:val="000000"/>
        </w:rPr>
        <w:t>。</w:t>
      </w:r>
    </w:p>
    <w:p w:rsidR="00E80849" w:rsidRPr="00F374B2" w:rsidRDefault="00296DA1" w:rsidP="001A5E93">
      <w:pPr>
        <w:ind w:left="240"/>
        <w:rPr>
          <w:rFonts w:ascii="ＭＳ 明朝" w:hAnsi="ＭＳ 明朝" w:cs="ＭＳ 明朝"/>
          <w:color w:val="000000"/>
        </w:rPr>
      </w:pPr>
      <w:r w:rsidRPr="00F374B2">
        <w:rPr>
          <w:rFonts w:ascii="ＭＳ 明朝" w:hAnsi="ＭＳ 明朝" w:cs="ＭＳ 明朝" w:hint="eastAsia"/>
          <w:color w:val="000000"/>
        </w:rPr>
        <w:t>（補助対象経費及び補助金の額）</w:t>
      </w:r>
    </w:p>
    <w:p w:rsidR="00E80849" w:rsidRPr="00F374B2" w:rsidRDefault="00296DA1" w:rsidP="001A5E93">
      <w:pPr>
        <w:ind w:left="240" w:hanging="240"/>
        <w:rPr>
          <w:rFonts w:ascii="ＭＳ 明朝" w:hAnsi="ＭＳ 明朝" w:cs="ＭＳ 明朝"/>
          <w:color w:val="000000"/>
        </w:rPr>
      </w:pPr>
      <w:r w:rsidRPr="00F374B2">
        <w:rPr>
          <w:rFonts w:ascii="ＭＳ 明朝" w:hAnsi="ＭＳ 明朝" w:cs="ＭＳ 明朝" w:hint="eastAsia"/>
          <w:color w:val="000000"/>
        </w:rPr>
        <w:t>第３条　補助金の交付の対象となる経費（以下「補助対象経費」という。）は，前条第１号の</w:t>
      </w:r>
      <w:r w:rsidR="00F374B2">
        <w:rPr>
          <w:rFonts w:ascii="ＭＳ 明朝" w:hAnsi="ＭＳ 明朝" w:cs="ＭＳ 明朝" w:hint="eastAsia"/>
          <w:color w:val="000000"/>
        </w:rPr>
        <w:t>計画を達成するために必要と認められる</w:t>
      </w:r>
      <w:r w:rsidRPr="00F374B2">
        <w:rPr>
          <w:rFonts w:ascii="ＭＳ 明朝" w:hAnsi="ＭＳ 明朝" w:cs="ＭＳ 明朝" w:hint="eastAsia"/>
          <w:color w:val="000000"/>
        </w:rPr>
        <w:t>研修旅費とし，市長が予算の範囲内で決定するものとする。</w:t>
      </w:r>
    </w:p>
    <w:p w:rsidR="00E80849" w:rsidRPr="00F374B2" w:rsidRDefault="00296DA1" w:rsidP="001A5E93">
      <w:pPr>
        <w:ind w:left="240" w:hanging="240"/>
        <w:rPr>
          <w:rFonts w:ascii="ＭＳ 明朝" w:hAnsi="ＭＳ 明朝" w:cs="ＭＳ 明朝"/>
          <w:color w:val="000000"/>
        </w:rPr>
      </w:pPr>
      <w:r w:rsidRPr="00F374B2">
        <w:rPr>
          <w:rFonts w:ascii="ＭＳ 明朝" w:hAnsi="ＭＳ 明朝" w:cs="ＭＳ 明朝" w:hint="eastAsia"/>
          <w:color w:val="000000"/>
        </w:rPr>
        <w:t>２　補助金の額は，補助対象経費の２分の１以内の額とし，１人当たり３万円を限度とする。</w:t>
      </w:r>
    </w:p>
    <w:p w:rsidR="00E80849" w:rsidRPr="00F374B2" w:rsidRDefault="00296DA1" w:rsidP="001A5E93">
      <w:pPr>
        <w:ind w:left="240" w:hanging="240"/>
        <w:rPr>
          <w:rFonts w:ascii="ＭＳ 明朝" w:hAnsi="ＭＳ 明朝" w:cs="ＭＳ 明朝"/>
          <w:color w:val="000000"/>
        </w:rPr>
      </w:pPr>
      <w:r w:rsidRPr="00F374B2">
        <w:rPr>
          <w:rFonts w:ascii="ＭＳ 明朝" w:hAnsi="ＭＳ 明朝" w:cs="ＭＳ 明朝" w:hint="eastAsia"/>
          <w:color w:val="000000"/>
        </w:rPr>
        <w:t>３　補助金の交付の対象となる人数は，１団体当たり５人以内とする。</w:t>
      </w:r>
    </w:p>
    <w:p w:rsidR="009C3A08" w:rsidRPr="00A35334" w:rsidRDefault="009C3A08" w:rsidP="009C3A08">
      <w:pPr>
        <w:ind w:left="240"/>
        <w:rPr>
          <w:rFonts w:ascii="ＭＳ 明朝" w:hAnsi="ＭＳ 明朝" w:cs="ＭＳ 明朝"/>
          <w:color w:val="000000"/>
        </w:rPr>
      </w:pPr>
      <w:r w:rsidRPr="00A35334">
        <w:rPr>
          <w:rFonts w:ascii="ＭＳ 明朝" w:hAnsi="ＭＳ 明朝" w:cs="ＭＳ 明朝" w:hint="eastAsia"/>
          <w:color w:val="000000"/>
        </w:rPr>
        <w:t>（事業計画書の承認申請）</w:t>
      </w:r>
    </w:p>
    <w:p w:rsidR="009C3A08" w:rsidRPr="00A35334" w:rsidRDefault="009C3A08" w:rsidP="009C3A08">
      <w:pPr>
        <w:ind w:left="240" w:hanging="240"/>
        <w:rPr>
          <w:rFonts w:ascii="ＭＳ 明朝" w:hAnsi="ＭＳ 明朝" w:cs="ＭＳ 明朝"/>
          <w:color w:val="000000"/>
        </w:rPr>
      </w:pPr>
      <w:r>
        <w:rPr>
          <w:rFonts w:ascii="ＭＳ 明朝" w:hAnsi="ＭＳ 明朝" w:cs="ＭＳ 明朝" w:hint="eastAsia"/>
          <w:color w:val="000000"/>
        </w:rPr>
        <w:t>第４</w:t>
      </w:r>
      <w:r w:rsidRPr="00A35334">
        <w:rPr>
          <w:rFonts w:ascii="ＭＳ 明朝" w:hAnsi="ＭＳ 明朝" w:cs="ＭＳ 明朝" w:hint="eastAsia"/>
          <w:color w:val="000000"/>
        </w:rPr>
        <w:t>条　補助金の交付を受けようとする者は，</w:t>
      </w:r>
      <w:r w:rsidRPr="00F374B2">
        <w:rPr>
          <w:rFonts w:ascii="ＭＳ 明朝" w:hAnsi="ＭＳ 明朝" w:cs="ＭＳ 明朝" w:hint="eastAsia"/>
          <w:color w:val="000000"/>
        </w:rPr>
        <w:t>がんばる農業者起業支援事業</w:t>
      </w:r>
      <w:r w:rsidRPr="00A35334">
        <w:rPr>
          <w:rFonts w:ascii="ＭＳ 明朝" w:hAnsi="ＭＳ 明朝" w:cs="ＭＳ 明朝" w:hint="eastAsia"/>
          <w:color w:val="000000"/>
        </w:rPr>
        <w:t>実施計画承認申請書（第１号様式。以下「承認申請書」という。）に事業計画書（第２号様式）を添えて市長に提出しなければならない。</w:t>
      </w:r>
    </w:p>
    <w:p w:rsidR="009C3A08" w:rsidRPr="00A35334" w:rsidRDefault="009C3A08" w:rsidP="009C3A08">
      <w:pPr>
        <w:ind w:left="240"/>
        <w:rPr>
          <w:rFonts w:ascii="ＭＳ 明朝" w:hAnsi="ＭＳ 明朝" w:cs="ＭＳ 明朝"/>
          <w:color w:val="000000"/>
        </w:rPr>
      </w:pPr>
      <w:r w:rsidRPr="00A35334">
        <w:rPr>
          <w:rFonts w:ascii="ＭＳ 明朝" w:hAnsi="ＭＳ 明朝" w:cs="ＭＳ 明朝" w:hint="eastAsia"/>
          <w:color w:val="000000"/>
        </w:rPr>
        <w:t>（事業計画の承認）</w:t>
      </w:r>
    </w:p>
    <w:p w:rsidR="009C3A08" w:rsidRPr="00A35334" w:rsidRDefault="009C3A08" w:rsidP="009C3A08">
      <w:pPr>
        <w:ind w:left="240" w:hanging="240"/>
        <w:rPr>
          <w:rFonts w:ascii="ＭＳ 明朝" w:hAnsi="ＭＳ 明朝" w:cs="ＭＳ 明朝"/>
          <w:color w:val="000000"/>
        </w:rPr>
      </w:pPr>
      <w:r>
        <w:rPr>
          <w:rFonts w:ascii="ＭＳ 明朝" w:hAnsi="ＭＳ 明朝" w:cs="ＭＳ 明朝" w:hint="eastAsia"/>
          <w:color w:val="000000"/>
        </w:rPr>
        <w:t>第５</w:t>
      </w:r>
      <w:r w:rsidRPr="00A35334">
        <w:rPr>
          <w:rFonts w:ascii="ＭＳ 明朝" w:hAnsi="ＭＳ 明朝" w:cs="ＭＳ 明朝" w:hint="eastAsia"/>
          <w:color w:val="000000"/>
        </w:rPr>
        <w:t>条　市長は，前条の承認申請</w:t>
      </w:r>
      <w:r w:rsidR="00540C49">
        <w:rPr>
          <w:rFonts w:ascii="ＭＳ 明朝" w:hAnsi="ＭＳ 明朝" w:cs="ＭＳ 明朝" w:hint="eastAsia"/>
          <w:color w:val="000000"/>
        </w:rPr>
        <w:t>書を受理したときは，事業計画書の内容を審査</w:t>
      </w:r>
      <w:r w:rsidR="00540C49">
        <w:rPr>
          <w:rFonts w:ascii="ＭＳ 明朝" w:hAnsi="ＭＳ 明朝" w:cs="ＭＳ 明朝" w:hint="eastAsia"/>
          <w:color w:val="000000"/>
        </w:rPr>
        <w:lastRenderedPageBreak/>
        <w:t>し，補助事業として承認</w:t>
      </w:r>
      <w:r w:rsidRPr="00A35334">
        <w:rPr>
          <w:rFonts w:ascii="ＭＳ 明朝" w:hAnsi="ＭＳ 明朝" w:cs="ＭＳ 明朝" w:hint="eastAsia"/>
          <w:color w:val="000000"/>
        </w:rPr>
        <w:t>することが適当であると認めたときは，速やかにその旨を，</w:t>
      </w:r>
      <w:r w:rsidRPr="00F374B2">
        <w:rPr>
          <w:rFonts w:ascii="ＭＳ 明朝" w:hAnsi="ＭＳ 明朝" w:cs="ＭＳ 明朝" w:hint="eastAsia"/>
          <w:color w:val="000000"/>
        </w:rPr>
        <w:t>がんばる農業者起業支援事業</w:t>
      </w:r>
      <w:r w:rsidRPr="00A35334">
        <w:rPr>
          <w:rFonts w:ascii="ＭＳ 明朝" w:hAnsi="ＭＳ 明朝" w:cs="ＭＳ 明朝" w:hint="eastAsia"/>
          <w:color w:val="000000"/>
        </w:rPr>
        <w:t>実施計画承認通知書（第３号様式）により，申請者に通知するものとする。</w:t>
      </w:r>
    </w:p>
    <w:p w:rsidR="009C3A08" w:rsidRPr="00A35334" w:rsidRDefault="009C3A08" w:rsidP="009C3A08">
      <w:pPr>
        <w:ind w:firstLineChars="100" w:firstLine="251"/>
        <w:rPr>
          <w:rFonts w:ascii="ＭＳ 明朝" w:hAnsi="ＭＳ 明朝" w:cs="ＭＳ 明朝"/>
          <w:color w:val="000000"/>
        </w:rPr>
      </w:pPr>
      <w:r w:rsidRPr="00A35334">
        <w:rPr>
          <w:rFonts w:ascii="ＭＳ 明朝" w:hAnsi="ＭＳ 明朝" w:cs="ＭＳ 明朝" w:hint="eastAsia"/>
          <w:color w:val="000000"/>
        </w:rPr>
        <w:t>（事業計画の変更）</w:t>
      </w:r>
    </w:p>
    <w:p w:rsidR="009C3A08" w:rsidRPr="00A35334" w:rsidRDefault="009C3A08" w:rsidP="009C3A08">
      <w:pPr>
        <w:ind w:left="240" w:hanging="240"/>
        <w:rPr>
          <w:rFonts w:ascii="ＭＳ 明朝" w:hAnsi="ＭＳ 明朝" w:cs="ＭＳ 明朝"/>
          <w:color w:val="000000"/>
        </w:rPr>
      </w:pPr>
      <w:r>
        <w:rPr>
          <w:rFonts w:ascii="ＭＳ 明朝" w:hAnsi="ＭＳ 明朝" w:cs="ＭＳ 明朝" w:hint="eastAsia"/>
          <w:color w:val="000000"/>
        </w:rPr>
        <w:t>第６</w:t>
      </w:r>
      <w:r w:rsidRPr="00A35334">
        <w:rPr>
          <w:rFonts w:ascii="ＭＳ 明朝" w:hAnsi="ＭＳ 明朝" w:cs="ＭＳ 明朝" w:hint="eastAsia"/>
          <w:color w:val="000000"/>
        </w:rPr>
        <w:t>条　前条の規定により事業計画の承認を受けた者（以下「事業実施者」という。）は，実施計画の承認の通知を受けた補助事業の内容を変更しようとするときは，遅滞なく市長に報告してその指示を受けなければならない。ただし，承認された事業計画における</w:t>
      </w:r>
      <w:r>
        <w:rPr>
          <w:rFonts w:ascii="ＭＳ 明朝" w:hAnsi="ＭＳ 明朝" w:cs="ＭＳ 明朝" w:hint="eastAsia"/>
          <w:color w:val="000000"/>
        </w:rPr>
        <w:t>使用農畜産資源</w:t>
      </w:r>
      <w:r w:rsidR="00170DDA">
        <w:rPr>
          <w:rFonts w:ascii="ＭＳ 明朝" w:hAnsi="ＭＳ 明朝" w:cs="ＭＳ 明朝" w:hint="eastAsia"/>
          <w:color w:val="000000"/>
        </w:rPr>
        <w:t>ま</w:t>
      </w:r>
      <w:bookmarkStart w:id="0" w:name="_GoBack"/>
      <w:r w:rsidR="00170DDA">
        <w:rPr>
          <w:rFonts w:ascii="ＭＳ 明朝" w:hAnsi="ＭＳ 明朝" w:cs="ＭＳ 明朝" w:hint="eastAsia"/>
          <w:color w:val="000000"/>
        </w:rPr>
        <w:t>たは</w:t>
      </w:r>
      <w:bookmarkEnd w:id="0"/>
      <w:r>
        <w:rPr>
          <w:rFonts w:ascii="ＭＳ 明朝" w:hAnsi="ＭＳ 明朝" w:cs="ＭＳ 明朝" w:hint="eastAsia"/>
          <w:color w:val="000000"/>
        </w:rPr>
        <w:t>研修先の変更，</w:t>
      </w:r>
      <w:r w:rsidRPr="00A35334">
        <w:rPr>
          <w:rFonts w:ascii="ＭＳ 明朝" w:hAnsi="ＭＳ 明朝" w:cs="ＭＳ 明朝" w:hint="eastAsia"/>
          <w:color w:val="000000"/>
        </w:rPr>
        <w:t>補助金交付申請予定額の増額等重大な変更については，改めて事業計画書を提出し，市長の承認を受けなければならない。</w:t>
      </w:r>
    </w:p>
    <w:p w:rsidR="009C3A08" w:rsidRPr="00A35334" w:rsidRDefault="009C3A08" w:rsidP="009C3A08">
      <w:pPr>
        <w:ind w:left="240" w:hanging="240"/>
        <w:rPr>
          <w:rFonts w:ascii="ＭＳ 明朝" w:hAnsi="ＭＳ 明朝" w:cs="ＭＳ 明朝"/>
          <w:color w:val="000000"/>
        </w:rPr>
      </w:pPr>
      <w:r w:rsidRPr="00A35334">
        <w:rPr>
          <w:rFonts w:ascii="ＭＳ 明朝" w:hAnsi="ＭＳ 明朝" w:cs="ＭＳ 明朝" w:hint="eastAsia"/>
          <w:color w:val="000000"/>
        </w:rPr>
        <w:t xml:space="preserve">　（補助金の交付手続）</w:t>
      </w:r>
    </w:p>
    <w:p w:rsidR="009C3A08" w:rsidRPr="00A35334" w:rsidRDefault="009C3A08" w:rsidP="00640B01">
      <w:pPr>
        <w:ind w:left="240" w:hanging="240"/>
        <w:rPr>
          <w:rFonts w:ascii="ＭＳ 明朝" w:hAnsi="ＭＳ 明朝" w:cs="ＭＳ 明朝"/>
          <w:color w:val="000000"/>
        </w:rPr>
      </w:pPr>
      <w:r w:rsidRPr="00A35334">
        <w:rPr>
          <w:rFonts w:ascii="ＭＳ 明朝" w:hAnsi="ＭＳ 明朝" w:cs="ＭＳ 明朝" w:hint="eastAsia"/>
          <w:color w:val="000000"/>
        </w:rPr>
        <w:t>第</w:t>
      </w:r>
      <w:r>
        <w:rPr>
          <w:rFonts w:ascii="ＭＳ 明朝" w:hAnsi="ＭＳ 明朝" w:cs="ＭＳ 明朝" w:hint="eastAsia"/>
          <w:color w:val="000000"/>
        </w:rPr>
        <w:t>７</w:t>
      </w:r>
      <w:r w:rsidRPr="00A35334">
        <w:rPr>
          <w:rFonts w:ascii="ＭＳ 明朝" w:hAnsi="ＭＳ 明朝" w:cs="ＭＳ 明朝" w:hint="eastAsia"/>
          <w:color w:val="000000"/>
        </w:rPr>
        <w:t xml:space="preserve">条　</w:t>
      </w:r>
      <w:r w:rsidR="00640B01">
        <w:rPr>
          <w:rFonts w:ascii="ＭＳ 明朝" w:hAnsi="ＭＳ 明朝" w:cs="ＭＳ 明朝" w:hint="eastAsia"/>
          <w:color w:val="000000"/>
        </w:rPr>
        <w:t>事業実施者</w:t>
      </w:r>
      <w:r w:rsidRPr="00A35334">
        <w:rPr>
          <w:rFonts w:ascii="ＭＳ 明朝" w:hAnsi="ＭＳ 明朝" w:cs="ＭＳ 明朝" w:hint="eastAsia"/>
          <w:color w:val="000000"/>
        </w:rPr>
        <w:t>は，補助対象事業完了後，遅滞なく，規則第23条に</w:t>
      </w:r>
      <w:r w:rsidR="00170DDA">
        <w:rPr>
          <w:rFonts w:ascii="ＭＳ 明朝" w:hAnsi="ＭＳ 明朝" w:cs="ＭＳ 明朝" w:hint="eastAsia"/>
          <w:color w:val="000000"/>
        </w:rPr>
        <w:t>規定す</w:t>
      </w:r>
      <w:r w:rsidRPr="00A35334">
        <w:rPr>
          <w:rFonts w:ascii="ＭＳ 明朝" w:hAnsi="ＭＳ 明朝" w:cs="ＭＳ 明朝" w:hint="eastAsia"/>
          <w:color w:val="000000"/>
        </w:rPr>
        <w:t>る書類</w:t>
      </w:r>
      <w:r w:rsidR="00640B01">
        <w:rPr>
          <w:rFonts w:ascii="ＭＳ 明朝" w:hAnsi="ＭＳ 明朝" w:cs="ＭＳ 明朝" w:hint="eastAsia"/>
          <w:color w:val="000000"/>
        </w:rPr>
        <w:t>に</w:t>
      </w:r>
      <w:r w:rsidR="00640B01" w:rsidRPr="00640B01">
        <w:rPr>
          <w:rFonts w:ascii="ＭＳ 明朝" w:hAnsi="ＭＳ 明朝" w:cs="ＭＳ 明朝" w:hint="eastAsia"/>
          <w:color w:val="000000"/>
        </w:rPr>
        <w:t>研修実施報告書</w:t>
      </w:r>
      <w:r w:rsidR="00640B01">
        <w:rPr>
          <w:rFonts w:ascii="ＭＳ 明朝" w:hAnsi="ＭＳ 明朝" w:cs="ＭＳ 明朝" w:hint="eastAsia"/>
          <w:color w:val="000000"/>
        </w:rPr>
        <w:t>（第４号様式）を添えて，</w:t>
      </w:r>
      <w:r w:rsidRPr="00A35334">
        <w:rPr>
          <w:rFonts w:ascii="ＭＳ 明朝" w:hAnsi="ＭＳ 明朝" w:cs="ＭＳ 明朝" w:hint="eastAsia"/>
          <w:color w:val="000000"/>
        </w:rPr>
        <w:t>市長に提出しなければならない。</w:t>
      </w:r>
    </w:p>
    <w:p w:rsidR="009C3A08" w:rsidRPr="00A35334" w:rsidRDefault="009C3A08" w:rsidP="009C3A08">
      <w:pPr>
        <w:ind w:left="240"/>
        <w:rPr>
          <w:rFonts w:ascii="ＭＳ 明朝" w:hAnsi="ＭＳ 明朝" w:cs="ＭＳ 明朝"/>
          <w:color w:val="000000"/>
        </w:rPr>
      </w:pPr>
      <w:r w:rsidRPr="00A35334">
        <w:rPr>
          <w:rFonts w:ascii="ＭＳ 明朝" w:hAnsi="ＭＳ 明朝" w:cs="ＭＳ 明朝" w:hint="eastAsia"/>
          <w:color w:val="000000"/>
        </w:rPr>
        <w:t>（その他）</w:t>
      </w:r>
    </w:p>
    <w:p w:rsidR="009C3A08" w:rsidRPr="00A35334" w:rsidRDefault="009C3A08" w:rsidP="009C3A08">
      <w:pPr>
        <w:ind w:left="240" w:hanging="240"/>
        <w:rPr>
          <w:rFonts w:ascii="ＭＳ 明朝" w:hAnsi="ＭＳ 明朝" w:cs="ＭＳ 明朝"/>
          <w:color w:val="000000"/>
        </w:rPr>
      </w:pPr>
      <w:r w:rsidRPr="00A35334">
        <w:rPr>
          <w:rFonts w:ascii="ＭＳ 明朝" w:hAnsi="ＭＳ 明朝" w:cs="ＭＳ 明朝" w:hint="eastAsia"/>
          <w:color w:val="000000"/>
        </w:rPr>
        <w:t>第</w:t>
      </w:r>
      <w:r>
        <w:rPr>
          <w:rFonts w:ascii="ＭＳ 明朝" w:hAnsi="ＭＳ 明朝" w:cs="ＭＳ 明朝" w:hint="eastAsia"/>
          <w:color w:val="000000"/>
        </w:rPr>
        <w:t>８</w:t>
      </w:r>
      <w:r w:rsidRPr="00A35334">
        <w:rPr>
          <w:rFonts w:ascii="ＭＳ 明朝" w:hAnsi="ＭＳ 明朝" w:cs="ＭＳ 明朝" w:hint="eastAsia"/>
          <w:color w:val="000000"/>
        </w:rPr>
        <w:t>条　この告示に定めるもののほか，必要な事項は，市長が別に定める。</w:t>
      </w:r>
    </w:p>
    <w:p w:rsidR="009C3A08" w:rsidRPr="00A35334" w:rsidRDefault="009C3A08" w:rsidP="009C3A08">
      <w:pPr>
        <w:ind w:left="240" w:hanging="240"/>
        <w:rPr>
          <w:rFonts w:ascii="ＭＳ 明朝" w:hAnsi="ＭＳ 明朝" w:cs="ＭＳ 明朝"/>
          <w:color w:val="000000"/>
        </w:rPr>
      </w:pPr>
      <w:r w:rsidRPr="00A35334">
        <w:rPr>
          <w:rFonts w:ascii="ＭＳ 明朝" w:hAnsi="ＭＳ 明朝" w:cs="ＭＳ 明朝" w:hint="eastAsia"/>
          <w:color w:val="000000"/>
        </w:rPr>
        <w:t xml:space="preserve">　　　附　則</w:t>
      </w:r>
    </w:p>
    <w:p w:rsidR="009C3A08" w:rsidRPr="00A35334" w:rsidRDefault="009C3A08" w:rsidP="009C3A08">
      <w:pPr>
        <w:ind w:left="240" w:hanging="240"/>
        <w:rPr>
          <w:rFonts w:ascii="ＭＳ 明朝" w:hAnsi="ＭＳ 明朝" w:cs="ＭＳ 明朝"/>
          <w:color w:val="000000"/>
        </w:rPr>
      </w:pPr>
      <w:r w:rsidRPr="00A35334">
        <w:rPr>
          <w:rFonts w:ascii="ＭＳ 明朝" w:hAnsi="ＭＳ 明朝" w:cs="ＭＳ 明朝" w:hint="eastAsia"/>
          <w:color w:val="000000"/>
        </w:rPr>
        <w:t xml:space="preserve">　この告示は，平成28年４月１日から施行する。</w:t>
      </w:r>
    </w:p>
    <w:sectPr w:rsidR="009C3A08" w:rsidRPr="00A35334">
      <w:footerReference w:type="default" r:id="rId6"/>
      <w:pgSz w:w="11905" w:h="16837"/>
      <w:pgMar w:top="1417" w:right="1417" w:bottom="1417" w:left="1417" w:header="720" w:footer="720" w:gutter="0"/>
      <w:cols w:space="720"/>
      <w:noEndnote/>
      <w:docGrid w:type="linesAndChars" w:linePitch="466"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1F" w:rsidRDefault="00787C1F">
      <w:r>
        <w:separator/>
      </w:r>
    </w:p>
  </w:endnote>
  <w:endnote w:type="continuationSeparator" w:id="0">
    <w:p w:rsidR="00787C1F" w:rsidRDefault="0078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49" w:rsidRDefault="00E80849">
    <w:pPr>
      <w:spacing w:line="252" w:lineRule="atLeast"/>
      <w:jc w:val="center"/>
      <w:rPr>
        <w:rFonts w:ascii="ＭＳ 明朝" w:hAnsi="ＭＳ 明朝" w:cs="ＭＳ 明朝"/>
        <w:color w:val="000000"/>
        <w:sz w:val="21"/>
        <w:szCs w:val="21"/>
      </w:rPr>
    </w:pPr>
  </w:p>
  <w:p w:rsidR="00B13041" w:rsidRDefault="00B13041">
    <w:pPr>
      <w:spacing w:line="252" w:lineRule="atLeast"/>
      <w:jc w:val="center"/>
      <w:rPr>
        <w:rFonts w:ascii="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1F" w:rsidRDefault="00787C1F">
      <w:r>
        <w:separator/>
      </w:r>
    </w:p>
  </w:footnote>
  <w:footnote w:type="continuationSeparator" w:id="0">
    <w:p w:rsidR="00787C1F" w:rsidRDefault="0078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revisionView w:inkAnnotations="0"/>
  <w:doNotTrackMoves/>
  <w:defaultTabStop w:val="720"/>
  <w:drawingGridHorizontalSpacing w:val="251"/>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59D"/>
    <w:rsid w:val="00170DDA"/>
    <w:rsid w:val="001A5E93"/>
    <w:rsid w:val="0021259D"/>
    <w:rsid w:val="00296DA1"/>
    <w:rsid w:val="003B7CAB"/>
    <w:rsid w:val="00520F73"/>
    <w:rsid w:val="00540C49"/>
    <w:rsid w:val="00640B01"/>
    <w:rsid w:val="00787C1F"/>
    <w:rsid w:val="00925C75"/>
    <w:rsid w:val="009C3A08"/>
    <w:rsid w:val="00B13041"/>
    <w:rsid w:val="00BD3A20"/>
    <w:rsid w:val="00E01B11"/>
    <w:rsid w:val="00E80849"/>
    <w:rsid w:val="00E97015"/>
    <w:rsid w:val="00F34CEA"/>
    <w:rsid w:val="00F3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52130C5-019D-4ED6-A536-AE859FCE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59D"/>
    <w:pPr>
      <w:tabs>
        <w:tab w:val="center" w:pos="4252"/>
        <w:tab w:val="right" w:pos="8504"/>
      </w:tabs>
      <w:snapToGrid w:val="0"/>
    </w:pPr>
  </w:style>
  <w:style w:type="character" w:customStyle="1" w:styleId="a4">
    <w:name w:val="ヘッダー (文字)"/>
    <w:link w:val="a3"/>
    <w:uiPriority w:val="99"/>
    <w:rsid w:val="0021259D"/>
    <w:rPr>
      <w:rFonts w:ascii="Arial" w:hAnsi="Arial" w:cs="Arial"/>
      <w:kern w:val="0"/>
      <w:sz w:val="24"/>
      <w:szCs w:val="24"/>
    </w:rPr>
  </w:style>
  <w:style w:type="paragraph" w:styleId="a5">
    <w:name w:val="footer"/>
    <w:basedOn w:val="a"/>
    <w:link w:val="a6"/>
    <w:uiPriority w:val="99"/>
    <w:unhideWhenUsed/>
    <w:rsid w:val="0021259D"/>
    <w:pPr>
      <w:tabs>
        <w:tab w:val="center" w:pos="4252"/>
        <w:tab w:val="right" w:pos="8504"/>
      </w:tabs>
      <w:snapToGrid w:val="0"/>
    </w:pPr>
  </w:style>
  <w:style w:type="character" w:customStyle="1" w:styleId="a6">
    <w:name w:val="フッター (文字)"/>
    <w:link w:val="a5"/>
    <w:uiPriority w:val="99"/>
    <w:rsid w:val="0021259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2016-04-21T04:54:00Z</cp:lastPrinted>
  <dcterms:created xsi:type="dcterms:W3CDTF">2016-04-18T02:44:00Z</dcterms:created>
  <dcterms:modified xsi:type="dcterms:W3CDTF">2016-05-16T00:45:00Z</dcterms:modified>
</cp:coreProperties>
</file>