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第１号様式（第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７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条関係）</w:t>
      </w:r>
    </w:p>
    <w:p>
      <w:pPr>
        <w:pStyle w:val="0"/>
        <w:spacing w:line="300" w:lineRule="exact"/>
        <w:ind w:right="252" w:rightChars="120"/>
        <w:jc w:val="righ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年　　月　　日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8"/>
          <w:u w:val="none" w:color="auto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指宿市長　様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8"/>
          <w:u w:val="none" w:color="auto"/>
        </w:rPr>
        <w:t>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申請者　</w:t>
      </w:r>
      <w:r>
        <w:rPr>
          <w:rFonts w:hint="default" w:ascii="ＭＳ 明朝" w:hAnsi="ＭＳ 明朝" w:eastAsia="ＭＳ 明朝"/>
          <w:color w:val="auto"/>
          <w:spacing w:val="240"/>
          <w:kern w:val="2"/>
          <w:sz w:val="24"/>
          <w:u w:val="none" w:color="auto"/>
          <w:fitText w:val="960" w:id="1"/>
        </w:rPr>
        <w:t>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  <w:fitText w:val="960" w:id="1"/>
        </w:rPr>
        <w:t>所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</w:t>
      </w:r>
      <w:r>
        <w:rPr>
          <w:rFonts w:hint="default" w:ascii="ＭＳ 明朝" w:hAnsi="ＭＳ 明朝" w:eastAsia="ＭＳ 明朝"/>
          <w:color w:val="auto"/>
          <w:spacing w:val="240"/>
          <w:kern w:val="2"/>
          <w:sz w:val="24"/>
          <w:u w:val="none" w:color="auto"/>
          <w:fitText w:val="960" w:id="2"/>
        </w:rPr>
        <w:t>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  <w:fitText w:val="960" w:id="2"/>
        </w:rPr>
        <w:t>名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電話番号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8"/>
          <w:u w:val="none" w:color="auto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指宿市空き家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改修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事業補助金交付申請書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8"/>
          <w:u w:val="none" w:color="auto"/>
        </w:rPr>
      </w:pPr>
    </w:p>
    <w:p>
      <w:pPr>
        <w:pStyle w:val="0"/>
        <w:spacing w:line="300" w:lineRule="exact"/>
        <w:ind w:firstLine="210" w:firstLineChars="1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指宿市空き家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改修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事業補助金交付要綱第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７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条の規定により，下記のとおり補助金の交付を受けたいので，関係書類を添えて申請します。</w:t>
      </w:r>
    </w:p>
    <w:p>
      <w:pPr>
        <w:pStyle w:val="15"/>
        <w:spacing w:line="300" w:lineRule="exact"/>
        <w:jc w:val="center"/>
        <w:rPr>
          <w:rFonts w:hint="default"/>
          <w:color w:val="auto"/>
          <w:sz w:val="20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記</w:t>
      </w:r>
    </w:p>
    <w:tbl>
      <w:tblPr>
        <w:tblStyle w:val="11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89"/>
        <w:gridCol w:w="351"/>
        <w:gridCol w:w="1682"/>
        <w:gridCol w:w="2833"/>
        <w:gridCol w:w="1890"/>
      </w:tblGrid>
      <w:tr>
        <w:trPr>
          <w:trHeight w:val="47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補助対象物件の所在地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指宿市</w:t>
            </w:r>
          </w:p>
        </w:tc>
      </w:tr>
      <w:tr>
        <w:trPr>
          <w:trHeight w:val="633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補助対象物件の所有者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（住所）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（氏名）</w:t>
            </w:r>
          </w:p>
        </w:tc>
      </w:tr>
      <w:tr>
        <w:trPr>
          <w:trHeight w:val="613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補助対象事業費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="208" w:rightChars="99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補助金交付申請額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Chars="0" w:right="103" w:rightChars="49"/>
              <w:jc w:val="right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（内訳）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改修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工事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　　　　　　　　　　　　　</w:t>
            </w:r>
          </w:p>
          <w:p>
            <w:pPr>
              <w:pStyle w:val="0"/>
              <w:spacing w:line="300" w:lineRule="exact"/>
              <w:ind w:leftChars="0" w:righ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・家財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道具の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処分</w:t>
            </w:r>
          </w:p>
          <w:p>
            <w:pPr>
              <w:pStyle w:val="0"/>
              <w:spacing w:line="300" w:lineRule="exact"/>
              <w:ind w:leftChars="0" w:rightChars="0" w:firstLine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・ハウスクリーニング</w:t>
            </w:r>
          </w:p>
          <w:p>
            <w:pPr>
              <w:pStyle w:val="0"/>
              <w:spacing w:line="300" w:lineRule="exact"/>
              <w:ind w:left="0" w:leftChars="0" w:right="-729" w:rightChars="-347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  <w:u w:val="none" w:color="auto"/>
              </w:rPr>
              <w:t>ＤＩＹによる改修工事に</w:t>
            </w:r>
          </w:p>
          <w:p>
            <w:pPr>
              <w:pStyle w:val="0"/>
              <w:spacing w:line="300" w:lineRule="exact"/>
              <w:ind w:leftChars="0" w:rightChars="0" w:firstLine="210" w:firstLineChars="10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係る原材料費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305" w:leftChars="145" w:rightChars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円</w:t>
            </w:r>
          </w:p>
          <w:p>
            <w:pPr>
              <w:pStyle w:val="0"/>
              <w:spacing w:line="300" w:lineRule="exact"/>
              <w:ind w:left="305" w:leftChars="145" w:rightChars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円</w:t>
            </w:r>
          </w:p>
          <w:p>
            <w:pPr>
              <w:pStyle w:val="0"/>
              <w:spacing w:line="300" w:lineRule="exact"/>
              <w:ind w:left="305" w:leftChars="145" w:rightChars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  <w:p>
            <w:pPr>
              <w:pStyle w:val="0"/>
              <w:spacing w:line="300" w:lineRule="exact"/>
              <w:ind w:left="305" w:leftChars="145" w:rightChars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  <w:p>
            <w:pPr>
              <w:pStyle w:val="0"/>
              <w:spacing w:line="300" w:lineRule="exact"/>
              <w:ind w:left="305" w:leftChars="145" w:rightChars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（内訳）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改修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工事</w:t>
            </w:r>
          </w:p>
          <w:p>
            <w:pPr>
              <w:pStyle w:val="0"/>
              <w:spacing w:line="300" w:lineRule="exact"/>
              <w:ind w:leftChars="0" w:righ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・家財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道具の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処分</w:t>
            </w:r>
          </w:p>
          <w:p>
            <w:pPr>
              <w:pStyle w:val="0"/>
              <w:spacing w:line="300" w:lineRule="exact"/>
              <w:ind w:leftChars="0" w:rightChars="0" w:firstLine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・ハウスクリーニング</w:t>
            </w:r>
          </w:p>
          <w:p>
            <w:pPr>
              <w:pStyle w:val="0"/>
              <w:spacing w:line="300" w:lineRule="exact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ＤＩＹによる改修工事に</w:t>
            </w:r>
          </w:p>
          <w:p>
            <w:pPr>
              <w:pStyle w:val="0"/>
              <w:spacing w:line="300" w:lineRule="exact"/>
              <w:ind w:leftChars="0" w:rightChars="0" w:firstLine="210" w:firstLineChars="100"/>
              <w:jc w:val="both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係る原材料費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0" w:leftChars="0" w:right="943" w:rightChars="449" w:firstLine="0" w:firstLineChars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spacing w:line="300" w:lineRule="exact"/>
              <w:ind w:leftChars="0" w:right="103" w:rightChars="49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  <w:p>
            <w:pPr>
              <w:pStyle w:val="0"/>
              <w:spacing w:line="300" w:lineRule="exact"/>
              <w:ind w:leftChars="0" w:right="103" w:rightChars="49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  <w:p>
            <w:pPr>
              <w:pStyle w:val="0"/>
              <w:spacing w:line="300" w:lineRule="exact"/>
              <w:ind w:leftChars="0" w:right="103" w:rightChars="49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  <w:p>
            <w:pPr>
              <w:pStyle w:val="0"/>
              <w:spacing w:line="300" w:lineRule="exact"/>
              <w:ind w:leftChars="0" w:right="103" w:rightChars="49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spacing w:line="300" w:lineRule="exact"/>
              <w:ind w:leftChars="0" w:right="103" w:rightChars="49" w:firstLine="0" w:firstLineChars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円</w:t>
            </w:r>
          </w:p>
        </w:tc>
      </w:tr>
      <w:tr>
        <w:trPr>
          <w:trHeight w:val="54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工事等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期間年月日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年　　月　　日　～　　　　年　　月　　日</w:t>
            </w:r>
          </w:p>
        </w:tc>
      </w:tr>
      <w:tr>
        <w:trPr>
          <w:trHeight w:val="110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工事等施工業者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（所在地）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（名称）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（代表者氏名）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（連絡先：電話）</w:t>
            </w:r>
          </w:p>
        </w:tc>
      </w:tr>
      <w:tr>
        <w:trPr/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補助対象物件に係る国，県又は本市の他の制度による補助金受給の状況</w:t>
            </w:r>
          </w:p>
        </w:tc>
        <w:tc>
          <w:tcPr>
            <w:tcW w:w="6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21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無し　　　□有り　＊有りの場合，次の項目を記載</w:t>
            </w:r>
          </w:p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（補助金名）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（受給（予定）日）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（補助対象費用）　　　　　　　　円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  <w:u w:val="none" w:color="auto"/>
              </w:rPr>
              <w:t>（補助金額）　　　　　　　　　　円</w:t>
            </w:r>
          </w:p>
        </w:tc>
      </w:tr>
    </w:tbl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※添付書類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１　誓約書（第２号様式）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２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住民票の写し，登記事項証明書の写し，開業届の写しのいずれか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３　完納証明書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４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売買契約書の写し又は賃貸借契約書の写し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５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承諾書（第３号様式）（賃貸での利用者のみ）</w:t>
      </w:r>
      <w:bookmarkStart w:id="0" w:name="_GoBack"/>
      <w:bookmarkEnd w:id="0"/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６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補助対象事業の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実施前後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の写真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７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補助対象経費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の支払とその内訳が確認できる書類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の写し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８　購入した原材料の写真（ＤＩＹによる改修工事を行う場合のみ）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９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アンケート</w:t>
      </w:r>
    </w:p>
    <w:p>
      <w:pPr>
        <w:pStyle w:val="0"/>
        <w:spacing w:line="300" w:lineRule="exact"/>
        <w:ind w:left="690" w:leftChars="100" w:right="0" w:rightChars="0" w:hanging="480" w:hangingChars="2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 xml:space="preserve">10  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消費税及び地方消費税の納税義務が免除であることが分かる資料（消費税課税事業者のみ）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11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他の公的な補助制度を利用する場合は，その制度の申請書の写し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auto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その他市長が必要と認める書類</w:t>
      </w:r>
    </w:p>
    <w:sectPr>
      <w:pgSz w:w="11906" w:h="16838"/>
      <w:pgMar w:top="1417" w:right="1417" w:bottom="56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E48908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1023</TotalTime>
  <Pages>1</Pages>
  <Words>3</Words>
  <Characters>648</Characters>
  <Application>JUST Note</Application>
  <Lines>73</Lines>
  <Paragraphs>65</Paragraphs>
  <CharactersWithSpaces>786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2023-07-19T08:07:00Z</cp:lastPrinted>
  <dcterms:created xsi:type="dcterms:W3CDTF">2019-04-27T10:19:00Z</dcterms:created>
  <dcterms:modified xsi:type="dcterms:W3CDTF">2026-03-16T09:16:12Z</dcterms:modified>
  <cp:revision>25</cp:revision>
</cp:coreProperties>
</file>