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指宿市お試し滞在サポート事業（事前）アンケート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この度は、お試し滞在サポート事業をご利用いただき、誠にありがとうございます。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このアンケートは、利用者様の「いぶすき暮らし」をより実りあるものとしていただくために実施しております。市職員による市内案内や、生活のア</w:t>
      </w:r>
      <w:r>
        <w:rPr>
          <w:rFonts w:hint="eastAsia"/>
          <w:color w:val="auto"/>
        </w:rPr>
        <w:t>ドバイス等に活用させていただきたいので、アンケートへのご協力をお願いいたします。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提出先：市長公室地域創造係（</w:t>
      </w: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</w:rPr>
        <w:t>0993-24-3826</w:t>
      </w:r>
      <w:r>
        <w:rPr>
          <w:rFonts w:hint="default"/>
          <w:color w:val="auto"/>
        </w:rPr>
        <w:t xml:space="preserve"> / Email</w:t>
      </w:r>
      <w:r>
        <w:rPr>
          <w:rFonts w:hint="eastAsia"/>
          <w:color w:val="auto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"mailto:koshitsu@city.ibusuki.jp"</w:instrText>
      </w:r>
      <w:r>
        <w:rPr>
          <w:rFonts w:hint="eastAsia"/>
        </w:rPr>
        <w:fldChar w:fldCharType="separate"/>
      </w:r>
      <w:r>
        <w:rPr>
          <w:rStyle w:val="15"/>
          <w:rFonts w:hint="eastAsia"/>
          <w:color w:val="auto"/>
        </w:rPr>
        <w:t>koshitsu@city.ibusuki.jp</w:t>
      </w:r>
      <w:r>
        <w:rPr>
          <w:rFonts w:hint="eastAsia"/>
        </w:rPr>
        <w:fldChar w:fldCharType="end"/>
      </w:r>
      <w:r>
        <w:rPr>
          <w:rFonts w:hint="eastAsia"/>
          <w:color w:val="auto"/>
        </w:rPr>
        <w:t>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≪アンケート回答者≫</w:t>
      </w:r>
    </w:p>
    <w:p>
      <w:pPr>
        <w:pStyle w:val="0"/>
        <w:rPr>
          <w:rFonts w:hint="default"/>
          <w:u w:val="single" w:color="auto"/>
        </w:rPr>
      </w:pPr>
      <w:bookmarkStart w:id="0" w:name="_GoBack"/>
      <w:bookmarkEnd w:id="0"/>
      <w:r>
        <w:rPr>
          <w:rFonts w:hint="eastAsia"/>
          <w:u w:val="single" w:color="auto"/>
        </w:rPr>
        <w:t>氏名：　　　　　　　　　　　　</w:t>
      </w:r>
    </w:p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問１　どの程度指宿市を知っていましたか。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□全く知らなかった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□名前だけ知っている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□ある程度は知っている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□よく知っている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知っている場合は、指宿市のイメージを教えてください。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問２　これまでに指宿市を訪れた（又は住んでいた）ことがありますか。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□はい（訪れた回数：　　　回／住んでいた期間：　　年　　ヶ月）　□いいえ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訪れたことがある方は、指宿市訪問の目的と主な訪問先を教えてください。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（例１：観光／砂むし温泉、長崎鼻　　例２：仕事／指宿市役所）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問３　指宿市のお試し滞在サポート事業について、どこでお知りになりましたか。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□指宿市ホームページ　（「いぶすき暮らし」）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□「いぶすき暮らし」フェイスブックページ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JOIN</w:t>
            </w:r>
            <w:r>
              <w:rPr>
                <w:rFonts w:hint="eastAsia"/>
              </w:rPr>
              <w:t>ホームページ　□全国移住ナビ　□かごしまで暮らす（</w:t>
            </w:r>
            <w:r>
              <w:rPr>
                <w:rFonts w:hint="eastAsia"/>
                <w:sz w:val="20"/>
              </w:rPr>
              <w:t>鹿児島県移住交流サイト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□ふるさと回帰支援センター　□移住・交流情報ガーデン　□鹿児島県事務所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□移住フェア・セミナー　□知人から　□市担当者から直接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問４　お試し滞在中に、知っておきたいこと、訪れてみたいところなど、計画がありましたら、ご記入ください。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問５　滞在期間中の移動手段はどのようにお考えですか。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□自家用車　□レンタカー　□自転車　□公共交通機関（バス・</w:t>
            </w: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>）　□タクシー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□徒歩　□その他（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問６　移住を考える理由は何ですか。※複数回答可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□田舎暮らしをしたい　□定年後のスローライフを楽しみたい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□農業を始めたい　□事業を始めたい　□子育て環境の充実したところに住みたい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□災害の少ないところに住みたい　□温暖な気候の中で暮らしたい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□温泉が身近にある生活がしたい　□海に近いところで生活したい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395"/>
      </w:tblGrid>
      <w:tr>
        <w:trPr/>
        <w:tc>
          <w:tcPr>
            <w:tcW w:w="864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問７　現在の家族構成、移住予定の家族構成をご記入ください。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）人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移住予定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）人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395"/>
      </w:tblGrid>
      <w:tr>
        <w:trPr/>
        <w:tc>
          <w:tcPr>
            <w:tcW w:w="864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問８　現在のご職業、移住後のご希望のご職業をご記入ください。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現在（移住前）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□会社員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□自営業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□公務員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□農業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）</w:t>
            </w:r>
          </w:p>
        </w:tc>
        <w:tc>
          <w:tcPr>
            <w:tcW w:w="43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移住後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□会社員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□自営業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□公務員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□農業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□無職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問９　移住に当たって、お知りになりたい内容をご記入ください。※複数回答可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□土地や住宅（価格、家賃など）　□気候・自然環境　□交通の便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□仕事・農業　□子育て・教育　□医療・福祉　□買物環境　□地域住民との交流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642"/>
      </w:tblGrid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移住の時期について、どのようにお考えですか。</w:t>
            </w:r>
          </w:p>
        </w:tc>
      </w:tr>
      <w:tr>
        <w:trPr/>
        <w:tc>
          <w:tcPr>
            <w:tcW w:w="86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□すぐにでも移住したい　□いずれは（おおむね５年以内に）移住したい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□まだ漠然としており、決まっていない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アンケートは以上です。ご協力ありがとうござました。</w:t>
      </w:r>
    </w:p>
    <w:sectPr>
      <w:pgSz w:w="11906" w:h="16838"/>
      <w:pgMar w:top="1560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2</Pages>
  <Words>10</Words>
  <Characters>1236</Characters>
  <Application>JUST Note</Application>
  <Lines>84</Lines>
  <Paragraphs>62</Paragraphs>
  <CharactersWithSpaces>1489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2018-05-29T01:10:00Z</cp:lastPrinted>
  <dcterms:created xsi:type="dcterms:W3CDTF">2017-03-23T07:36:00Z</dcterms:created>
  <dcterms:modified xsi:type="dcterms:W3CDTF">2023-06-22T02:13:25Z</dcterms:modified>
  <cp:revision>5</cp:revision>
</cp:coreProperties>
</file>