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default" w:ascii="ＭＳ 明朝" w:hAnsi="ＭＳ 明朝" w:eastAsia="ＭＳ 明朝"/>
          <w:color w:val="000000"/>
          <w:sz w:val="24"/>
        </w:rPr>
        <w:t>第１号様式（第４条関係）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　　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　　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日</w:t>
      </w:r>
    </w:p>
    <w:p>
      <w:pPr>
        <w:pStyle w:val="0"/>
        <w:autoSpaceDE w:val="0"/>
        <w:autoSpaceDN w:val="0"/>
        <w:adjustRightInd w:val="0"/>
        <w:ind w:firstLine="210" w:firstLineChars="10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</w:rPr>
        <w:t>指宿</w:t>
      </w:r>
      <w:r>
        <w:rPr>
          <w:rFonts w:hint="default" w:ascii="ＭＳ 明朝" w:hAnsi="ＭＳ 明朝" w:eastAsia="ＭＳ 明朝"/>
          <w:color w:val="000000"/>
          <w:sz w:val="24"/>
        </w:rPr>
        <w:t>市長</w:t>
      </w:r>
      <w:r>
        <w:rPr>
          <w:rFonts w:hint="eastAsia" w:ascii="ＭＳ 明朝" w:hAnsi="ＭＳ 明朝" w:eastAsia="ＭＳ 明朝"/>
          <w:color w:val="000000"/>
          <w:sz w:val="24"/>
        </w:rPr>
        <w:t>　様</w:t>
      </w:r>
    </w:p>
    <w:p>
      <w:pPr>
        <w:pStyle w:val="0"/>
        <w:overflowPunct w:val="0"/>
        <w:spacing w:line="480" w:lineRule="exact"/>
        <w:ind w:left="0" w:leftChars="0" w:firstLine="4320" w:firstLineChars="1800"/>
        <w:jc w:val="left"/>
        <w:rPr>
          <w:rFonts w:hint="eastAsia" w:ascii="Arial" w:hAnsi="Arial" w:eastAsia="ＭＳ 明朝"/>
          <w:sz w:val="24"/>
        </w:rPr>
      </w:pPr>
      <w:r>
        <w:rPr>
          <w:rFonts w:hint="eastAsia" w:ascii="Arial" w:hAnsi="Arial" w:eastAsia="ＭＳ 明朝"/>
          <w:sz w:val="24"/>
        </w:rPr>
        <w:t>申請者　住所　</w:t>
      </w:r>
    </w:p>
    <w:p>
      <w:pPr>
        <w:pStyle w:val="0"/>
        <w:wordWrap w:val="0"/>
        <w:overflowPunct w:val="0"/>
        <w:spacing w:line="480" w:lineRule="exact"/>
        <w:ind w:left="0" w:leftChars="0" w:right="1260" w:rightChars="600" w:firstLine="5280" w:firstLineChars="2200"/>
        <w:jc w:val="left"/>
        <w:rPr>
          <w:rFonts w:hint="default"/>
          <w:sz w:val="24"/>
        </w:rPr>
      </w:pPr>
      <w:r>
        <w:rPr>
          <w:rFonts w:hint="eastAsia" w:ascii="Arial" w:hAnsi="Arial" w:eastAsia="ＭＳ 明朝"/>
          <w:sz w:val="24"/>
        </w:rPr>
        <w:t>氏名　</w:t>
      </w:r>
    </w:p>
    <w:p>
      <w:pPr>
        <w:pStyle w:val="0"/>
        <w:overflowPunct w:val="0"/>
        <w:spacing w:line="480" w:lineRule="exact"/>
        <w:ind w:left="0" w:leftChars="0" w:right="0" w:rightChars="0" w:firstLine="4320" w:firstLineChars="1800"/>
        <w:jc w:val="left"/>
        <w:rPr>
          <w:rFonts w:hint="default"/>
          <w:sz w:val="24"/>
        </w:rPr>
      </w:pPr>
      <w:r>
        <w:rPr>
          <w:rFonts w:hint="eastAsia" w:ascii="Arial" w:hAnsi="Arial" w:eastAsia="ＭＳ 明朝"/>
          <w:sz w:val="24"/>
        </w:rPr>
        <w:t>代理者（登録事業者）</w:t>
      </w:r>
    </w:p>
    <w:p>
      <w:pPr>
        <w:pStyle w:val="0"/>
        <w:overflowPunct w:val="0"/>
        <w:spacing w:line="480" w:lineRule="exact"/>
        <w:ind w:left="0" w:leftChars="0" w:right="0" w:rightChars="0" w:firstLine="5280" w:firstLineChars="2200"/>
        <w:jc w:val="left"/>
        <w:rPr>
          <w:rFonts w:hint="default"/>
          <w:sz w:val="24"/>
        </w:rPr>
      </w:pPr>
      <w:r>
        <w:rPr>
          <w:rFonts w:hint="eastAsia" w:ascii="Arial" w:hAnsi="Arial" w:eastAsia="ＭＳ 明朝"/>
          <w:sz w:val="24"/>
        </w:rPr>
        <w:t>住所　</w:t>
      </w:r>
    </w:p>
    <w:p>
      <w:pPr>
        <w:pStyle w:val="0"/>
        <w:overflowPunct w:val="0"/>
        <w:spacing w:line="480" w:lineRule="exact"/>
        <w:ind w:left="0" w:leftChars="0" w:right="0" w:rightChars="0" w:firstLine="4800" w:firstLineChars="2000"/>
        <w:jc w:val="left"/>
        <w:rPr>
          <w:rFonts w:hint="default"/>
          <w:sz w:val="24"/>
        </w:rPr>
      </w:pPr>
      <w:r>
        <w:rPr>
          <w:rFonts w:hint="eastAsia" w:ascii="Arial" w:hAnsi="Arial" w:eastAsia="ＭＳ 明朝"/>
          <w:sz w:val="24"/>
        </w:rPr>
        <w:t>事業者名　</w:t>
      </w:r>
    </w:p>
    <w:p>
      <w:pPr>
        <w:pStyle w:val="0"/>
        <w:autoSpaceDE w:val="0"/>
        <w:autoSpaceDN w:val="0"/>
        <w:adjustRightInd w:val="0"/>
        <w:ind w:leftChars="0" w:firstLine="0" w:firstLineChars="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center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空き家バンク情報登録申請書</w:t>
      </w:r>
    </w:p>
    <w:p>
      <w:pPr>
        <w:pStyle w:val="0"/>
        <w:autoSpaceDE w:val="0"/>
        <w:autoSpaceDN w:val="0"/>
        <w:adjustRightInd w:val="0"/>
        <w:ind w:leftChars="0" w:firstLine="0" w:firstLineChars="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ind w:firstLine="210" w:firstLineChars="10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空き家バンクに空き家等の情報を登録したいので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申請します。</w:t>
      </w:r>
    </w:p>
    <w:p>
      <w:pPr>
        <w:pStyle w:val="0"/>
        <w:autoSpaceDE w:val="0"/>
        <w:autoSpaceDN w:val="0"/>
        <w:adjustRightInd w:val="0"/>
        <w:ind w:firstLine="210" w:firstLineChars="10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また，登録にあたり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下記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の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事項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を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同意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及び誓約いた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します。</w:t>
      </w:r>
    </w:p>
    <w:p>
      <w:pPr>
        <w:pStyle w:val="0"/>
        <w:autoSpaceDE w:val="0"/>
        <w:autoSpaceDN w:val="0"/>
        <w:adjustRightInd w:val="0"/>
        <w:ind w:firstLine="210" w:firstLineChars="100"/>
        <w:rPr>
          <w:rFonts w:hint="default" w:ascii="ＭＳ 明朝" w:hAnsi="ＭＳ 明朝" w:eastAsia="ＭＳ 明朝"/>
          <w:strike w:val="0"/>
          <w:color w:val="000000"/>
          <w:sz w:val="21"/>
          <w:u w:val="none" w:color="auto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記</w:t>
      </w:r>
    </w:p>
    <w:tbl>
      <w:tblPr>
        <w:tblStyle w:val="11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255"/>
        <w:gridCol w:w="1055"/>
        <w:gridCol w:w="1885"/>
        <w:gridCol w:w="1470"/>
        <w:gridCol w:w="1260"/>
        <w:gridCol w:w="2105"/>
      </w:tblGrid>
      <w:tr>
        <w:trPr>
          <w:trHeight w:val="510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trike w:val="0"/>
                <w:color w:val="000000"/>
                <w:sz w:val="24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１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空き家等情報</w:t>
            </w:r>
          </w:p>
        </w:tc>
        <w:tc>
          <w:tcPr>
            <w:tcW w:w="6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trike w:val="0"/>
                <w:color w:val="000000"/>
                <w:sz w:val="24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別紙空き家バンク情報登録カードのとおり</w:t>
            </w:r>
          </w:p>
        </w:tc>
      </w:tr>
      <w:tr>
        <w:trPr>
          <w:trHeight w:val="510" w:hRule="atLeast"/>
        </w:trPr>
        <w:tc>
          <w:tcPr>
            <w:tcW w:w="90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trike w:val="0"/>
                <w:color w:val="000000"/>
                <w:sz w:val="24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２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同意・誓約事項</w:t>
            </w:r>
          </w:p>
        </w:tc>
      </w:tr>
      <w:tr>
        <w:trPr>
          <w:trHeight w:val="1077" w:hRule="atLeast"/>
        </w:trPr>
        <w:tc>
          <w:tcPr>
            <w:tcW w:w="6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210" w:hanging="210" w:hangingChars="100"/>
              <w:jc w:val="both"/>
              <w:rPr>
                <w:rFonts w:hint="default" w:ascii="ＭＳ 明朝" w:hAnsi="ＭＳ 明朝" w:eastAsia="ＭＳ 明朝"/>
                <w:strike w:val="0"/>
                <w:color w:val="000000"/>
                <w:sz w:val="24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・空き家バンク情報登録カードに記載する空き家等の情報及び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当該空き家等の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写真等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を，指宿市及び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その他のホームページ等に掲載すること。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trike w:val="0"/>
                <w:color w:val="000000"/>
                <w:sz w:val="24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□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同意します。</w:t>
            </w:r>
          </w:p>
        </w:tc>
      </w:tr>
      <w:tr>
        <w:trPr>
          <w:trHeight w:val="737" w:hRule="atLeast"/>
        </w:trPr>
        <w:tc>
          <w:tcPr>
            <w:tcW w:w="6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240" w:hanging="240" w:hangingChars="100"/>
              <w:jc w:val="both"/>
              <w:rPr>
                <w:rFonts w:hint="default" w:ascii="ＭＳ 明朝" w:hAnsi="ＭＳ 明朝" w:eastAsia="ＭＳ 明朝"/>
                <w:strike w:val="0"/>
                <w:color w:val="000000"/>
                <w:sz w:val="24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空き家バンクの利用希望者に対し，空き家情報の全てを提供すること。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trike w:val="0"/>
                <w:color w:val="000000"/>
                <w:sz w:val="24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□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同意します。</w:t>
            </w:r>
          </w:p>
        </w:tc>
      </w:tr>
      <w:tr>
        <w:trPr>
          <w:trHeight w:val="737" w:hRule="atLeast"/>
        </w:trPr>
        <w:tc>
          <w:tcPr>
            <w:tcW w:w="6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210" w:hanging="210" w:hangingChars="100"/>
              <w:jc w:val="both"/>
              <w:rPr>
                <w:rFonts w:hint="default" w:ascii="ＭＳ 明朝" w:hAnsi="ＭＳ 明朝" w:eastAsia="ＭＳ 明朝"/>
                <w:strike w:val="0"/>
                <w:color w:val="000000"/>
                <w:sz w:val="24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・購入，賃貸借に係る契約交渉に関する全てを，所有者等と利用希望者等との間で責任をもって行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います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。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trike w:val="0"/>
                <w:color w:val="000000"/>
                <w:sz w:val="24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誓約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します。</w:t>
            </w:r>
          </w:p>
        </w:tc>
      </w:tr>
      <w:tr>
        <w:trPr>
          <w:trHeight w:val="510" w:hRule="atLeast"/>
        </w:trPr>
        <w:tc>
          <w:tcPr>
            <w:tcW w:w="6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trike w:val="0"/>
                <w:color w:val="000000"/>
                <w:sz w:val="24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指宿市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空き家バンク実施要綱の規定を遵守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します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。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trike w:val="0"/>
                <w:color w:val="000000"/>
                <w:sz w:val="24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□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誓約します。</w:t>
            </w:r>
          </w:p>
        </w:tc>
      </w:tr>
      <w:tr>
        <w:trPr>
          <w:trHeight w:val="737" w:hRule="atLeast"/>
        </w:trPr>
        <w:tc>
          <w:tcPr>
            <w:tcW w:w="6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210" w:hanging="210" w:hangingChars="100"/>
              <w:jc w:val="both"/>
              <w:rPr>
                <w:rFonts w:hint="default" w:ascii="ＭＳ 明朝" w:hAnsi="ＭＳ 明朝" w:eastAsia="ＭＳ 明朝"/>
                <w:strike w:val="0"/>
                <w:color w:val="000000"/>
                <w:sz w:val="24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・空き家バンクから得た情報は利用目的に従い利用し，他の目的では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利用しません。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trike w:val="0"/>
                <w:color w:val="000000"/>
                <w:sz w:val="24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□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誓約します。</w:t>
            </w:r>
          </w:p>
        </w:tc>
      </w:tr>
      <w:tr>
        <w:trPr>
          <w:trHeight w:val="510" w:hRule="atLeast"/>
        </w:trPr>
        <w:tc>
          <w:tcPr>
            <w:tcW w:w="6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210" w:hanging="210" w:hangingChars="100"/>
              <w:jc w:val="both"/>
              <w:rPr>
                <w:rFonts w:hint="default" w:ascii="ＭＳ 明朝" w:hAnsi="ＭＳ 明朝" w:eastAsia="ＭＳ 明朝"/>
                <w:strike w:val="0"/>
                <w:color w:val="000000"/>
                <w:sz w:val="24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・申請者は，暴力団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関係者には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該当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しません。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trike w:val="0"/>
                <w:color w:val="000000"/>
                <w:sz w:val="24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□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誓約します。</w:t>
            </w:r>
          </w:p>
        </w:tc>
      </w:tr>
      <w:tr>
        <w:trPr>
          <w:trHeight w:val="510" w:hRule="atLeast"/>
        </w:trPr>
        <w:tc>
          <w:tcPr>
            <w:tcW w:w="90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３　代理申請の場合　申請者からの依頼日及び依頼方法</w:t>
            </w:r>
          </w:p>
        </w:tc>
      </w:tr>
      <w:tr>
        <w:trPr>
          <w:trHeight w:val="510" w:hRule="atLeas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依頼日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年　　月　　日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依頼方法</w:t>
            </w:r>
          </w:p>
        </w:tc>
        <w:tc>
          <w:tcPr>
            <w:tcW w:w="3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□面会　□書面　□電話</w:t>
            </w:r>
          </w:p>
        </w:tc>
      </w:tr>
    </w:tbl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</w:rPr>
        <w:t>【</w:t>
      </w:r>
      <w:r>
        <w:rPr>
          <w:rFonts w:hint="default" w:ascii="ＭＳ 明朝" w:hAnsi="ＭＳ 明朝" w:eastAsia="ＭＳ 明朝"/>
          <w:color w:val="000000"/>
          <w:sz w:val="24"/>
        </w:rPr>
        <w:t>添付書類</w:t>
      </w:r>
      <w:r>
        <w:rPr>
          <w:rFonts w:hint="eastAsia" w:ascii="ＭＳ 明朝" w:hAnsi="ＭＳ 明朝" w:eastAsia="ＭＳ 明朝"/>
          <w:color w:val="000000"/>
          <w:sz w:val="24"/>
        </w:rPr>
        <w:t>】</w: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ind w:left="0" w:leftChars="0" w:firstLine="240" w:firstLineChars="10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 xml:space="preserve">(1) 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空き家バンク情報登録カード（第２号様式）</w:t>
      </w:r>
    </w:p>
    <w:p>
      <w:pPr>
        <w:pStyle w:val="0"/>
        <w:autoSpaceDE w:val="0"/>
        <w:autoSpaceDN w:val="0"/>
        <w:adjustRightInd w:val="0"/>
        <w:ind w:left="0" w:leftChars="0" w:firstLine="210" w:firstLineChars="10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 xml:space="preserve">(2) 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空き家バンクに登録を受けようとする空き家等の登記簿</w:t>
      </w:r>
    </w:p>
    <w:p>
      <w:pPr>
        <w:pStyle w:val="0"/>
        <w:autoSpaceDE w:val="0"/>
        <w:autoSpaceDN w:val="0"/>
        <w:adjustRightInd w:val="0"/>
        <w:ind w:left="0" w:leftChars="0" w:firstLine="210" w:firstLineChars="10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 xml:space="preserve">(3) 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空き家バンク情報登録同意書（第３号様式）（空き家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等の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所有者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が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異なる場合）</w:t>
      </w:r>
    </w:p>
    <w:p>
      <w:pPr>
        <w:pStyle w:val="0"/>
        <w:autoSpaceDE w:val="0"/>
        <w:autoSpaceDN w:val="0"/>
        <w:adjustRightInd w:val="0"/>
        <w:ind w:left="630" w:leftChars="100" w:hanging="420" w:hangingChars="200"/>
        <w:rPr>
          <w:rFonts w:hint="eastAsia"/>
        </w:rPr>
      </w:pP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　審査の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結果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，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空き家バンクに登録されない場合があります。</w:t>
      </w:r>
    </w:p>
    <w:sectPr>
      <w:pgSz w:w="11906" w:h="16838"/>
      <w:pgMar w:top="1417" w:right="1417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216</TotalTime>
  <Pages>1</Pages>
  <Words>3</Words>
  <Characters>582</Characters>
  <Application>JUST Note</Application>
  <Lines>45</Lines>
  <Paragraphs>37</Paragraphs>
  <Company>指宿市</Company>
  <CharactersWithSpaces>606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指宿市役所</dc:creator>
  <cp:lastModifiedBy>指宿市役所</cp:lastModifiedBy>
  <cp:lastPrinted>2023-05-22T09:08:37Z</cp:lastPrinted>
  <dcterms:created xsi:type="dcterms:W3CDTF">2023-05-19T05:17:00Z</dcterms:created>
  <dcterms:modified xsi:type="dcterms:W3CDTF">2023-07-12T03:00:37Z</dcterms:modified>
  <cp:revision>6</cp:revision>
</cp:coreProperties>
</file>