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別記様式第１号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</w:p>
    <w:p>
      <w:pPr>
        <w:pStyle w:val="0"/>
        <w:spacing w:line="340" w:lineRule="exact"/>
        <w:jc w:val="center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「レトロピカル指宿」キャッチコピー及びロゴマーク使用届出書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</w:p>
    <w:p>
      <w:pPr>
        <w:pStyle w:val="0"/>
        <w:spacing w:line="340" w:lineRule="exact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  <w:w w:val="151"/>
        </w:rPr>
        <w:t>　　　</w:t>
      </w:r>
      <w:r>
        <w:rPr>
          <w:rFonts w:hint="eastAsia" w:ascii="游明朝" w:hAnsi="游明朝" w:eastAsia="游明朝"/>
          <w:color w:val="auto"/>
        </w:rPr>
        <w:t>年</w:t>
      </w:r>
      <w:r>
        <w:rPr>
          <w:rFonts w:hint="eastAsia" w:ascii="游明朝" w:hAnsi="游明朝" w:eastAsia="游明朝"/>
          <w:color w:val="auto"/>
          <w:w w:val="151"/>
        </w:rPr>
        <w:t>　　</w:t>
      </w:r>
      <w:r>
        <w:rPr>
          <w:rFonts w:hint="eastAsia" w:ascii="游明朝" w:hAnsi="游明朝" w:eastAsia="游明朝"/>
          <w:color w:val="auto"/>
        </w:rPr>
        <w:t>月</w:t>
      </w:r>
      <w:r>
        <w:rPr>
          <w:rFonts w:hint="eastAsia" w:ascii="游明朝" w:hAnsi="游明朝" w:eastAsia="游明朝"/>
          <w:color w:val="auto"/>
          <w:w w:val="151"/>
        </w:rPr>
        <w:t>　　</w:t>
      </w:r>
      <w:r>
        <w:rPr>
          <w:rFonts w:hint="eastAsia" w:ascii="游明朝" w:hAnsi="游明朝" w:eastAsia="游明朝"/>
          <w:color w:val="auto"/>
        </w:rPr>
        <w:t>日</w:t>
      </w:r>
      <w:r>
        <w:rPr>
          <w:rFonts w:hint="eastAsia" w:ascii="游明朝" w:hAnsi="游明朝" w:eastAsia="游明朝"/>
          <w:color w:val="auto"/>
          <w:w w:val="151"/>
        </w:rPr>
        <w:t>　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  <w:w w:val="151"/>
        </w:rPr>
        <w:t>　</w:t>
      </w:r>
      <w:r>
        <w:rPr>
          <w:rFonts w:hint="eastAsia" w:ascii="游明朝" w:hAnsi="游明朝" w:eastAsia="游明朝"/>
          <w:color w:val="auto"/>
        </w:rPr>
        <w:t>指宿市</w:t>
      </w:r>
      <w:bookmarkStart w:id="0" w:name="_GoBack"/>
      <w:bookmarkEnd w:id="0"/>
      <w:r>
        <w:rPr>
          <w:rFonts w:hint="eastAsia" w:ascii="游明朝" w:hAnsi="游明朝" w:eastAsia="游明朝"/>
          <w:color w:val="auto"/>
        </w:rPr>
        <w:t>長</w:t>
      </w:r>
      <w:r>
        <w:rPr>
          <w:rFonts w:hint="eastAsia" w:ascii="游明朝" w:hAnsi="游明朝" w:eastAsia="游明朝"/>
          <w:color w:val="auto"/>
          <w:w w:val="151"/>
        </w:rPr>
        <w:t>　</w:t>
      </w:r>
      <w:r>
        <w:rPr>
          <w:rFonts w:hint="eastAsia" w:ascii="游明朝" w:hAnsi="游明朝" w:eastAsia="游明朝"/>
          <w:color w:val="auto"/>
        </w:rPr>
        <w:t>殿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</w:p>
    <w:p>
      <w:pPr>
        <w:pStyle w:val="0"/>
        <w:wordWrap w:val="0"/>
        <w:spacing w:line="340" w:lineRule="exact"/>
        <w:ind w:rightChars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郵便番号　　　　　　　　　　　　　　　</w:t>
      </w:r>
    </w:p>
    <w:p>
      <w:pPr>
        <w:pStyle w:val="0"/>
        <w:wordWrap w:val="0"/>
        <w:spacing w:line="340" w:lineRule="exact"/>
        <w:ind w:leftChars="0" w:rightChars="0" w:firstLineChars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住所　　　　　　　　　　　　　　　　　</w:t>
      </w:r>
    </w:p>
    <w:p>
      <w:pPr>
        <w:pStyle w:val="0"/>
        <w:wordWrap w:val="0"/>
        <w:spacing w:line="340" w:lineRule="exact"/>
        <w:ind w:leftChars="0" w:rightChars="0" w:firstLineChars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団体等名　　　　　　　　　　　　　　　</w:t>
      </w:r>
    </w:p>
    <w:p>
      <w:pPr>
        <w:pStyle w:val="0"/>
        <w:wordWrap w:val="0"/>
        <w:spacing w:line="340" w:lineRule="exact"/>
        <w:ind w:leftChars="0" w:rightChars="0" w:firstLineChars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代表者職氏名　　　　　　　　　　　　　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  <w:w w:val="151"/>
        </w:rPr>
        <w:t>　</w:t>
      </w:r>
      <w:r>
        <w:rPr>
          <w:rFonts w:hint="eastAsia" w:ascii="游明朝" w:hAnsi="游明朝" w:eastAsia="游明朝"/>
          <w:color w:val="auto"/>
        </w:rPr>
        <w:t>「レトロピカル指宿」キャッチコピー・ロゴマークを使用したいので，下記のとおり届け出ます。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</w:rPr>
      </w:pPr>
    </w:p>
    <w:p>
      <w:pPr>
        <w:pStyle w:val="0"/>
        <w:spacing w:line="340" w:lineRule="exact"/>
        <w:jc w:val="center"/>
        <w:rPr>
          <w:rFonts w:hint="eastAsia" w:ascii="游明朝" w:hAnsi="游明朝" w:eastAsia="游明朝"/>
          <w:color w:val="auto"/>
          <w:spacing w:val="10"/>
        </w:rPr>
      </w:pPr>
      <w:r>
        <w:rPr>
          <w:rFonts w:hint="eastAsia" w:ascii="游明朝" w:hAnsi="游明朝" w:eastAsia="游明朝"/>
          <w:color w:val="auto"/>
        </w:rPr>
        <w:t>記</w:t>
      </w:r>
    </w:p>
    <w:p>
      <w:pPr>
        <w:pStyle w:val="0"/>
        <w:spacing w:line="340" w:lineRule="exact"/>
        <w:rPr>
          <w:rFonts w:hint="eastAsia" w:ascii="游明朝" w:hAnsi="游明朝" w:eastAsia="游明朝"/>
          <w:color w:val="auto"/>
          <w:spacing w:val="10"/>
        </w:rPr>
      </w:pPr>
    </w:p>
    <w:tbl>
      <w:tblPr>
        <w:tblStyle w:val="11"/>
        <w:tblW w:w="0" w:type="auto"/>
        <w:tblInd w:w="112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474"/>
        <w:gridCol w:w="7043"/>
      </w:tblGrid>
      <w:tr>
        <w:trPr>
          <w:trHeight w:val="872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6"/>
              </w:rPr>
              <w:t>使用目的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</w:tc>
      </w:tr>
      <w:tr>
        <w:trPr/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6"/>
              </w:rPr>
              <w:t>使用区分</w:t>
            </w:r>
            <w:r>
              <w:rPr>
                <w:rFonts w:hint="eastAsia" w:ascii="游明朝" w:hAnsi="游明朝" w:eastAsia="游明朝"/>
                <w:color w:val="auto"/>
                <w:spacing w:val="6"/>
                <w:sz w:val="20"/>
              </w:rPr>
              <w:t>（該当する番号に○をつけてください。）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ind w:left="96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１　印刷物（チラシ・パンフレット・名刺・新聞広告等）</w:t>
            </w:r>
          </w:p>
          <w:p>
            <w:pPr>
              <w:pStyle w:val="0"/>
              <w:kinsoku w:val="0"/>
              <w:autoSpaceDE w:val="0"/>
              <w:spacing w:line="340" w:lineRule="exact"/>
              <w:ind w:left="96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２　販促用・販売用商品</w:t>
            </w:r>
          </w:p>
          <w:p>
            <w:pPr>
              <w:pStyle w:val="0"/>
              <w:kinsoku w:val="0"/>
              <w:autoSpaceDE w:val="0"/>
              <w:spacing w:line="340" w:lineRule="exact"/>
              <w:ind w:left="96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３　ホームページ等での使用</w:t>
            </w:r>
          </w:p>
          <w:p>
            <w:pPr>
              <w:pStyle w:val="0"/>
              <w:kinsoku w:val="0"/>
              <w:autoSpaceDE w:val="0"/>
              <w:spacing w:line="340" w:lineRule="exact"/>
              <w:ind w:left="96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４　看板・店舗壁面・商品</w:t>
            </w:r>
            <w:r>
              <w:rPr>
                <w:rFonts w:hint="eastAsia" w:ascii="游明朝" w:hAnsi="游明朝" w:eastAsia="游明朝"/>
                <w:color w:val="auto"/>
                <w:spacing w:val="20"/>
              </w:rPr>
              <w:t>POP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等</w:t>
            </w:r>
          </w:p>
          <w:p>
            <w:pPr>
              <w:pStyle w:val="0"/>
              <w:kinsoku w:val="0"/>
              <w:autoSpaceDE w:val="0"/>
              <w:spacing w:line="340" w:lineRule="exact"/>
              <w:ind w:left="96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５　その他（　　　　　　　　　　　　　　　　　　　　）</w:t>
            </w:r>
          </w:p>
        </w:tc>
      </w:tr>
      <w:tr>
        <w:trPr>
          <w:trHeight w:val="1584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  <w:sz w:val="2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具体的な内容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  <w:sz w:val="20"/>
              </w:rPr>
              <w:t>（配布数量・サイズ・配布場所・価格等を詳しく記載してください。）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</w:tc>
      </w:tr>
      <w:tr>
        <w:trPr>
          <w:trHeight w:val="36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6"/>
                <w:sz w:val="20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  <w:sz w:val="24"/>
              </w:rPr>
              <w:t>使用ロゴマーク等の種類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6"/>
                <w:sz w:val="20"/>
              </w:rPr>
              <w:t>（使用するものに○をつけてください。）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ind w:firstLine="249"/>
              <w:jc w:val="left"/>
              <w:rPr>
                <w:rFonts w:hint="eastAsia" w:ascii="游明朝" w:hAnsi="游明朝" w:eastAsia="游明朝"/>
                <w:color w:val="auto"/>
                <w:spacing w:val="10"/>
                <w:sz w:val="18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ロゴマーク（文字含む）　・　マークのみ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  <w:sz w:val="18"/>
              </w:rPr>
            </w:pP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  <w:sz w:val="18"/>
              </w:rPr>
              <w:t>※デザイン案等，使用状況が分かるものがあれば提出してください。</w:t>
            </w:r>
          </w:p>
        </w:tc>
      </w:tr>
      <w:tr>
        <w:trPr/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</w:rPr>
              <w:t>使用期間</w:t>
            </w: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年</w:t>
            </w: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月</w:t>
            </w: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日</w:t>
            </w: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～</w:t>
            </w: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年</w:t>
            </w: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月</w:t>
            </w:r>
            <w:r>
              <w:rPr>
                <w:rFonts w:hint="eastAsia" w:ascii="游明朝" w:hAnsi="游明朝" w:eastAsia="游明朝"/>
                <w:color w:val="auto"/>
                <w:spacing w:val="10"/>
                <w:w w:val="151"/>
              </w:rPr>
              <w:t>　　</w:t>
            </w:r>
            <w:r>
              <w:rPr>
                <w:rFonts w:hint="eastAsia" w:ascii="游明朝" w:hAnsi="游明朝" w:eastAsia="游明朝"/>
                <w:color w:val="auto"/>
                <w:spacing w:val="10"/>
              </w:rPr>
              <w:t>日</w:t>
            </w:r>
          </w:p>
        </w:tc>
      </w:tr>
      <w:tr>
        <w:trPr/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  <w:r>
              <w:rPr>
                <w:rFonts w:hint="eastAsia" w:ascii="游明朝" w:hAnsi="游明朝" w:eastAsia="游明朝"/>
                <w:color w:val="auto"/>
                <w:spacing w:val="6"/>
              </w:rPr>
              <w:t>担当者名及び連絡先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0"/>
              </w:rPr>
            </w:pPr>
          </w:p>
        </w:tc>
        <w:tc>
          <w:tcPr>
            <w:tcW w:w="7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6"/>
              </w:rPr>
            </w:pPr>
            <w:r>
              <w:rPr>
                <w:rFonts w:hint="eastAsia" w:ascii="游明朝" w:hAnsi="游明朝" w:eastAsia="游明朝"/>
                <w:color w:val="auto"/>
                <w:spacing w:val="6"/>
              </w:rPr>
              <w:t>担当者名：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  <w:color w:val="auto"/>
                <w:spacing w:val="12"/>
              </w:rPr>
            </w:pPr>
            <w:r>
              <w:rPr>
                <w:rFonts w:hint="eastAsia" w:ascii="游明朝" w:hAnsi="游明朝" w:eastAsia="游明朝"/>
                <w:color w:val="auto"/>
                <w:spacing w:val="6"/>
              </w:rPr>
              <w:t>電話番号：</w:t>
            </w:r>
            <w:r>
              <w:rPr>
                <w:rFonts w:hint="eastAsia" w:ascii="游明朝" w:hAnsi="游明朝" w:eastAsia="游明朝"/>
                <w:color w:val="auto"/>
                <w:spacing w:val="6"/>
                <w:w w:val="151"/>
              </w:rPr>
              <w:t>　　　　　　　</w:t>
            </w:r>
            <w:r>
              <w:rPr>
                <w:rFonts w:hint="eastAsia" w:ascii="游明朝" w:hAnsi="游明朝" w:eastAsia="游明朝"/>
                <w:color w:val="auto"/>
                <w:spacing w:val="12"/>
              </w:rPr>
              <w:t>FAX</w:t>
            </w:r>
            <w:r>
              <w:rPr>
                <w:rFonts w:hint="eastAsia" w:ascii="游明朝" w:hAnsi="游明朝" w:eastAsia="游明朝"/>
                <w:color w:val="auto"/>
                <w:spacing w:val="6"/>
              </w:rPr>
              <w:t>：</w:t>
            </w:r>
          </w:p>
          <w:p>
            <w:pPr>
              <w:pStyle w:val="0"/>
              <w:kinsoku w:val="0"/>
              <w:autoSpaceDE w:val="0"/>
              <w:spacing w:line="340" w:lineRule="exact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color w:val="auto"/>
                <w:spacing w:val="12"/>
              </w:rPr>
              <w:t>E-mail</w:t>
            </w:r>
            <w:r>
              <w:rPr>
                <w:rFonts w:hint="eastAsia" w:ascii="游明朝" w:hAnsi="游明朝" w:eastAsia="游明朝"/>
                <w:color w:val="auto"/>
                <w:spacing w:val="6"/>
              </w:rPr>
              <w:t>：</w:t>
            </w:r>
          </w:p>
        </w:tc>
      </w:tr>
    </w:tbl>
    <w:p>
      <w:pPr>
        <w:pStyle w:val="0"/>
        <w:spacing w:line="242" w:lineRule="exact"/>
        <w:rPr>
          <w:rFonts w:hint="default"/>
        </w:rPr>
      </w:pPr>
    </w:p>
    <w:sectPr>
      <w:pgSz w:w="11906" w:h="16838"/>
      <w:pgMar w:top="851" w:right="1134" w:bottom="851" w:left="1134" w:header="720" w:footer="720" w:gutter="0"/>
      <w:pgNumType w:start="1"/>
      <w:cols w:space="720"/>
      <w:textDirection w:val="lrTb"/>
      <w:docGrid w:type="linesAndChars" w:linePitch="329" w:charSpace="-22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962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HGPｺﾞｼｯｸM" w:hAnsi="HGPｺﾞｼｯｸM" w:eastAsia="HGPｺﾞｼｯｸM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吹き出し (文字)"/>
    <w:next w:val="16"/>
    <w:link w:val="0"/>
    <w:uiPriority w:val="0"/>
    <w:rPr>
      <w:rFonts w:ascii="Arial" w:hAnsi="Arial" w:eastAsia="ＭＳ ゴシック"/>
      <w:color w:val="000000"/>
      <w:kern w:val="1"/>
      <w:sz w:val="18"/>
    </w:rPr>
  </w:style>
  <w:style w:type="character" w:styleId="17" w:customStyle="1">
    <w:name w:val="ヘッダー (文字)"/>
    <w:next w:val="17"/>
    <w:link w:val="0"/>
    <w:uiPriority w:val="0"/>
    <w:rPr>
      <w:rFonts w:ascii="HGPｺﾞｼｯｸM" w:hAnsi="HGPｺﾞｼｯｸM" w:eastAsia="HGPｺﾞｼｯｸM"/>
      <w:color w:val="000000"/>
      <w:kern w:val="1"/>
      <w:sz w:val="24"/>
    </w:rPr>
  </w:style>
  <w:style w:type="character" w:styleId="18" w:customStyle="1">
    <w:name w:val="フッター (文字)"/>
    <w:next w:val="18"/>
    <w:link w:val="0"/>
    <w:uiPriority w:val="0"/>
    <w:rPr>
      <w:rFonts w:ascii="HGPｺﾞｼｯｸM" w:hAnsi="HGPｺﾞｼｯｸM" w:eastAsia="HGPｺﾞｼｯｸM"/>
      <w:color w:val="000000"/>
      <w:kern w:val="1"/>
      <w:sz w:val="24"/>
    </w:rPr>
  </w:style>
  <w:style w:type="paragraph" w:styleId="19" w:customStyle="1">
    <w:name w:val="見出し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 w:eastAsia="ＭＳ Ｐゴシック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20" w:afterLines="0" w:afterAutospacing="0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pPr>
      <w:suppressLineNumbers w:val="1"/>
    </w:p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header"/>
    <w:basedOn w:val="0"/>
    <w:next w:val="25"/>
    <w:link w:val="0"/>
    <w:uiPriority w:val="0"/>
    <w:pPr>
      <w:snapToGrid w:val="0"/>
    </w:pPr>
  </w:style>
  <w:style w:type="paragraph" w:styleId="26">
    <w:name w:val="footer"/>
    <w:basedOn w:val="0"/>
    <w:next w:val="26"/>
    <w:link w:val="0"/>
    <w:uiPriority w:val="0"/>
    <w:pPr>
      <w:snapToGrid w:val="0"/>
    </w:pPr>
  </w:style>
  <w:style w:type="paragraph" w:styleId="27" w:customStyle="1">
    <w:name w:val="表の内容"/>
    <w:basedOn w:val="0"/>
    <w:next w:val="27"/>
    <w:link w:val="0"/>
    <w:uiPriority w:val="0"/>
    <w:pPr>
      <w:suppressLineNumbers w:val="1"/>
    </w:pPr>
  </w:style>
  <w:style w:type="paragraph" w:styleId="28" w:customStyle="1">
    <w:name w:val="表の見出し"/>
    <w:basedOn w:val="27"/>
    <w:next w:val="28"/>
    <w:link w:val="0"/>
    <w:uiPriority w:val="0"/>
    <w:pPr>
      <w:suppressLineNumbers w:val="1"/>
      <w:jc w:val="center"/>
    </w:pPr>
    <w:rPr>
      <w:b w:val="1"/>
    </w:rPr>
  </w:style>
  <w:style w:type="paragraph" w:styleId="29" w:customStyle="1">
    <w:name w:val="枠の内容"/>
    <w:basedOn w:val="20"/>
    <w:next w:val="29"/>
    <w:link w:val="0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1</Pages>
  <Words>3</Words>
  <Characters>357</Characters>
  <Application>JUST Note</Application>
  <Lines>54</Lines>
  <Paragraphs>29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別記様式第１号の１</dc:title>
  <dc:creator>鹿児島県</dc:creator>
  <cp:lastModifiedBy>指宿市役所</cp:lastModifiedBy>
  <cp:lastPrinted>2018-01-26T05:33:00Z</cp:lastPrinted>
  <dcterms:created xsi:type="dcterms:W3CDTF">2017-03-23T07:02:00Z</dcterms:created>
  <dcterms:modified xsi:type="dcterms:W3CDTF">2024-01-19T06:08:55Z</dcterms:modified>
  <cp:revision>10</cp:revision>
</cp:coreProperties>
</file>