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48"/>
        </w:rPr>
        <w:t>委　任　状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wordWrap w:val="0"/>
        <w:ind w:rightChars="0"/>
        <w:jc w:val="righ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228600</wp:posOffset>
                </wp:positionV>
                <wp:extent cx="1242060" cy="46863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42060" cy="4686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pacing w:val="90"/>
                                <w:sz w:val="24"/>
                                <w:fitText w:val="1080" w:id="1"/>
                              </w:rPr>
                              <w:t>代理</w:t>
                            </w:r>
                            <w:r>
                              <w:rPr>
                                <w:rFonts w:hint="eastAsia"/>
                                <w:sz w:val="24"/>
                                <w:fitText w:val="1080" w:id="1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8pt;mso-position-vertical-relative:text;mso-position-horizontal-relative:text;position:absolute;height:36.9pt;mso-wrap-distance-top:0pt;width:97.8pt;mso-wrap-distance-left:5.65pt;margin-left:80.55pt;z-index:8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spacing w:val="90"/>
                          <w:sz w:val="24"/>
                          <w:fitText w:val="1080" w:id="1"/>
                        </w:rPr>
                        <w:t>代理</w:t>
                      </w:r>
                      <w:r>
                        <w:rPr>
                          <w:rFonts w:hint="eastAsia"/>
                          <w:sz w:val="24"/>
                          <w:fitText w:val="1080" w:id="1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90"/>
          <w:sz w:val="24"/>
          <w:fitText w:val="1080" w:id="2"/>
        </w:rPr>
        <w:t>受任</w:t>
      </w:r>
      <w:r>
        <w:rPr>
          <w:rFonts w:hint="eastAsia"/>
          <w:sz w:val="24"/>
          <w:fitText w:val="1080" w:id="2"/>
        </w:rPr>
        <w:t>者</w:t>
      </w: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住所　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wordWrap w:val="0"/>
        <w:ind w:rightChars="0"/>
        <w:jc w:val="righ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6260465</wp:posOffset>
                </wp:positionH>
                <wp:positionV relativeFrom="paragraph">
                  <wp:posOffset>342900</wp:posOffset>
                </wp:positionV>
                <wp:extent cx="404495" cy="457200"/>
                <wp:effectExtent l="635" t="635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04495" cy="457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27pt;mso-position-vertical-relative:text;mso-position-horizontal-relative:text;v-text-anchor:middle;position:absolute;height:36pt;mso-wrap-distance-top:0pt;width:31.85pt;mso-wrap-distance-left:16pt;margin-left:492.95pt;z-index:6;" o:spid="_x0000_s1027" o:allowincell="t" o:allowoverlap="t" filled="f" stroked="f" strokecolor="#42709c" strokeweight="1pt" o:spt="3">
                <v:fill/>
                <v:stroke linestyle="single" miterlimit="8" endcap="flat" dashstyle="shortdash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bookmarkStart w:id="0" w:name="_GoBack"/>
      <w:bookmarkEnd w:id="0"/>
    </w:p>
    <w:p>
      <w:pPr>
        <w:pStyle w:val="0"/>
        <w:wordWrap w:val="0"/>
        <w:ind w:rightChars="0"/>
        <w:jc w:val="righ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311150</wp:posOffset>
                </wp:positionV>
                <wp:extent cx="4800600" cy="22098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4800600" cy="2209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160" w:lineRule="exact"/>
                              <w:jc w:val="left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u w:val="none" w:color="auto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法人の場合のみ法人名及び代表者名を記名し，代表者の押印をしてください。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4.5pt;mso-position-vertical-relative:text;mso-position-horizontal-relative:text;v-text-anchor:middle;position:absolute;height:17.39pt;mso-wrap-distance-top:0pt;width:378pt;mso-wrap-distance-left:16pt;margin-left:168pt;z-index:3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160" w:lineRule="exact"/>
                        <w:jc w:val="left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0"/>
                          <w:u w:val="none" w:color="auto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法人の場合のみ法人名及び代表者名を記名し，代表者の押印をしてください。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  <w:u w:val="single" w:color="auto"/>
        </w:rPr>
        <w:t>氏名　　　　</w:t>
      </w:r>
      <w:r>
        <w:rPr>
          <w:rFonts w:hint="eastAsia"/>
          <w:sz w:val="24"/>
          <w:u w:val="single" w:color="auto"/>
        </w:rPr>
        <w:t xml:space="preserve">              </w:t>
      </w:r>
      <w:r>
        <w:rPr>
          <w:rFonts w:hint="eastAsia"/>
          <w:sz w:val="24"/>
          <w:u w:val="single" w:color="auto"/>
        </w:rPr>
        <w:t>　　　　</w:t>
      </w:r>
      <w:r>
        <w:rPr>
          <w:rFonts w:hint="eastAsia"/>
          <w:sz w:val="24"/>
          <w:u w:val="single" w:color="auto"/>
        </w:rPr>
        <w:t xml:space="preserve">                          </w:t>
      </w:r>
    </w:p>
    <w:p>
      <w:pPr>
        <w:pStyle w:val="0"/>
        <w:wordWrap w:val="0"/>
        <w:ind w:rightChars="0"/>
        <w:jc w:val="right"/>
        <w:rPr>
          <w:rFonts w:hint="eastAsia"/>
        </w:rPr>
      </w:pPr>
    </w:p>
    <w:p>
      <w:pPr>
        <w:pStyle w:val="0"/>
        <w:wordWrap w:val="0"/>
        <w:ind w:rightChars="0"/>
        <w:jc w:val="right"/>
        <w:rPr>
          <w:rFonts w:hint="eastAsia"/>
        </w:rPr>
      </w:pPr>
      <w:r>
        <w:rPr>
          <w:rFonts w:hint="eastAsia"/>
          <w:u w:val="single" w:color="auto"/>
        </w:rPr>
        <w:t>担当者　　　　　　　　</w:t>
      </w:r>
    </w:p>
    <w:p>
      <w:pPr>
        <w:pStyle w:val="0"/>
        <w:wordWrap w:val="0"/>
        <w:ind w:rightChars="0"/>
        <w:jc w:val="right"/>
        <w:rPr>
          <w:rFonts w:hint="eastAsia"/>
        </w:rPr>
      </w:pPr>
    </w:p>
    <w:p>
      <w:pPr>
        <w:pStyle w:val="0"/>
        <w:ind w:firstLine="210" w:firstLineChars="10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345440</wp:posOffset>
                </wp:positionV>
                <wp:extent cx="3241675" cy="80200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3241675" cy="802005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auto"/>
                              <w:ind w:leftChars="0" w:firstLine="0"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・居宅介護（介護予防）福祉用具購入費支給申請書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・居宅介護（介護予防）住宅改修支給申請書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27.2pt;mso-position-vertical-relative:text;mso-position-horizontal-relative:text;v-text-anchor:middle;position:absolute;height:63.15pt;mso-wrap-distance-top:0pt;width:255.25pt;mso-wrap-distance-left:5.65pt;margin-left:115.35pt;z-index:10;" o:spid="_x0000_s1029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auto"/>
                        <w:ind w:leftChars="0" w:firstLine="0"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・居宅介護（介護予防）福祉用具購入費支給申請書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・居宅介護（介護予防）住宅改修支給申請書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私は、上記の者を代理人と定め、</w:t>
      </w:r>
      <w:r>
        <w:rPr>
          <w:rFonts w:hint="eastAsia"/>
          <w:color w:val="000000" w:themeColor="text1"/>
          <w:sz w:val="24"/>
        </w:rPr>
        <w:t>以下</w:t>
      </w:r>
      <w:r>
        <w:rPr>
          <w:rFonts w:hint="eastAsia"/>
          <w:sz w:val="24"/>
        </w:rPr>
        <w:t>の内容に関する一切の権限を委任します。</w:t>
      </w:r>
    </w:p>
    <w:p>
      <w:pPr>
        <w:pStyle w:val="0"/>
        <w:ind w:firstLine="210" w:firstLineChars="100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ind w:firstLine="210" w:firstLineChars="100"/>
        <w:rPr>
          <w:rFonts w:hint="eastAsia"/>
          <w:sz w:val="24"/>
        </w:rPr>
      </w:pPr>
      <w:r>
        <w:rPr>
          <w:rFonts w:hint="eastAsia"/>
          <w:sz w:val="24"/>
        </w:rPr>
        <w:t>指宿市長　様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228600</wp:posOffset>
                </wp:positionV>
                <wp:extent cx="1338580" cy="46863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1338580" cy="4686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pacing w:val="40"/>
                                <w:sz w:val="24"/>
                                <w:fitText w:val="1200" w:id="3"/>
                              </w:rPr>
                              <w:t>被保険</w:t>
                            </w:r>
                            <w:r>
                              <w:rPr>
                                <w:rFonts w:hint="eastAsia"/>
                                <w:sz w:val="24"/>
                                <w:fitText w:val="1200" w:id="3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8pt;mso-position-vertical-relative:text;mso-position-horizontal-relative:text;v-text-anchor:middle;position:absolute;height:36.9pt;mso-wrap-distance-top:0pt;width:105.4pt;mso-wrap-distance-left:5.65pt;margin-left:73.34pt;z-index:9;" o:spid="_x0000_s103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pacing w:val="40"/>
                          <w:sz w:val="24"/>
                          <w:fitText w:val="1200" w:id="3"/>
                        </w:rPr>
                        <w:t>被保険</w:t>
                      </w:r>
                      <w:r>
                        <w:rPr>
                          <w:rFonts w:hint="eastAsia"/>
                          <w:sz w:val="24"/>
                          <w:fitText w:val="1200" w:id="3"/>
                        </w:rPr>
                        <w:t>者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120"/>
          <w:sz w:val="24"/>
          <w:fitText w:val="1200" w:id="4"/>
        </w:rPr>
        <w:t>委任</w:t>
      </w:r>
      <w:r>
        <w:rPr>
          <w:rFonts w:hint="eastAsia"/>
          <w:sz w:val="24"/>
          <w:fitText w:val="1200" w:id="4"/>
        </w:rPr>
        <w:t>者</w:t>
      </w: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住所　　</w:t>
      </w:r>
      <w:r>
        <w:rPr>
          <w:rFonts w:hint="eastAsia"/>
          <w:sz w:val="24"/>
          <w:u w:val="single" w:color="auto"/>
        </w:rPr>
        <w:t xml:space="preserve">                </w:t>
      </w:r>
      <w:r>
        <w:rPr>
          <w:rFonts w:hint="eastAsia"/>
          <w:sz w:val="24"/>
          <w:u w:val="single" w:color="auto"/>
        </w:rPr>
        <w:t>　　　　　　　　　　　　　　　　　　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6260465</wp:posOffset>
                </wp:positionH>
                <wp:positionV relativeFrom="paragraph">
                  <wp:posOffset>342900</wp:posOffset>
                </wp:positionV>
                <wp:extent cx="404495" cy="457200"/>
                <wp:effectExtent l="635" t="635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404495" cy="457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27pt;mso-position-vertical-relative:text;mso-position-horizontal-relative:text;v-text-anchor:middle;position:absolute;height:36pt;mso-wrap-distance-top:0pt;width:31.85pt;mso-wrap-distance-left:16pt;margin-left:492.95pt;z-index:5;" o:spid="_x0000_s1031" o:allowincell="t" o:allowoverlap="t" filled="f" stroked="f" strokecolor="#42709c" strokeweight="1pt" o:spt="3">
                <v:fill/>
                <v:stroke linestyle="single" miterlimit="8" endcap="flat" dashstyle="shortdash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wordWrap w:val="0"/>
        <w:ind w:rightChars="0"/>
        <w:jc w:val="righ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287655</wp:posOffset>
                </wp:positionV>
                <wp:extent cx="1043940" cy="22733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1043940" cy="2273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※自署以外は押印が必要です。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2.65pt;mso-position-vertical-relative:text;mso-position-horizontal-relative:text;v-text-anchor:top;position:absolute;height:17.89pt;mso-wrap-distance-top:0pt;width:82.2pt;mso-wrap-style:none;mso-wrap-distance-left:16pt;margin-left:372.8pt;z-index:4;" o:spid="_x0000_s103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※自署以外は押印が必要です。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 w:color="auto"/>
        </w:rPr>
        <w:t>氏名　　　　</w:t>
      </w:r>
      <w:r>
        <w:rPr>
          <w:rFonts w:hint="eastAsia"/>
          <w:sz w:val="24"/>
          <w:u w:val="single" w:color="auto"/>
        </w:rPr>
        <w:t xml:space="preserve">                 </w:t>
      </w:r>
      <w:r>
        <w:rPr>
          <w:rFonts w:hint="eastAsia"/>
          <w:sz w:val="24"/>
          <w:u w:val="single" w:color="auto"/>
        </w:rPr>
        <w:t>　　　　　　　　　　　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</w:t>
      </w:r>
    </w:p>
    <w:p>
      <w:pPr>
        <w:pStyle w:val="0"/>
        <w:wordWrap w:val="0"/>
        <w:ind w:rightChars="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2171700</wp:posOffset>
                </wp:positionV>
                <wp:extent cx="6669405" cy="34671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6669405" cy="346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atLeast"/>
                              <w:jc w:val="left"/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保険者記入欄　本人確認：　個人番号カード・介護支援専門員証・運転免許証・パスポート・その他（　　　　　　　　　　　　　　　　）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71pt;mso-position-vertical-relative:text;mso-position-horizontal-relative:text;v-text-anchor:top;position:absolute;height:27.3pt;mso-wrap-distance-top:0pt;width:525.15pt;mso-wrap-distance-left:16pt;margin-left:-0.15pt;z-index:2;" o:spid="_x0000_s1033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atLeast"/>
                        <w:jc w:val="left"/>
                        <w:rPr>
                          <w:rFonts w:hint="eastAsia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保険者記入欄　本人確認：　個人番号カード・介護支援専門員証・運転免許証・パスポート・その他（　　　　　　　　　　　　　　　　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1602740</wp:posOffset>
                </wp:positionV>
                <wp:extent cx="6666865" cy="45466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6666865" cy="4546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1200" w:hanging="1200" w:hangingChars="60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0"/>
                              </w:rPr>
                              <w:t>※注意事項　</w:t>
                            </w:r>
                            <w:r>
                              <w:rPr>
                                <w:rFonts w:hint="eastAsia"/>
                                <w:b w:val="1"/>
                                <w:sz w:val="20"/>
                                <w:u w:val="single" w:color="auto"/>
                              </w:rPr>
                              <w:t>委任状の偽造又は偽造した委任状の行使をした者は、刑法第</w:t>
                            </w:r>
                            <w:r>
                              <w:rPr>
                                <w:rFonts w:hint="eastAsia"/>
                                <w:b w:val="1"/>
                                <w:sz w:val="20"/>
                                <w:u w:val="single" w:color="auto"/>
                              </w:rPr>
                              <w:t xml:space="preserve"> 159 </w:t>
                            </w:r>
                            <w:r>
                              <w:rPr>
                                <w:rFonts w:hint="eastAsia"/>
                                <w:b w:val="1"/>
                                <w:sz w:val="20"/>
                                <w:u w:val="single" w:color="auto"/>
                              </w:rPr>
                              <w:t>条（私文書偽造等）又は同法第</w:t>
                            </w:r>
                            <w:r>
                              <w:rPr>
                                <w:rFonts w:hint="eastAsia"/>
                                <w:b w:val="1"/>
                                <w:sz w:val="20"/>
                                <w:u w:val="single" w:color="auto"/>
                              </w:rPr>
                              <w:t xml:space="preserve"> 161 </w:t>
                            </w:r>
                            <w:r>
                              <w:rPr>
                                <w:rFonts w:hint="eastAsia"/>
                                <w:b w:val="1"/>
                                <w:sz w:val="20"/>
                                <w:u w:val="single" w:color="auto"/>
                              </w:rPr>
                              <w:t>条（偽造私文書等行使）の規定により罰せられます。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26.2pt;mso-position-vertical-relative:text;mso-position-horizontal-relative:text;v-text-anchor:top;position:absolute;height:35.79pt;mso-wrap-distance-top:0pt;width:524.95000000000005pt;mso-wrap-distance-left:5.65pt;margin-left:0pt;z-index:7;" o:spid="_x0000_s1034" o:allowincell="t" o:allowoverlap="t" filled="t" fillcolor="#ffffff [3201]" stroked="f" strokecolor="#000000 [3200]" strokeweight="1pt" o:spt="202" type="#_x0000_t202">
                <v:fill/>
                <v:stroke linestyle="single" miterlimit="8" endcap="flat" dashstyl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1200" w:hanging="1200" w:hangingChars="60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b w:val="1"/>
                          <w:sz w:val="20"/>
                        </w:rPr>
                        <w:t>※注意事項　</w:t>
                      </w:r>
                      <w:r>
                        <w:rPr>
                          <w:rFonts w:hint="eastAsia"/>
                          <w:b w:val="1"/>
                          <w:sz w:val="20"/>
                          <w:u w:val="single" w:color="auto"/>
                        </w:rPr>
                        <w:t>委任状の偽造又は偽造した委任状の行使をした者は、刑法第</w:t>
                      </w:r>
                      <w:r>
                        <w:rPr>
                          <w:rFonts w:hint="eastAsia"/>
                          <w:b w:val="1"/>
                          <w:sz w:val="20"/>
                          <w:u w:val="single" w:color="auto"/>
                        </w:rPr>
                        <w:t xml:space="preserve"> 159 </w:t>
                      </w:r>
                      <w:r>
                        <w:rPr>
                          <w:rFonts w:hint="eastAsia"/>
                          <w:b w:val="1"/>
                          <w:sz w:val="20"/>
                          <w:u w:val="single" w:color="auto"/>
                        </w:rPr>
                        <w:t>条（私文書偽造等）又は同法第</w:t>
                      </w:r>
                      <w:r>
                        <w:rPr>
                          <w:rFonts w:hint="eastAsia"/>
                          <w:b w:val="1"/>
                          <w:sz w:val="20"/>
                          <w:u w:val="single" w:color="auto"/>
                        </w:rPr>
                        <w:t xml:space="preserve"> 161 </w:t>
                      </w:r>
                      <w:r>
                        <w:rPr>
                          <w:rFonts w:hint="eastAsia"/>
                          <w:b w:val="1"/>
                          <w:sz w:val="20"/>
                          <w:u w:val="single" w:color="auto"/>
                        </w:rPr>
                        <w:t>条（偽造私文書等行使）の規定により罰せられます。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headerReference r:id="rId5" w:type="default"/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5682"/>
      </w:tabs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9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764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2025-02-27T04:25:11Z</cp:lastPrinted>
  <dcterms:modified xsi:type="dcterms:W3CDTF">2025-03-25T04:54:57Z</dcterms:modified>
  <cp:revision>34</cp:revision>
</cp:coreProperties>
</file>