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adjustRightInd w:val="1"/>
        <w:jc w:val="both"/>
        <w:rPr>
          <w:rFonts w:hint="default"/>
          <w:kern w:val="2"/>
        </w:rPr>
      </w:pPr>
      <w:r>
        <w:rPr>
          <w:rFonts w:hint="eastAsia" w:ascii="ＭＳ 明朝" w:hAnsi="ＭＳ 明朝" w:eastAsia="ＭＳ 明朝"/>
          <w:kern w:val="2"/>
          <w:sz w:val="21"/>
        </w:rPr>
        <w:t>第２号様式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第８条関係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病児・病後児保育事業利用申請書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365"/>
        <w:gridCol w:w="772"/>
        <w:gridCol w:w="8"/>
        <w:gridCol w:w="1834"/>
        <w:gridCol w:w="555"/>
        <w:gridCol w:w="450"/>
        <w:gridCol w:w="1122"/>
        <w:gridCol w:w="2418"/>
      </w:tblGrid>
      <w:tr>
        <w:trPr>
          <w:trHeight w:val="3186" w:hRule="atLeast"/>
        </w:trPr>
        <w:tc>
          <w:tcPr>
            <w:tcW w:w="85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指宿市長　　　　様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</w:t>
            </w:r>
            <w:permStart w:id="17509" w:edGrp="everyone"/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permEnd w:id="17509"/>
            <w:r>
              <w:rPr>
                <w:rFonts w:hint="eastAsia" w:ascii="ＭＳ 明朝" w:hAnsi="ＭＳ 明朝" w:eastAsia="ＭＳ 明朝"/>
                <w:sz w:val="21"/>
              </w:rPr>
              <w:t>月</w:t>
            </w:r>
            <w:permStart w:id="17525" w:edGrp="everyone"/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permEnd w:id="17525"/>
            <w:r>
              <w:rPr>
                <w:rFonts w:hint="eastAsia" w:ascii="ＭＳ 明朝" w:hAnsi="ＭＳ 明朝" w:eastAsia="ＭＳ 明朝"/>
                <w:sz w:val="21"/>
              </w:rPr>
              <w:t>日　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次のとおり指宿市病児・病後児保育事業の利用を申請します。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なお，本事業を円滑に実施するため，記載した個人情報を貴職及び実施施設が利用することについて，承諾します。</w:t>
            </w:r>
          </w:p>
          <w:p>
            <w:pPr>
              <w:pStyle w:val="0"/>
              <w:spacing w:line="360" w:lineRule="auto"/>
              <w:jc w:val="right"/>
              <w:rPr>
                <w:rFonts w:hint="default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申請者　</w:t>
            </w:r>
            <w:r>
              <w:rPr>
                <w:rFonts w:hint="eastAsia" w:ascii="ＭＳ 明朝" w:hAnsi="ＭＳ 明朝" w:eastAsia="ＭＳ 明朝"/>
                <w:spacing w:val="105"/>
                <w:sz w:val="21"/>
                <w:u w:val="single" w:color="auto"/>
              </w:rPr>
              <w:t>住</w:t>
            </w:r>
            <w:r>
              <w:rPr>
                <w:rFonts w:hint="eastAsia" w:ascii="ＭＳ 明朝" w:hAnsi="ＭＳ 明朝" w:eastAsia="ＭＳ 明朝"/>
                <w:sz w:val="21"/>
                <w:u w:val="single" w:color="auto"/>
              </w:rPr>
              <w:t>所　</w:t>
            </w:r>
            <w:permStart w:id="17535" w:edGrp="everyone"/>
            <w:r>
              <w:rPr>
                <w:rFonts w:hint="eastAsia" w:ascii="ＭＳ 明朝" w:hAnsi="ＭＳ 明朝" w:eastAsia="ＭＳ 明朝"/>
                <w:sz w:val="21"/>
                <w:u w:val="single" w:color="auto"/>
              </w:rPr>
              <w:t>　　　　　　　　　　　　　　　　</w:t>
            </w:r>
            <w:permEnd w:id="17535"/>
          </w:p>
          <w:p>
            <w:pPr>
              <w:pStyle w:val="0"/>
              <w:spacing w:line="360" w:lineRule="auto"/>
              <w:jc w:val="right"/>
              <w:rPr>
                <w:rFonts w:hint="default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1"/>
                <w:u w:val="single" w:color="auto"/>
              </w:rPr>
              <w:t>氏</w:t>
            </w:r>
            <w:r>
              <w:rPr>
                <w:rFonts w:hint="eastAsia" w:ascii="ＭＳ 明朝" w:hAnsi="ＭＳ 明朝" w:eastAsia="ＭＳ 明朝"/>
                <w:sz w:val="21"/>
                <w:u w:val="single" w:color="auto"/>
              </w:rPr>
              <w:t>名　</w:t>
            </w:r>
            <w:permStart w:id="17551" w:edGrp="everyone"/>
            <w:r>
              <w:rPr>
                <w:rFonts w:hint="eastAsia" w:ascii="ＭＳ 明朝" w:hAnsi="ＭＳ 明朝" w:eastAsia="ＭＳ 明朝"/>
                <w:sz w:val="21"/>
                <w:u w:val="single" w:color="auto"/>
              </w:rPr>
              <w:t>　　　　　　　　　　　　　　　　</w:t>
            </w:r>
            <w:permEnd w:id="17551"/>
          </w:p>
          <w:p>
            <w:pPr>
              <w:pStyle w:val="0"/>
              <w:spacing w:line="360" w:lineRule="auto"/>
              <w:jc w:val="right"/>
              <w:rPr>
                <w:rFonts w:hint="default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1"/>
                <w:u w:val="single" w:color="auto"/>
              </w:rPr>
              <w:t>電</w:t>
            </w:r>
            <w:r>
              <w:rPr>
                <w:rFonts w:hint="eastAsia" w:ascii="ＭＳ 明朝" w:hAnsi="ＭＳ 明朝" w:eastAsia="ＭＳ 明朝"/>
                <w:sz w:val="21"/>
                <w:u w:val="single" w:color="auto"/>
              </w:rPr>
              <w:t>話　</w:t>
            </w:r>
            <w:permStart w:id="17568" w:edGrp="everyone"/>
            <w:r>
              <w:rPr>
                <w:rFonts w:hint="eastAsia" w:ascii="ＭＳ 明朝" w:hAnsi="ＭＳ 明朝" w:eastAsia="ＭＳ 明朝"/>
                <w:sz w:val="21"/>
                <w:u w:val="single" w:color="auto"/>
              </w:rPr>
              <w:t>　　　　　　　　　　　　　　　　</w:t>
            </w:r>
            <w:permEnd w:id="17568"/>
          </w:p>
          <w:p>
            <w:pPr>
              <w:pStyle w:val="0"/>
              <w:spacing w:line="360" w:lineRule="auto"/>
              <w:jc w:val="right"/>
              <w:rPr>
                <w:rFonts w:hint="default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  <w:u w:val="single" w:color="auto"/>
              </w:rPr>
              <w:t>緊急連絡先　</w:t>
            </w:r>
            <w:permStart w:id="17584" w:edGrp="everyone"/>
            <w:r>
              <w:rPr>
                <w:rFonts w:hint="eastAsia" w:ascii="ＭＳ 明朝" w:hAnsi="ＭＳ 明朝" w:eastAsia="ＭＳ 明朝"/>
                <w:sz w:val="21"/>
                <w:u w:val="single" w:color="auto"/>
              </w:rPr>
              <w:t>　　　　　　　　　　　　　　</w:t>
            </w:r>
            <w:permEnd w:id="17584"/>
          </w:p>
        </w:tc>
      </w:tr>
      <w:tr>
        <w:trPr>
          <w:cantSplit/>
          <w:trHeight w:val="341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フリガナ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  <w:tc>
          <w:tcPr>
            <w:tcW w:w="2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permStart w:id="17597" w:edGrp="everyone"/>
            <w:permEnd w:id="17597"/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性別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permStart w:id="17607" w:edGrp="everyone"/>
            <w:r>
              <w:rPr>
                <w:rFonts w:hint="eastAsia" w:ascii="ＭＳ 明朝" w:hAnsi="ＭＳ 明朝" w:eastAsia="ＭＳ 明朝"/>
                <w:sz w:val="21"/>
              </w:rPr>
              <w:t>男・女</w:t>
            </w:r>
            <w:permEnd w:id="17607"/>
          </w:p>
        </w:tc>
        <w:tc>
          <w:tcPr>
            <w:tcW w:w="1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生年月日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（年齢）</w:t>
            </w:r>
          </w:p>
        </w:tc>
        <w:tc>
          <w:tcPr>
            <w:tcW w:w="2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56"/>
              <w:jc w:val="center"/>
              <w:rPr>
                <w:rFonts w:hint="default"/>
              </w:rPr>
            </w:pPr>
            <w:permStart w:id="17620" w:edGrp="everyone"/>
            <w:r>
              <w:rPr>
                <w:rFonts w:hint="eastAsia" w:ascii="ＭＳ 明朝" w:hAnsi="ＭＳ 明朝" w:eastAsia="ＭＳ 明朝"/>
                <w:sz w:val="21"/>
              </w:rPr>
              <w:t>年　　月　　日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　歳　　か月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permEnd w:id="17620"/>
          </w:p>
        </w:tc>
      </w:tr>
      <w:tr>
        <w:trPr>
          <w:cantSplit/>
          <w:trHeight w:val="529" w:hRule="atLeast"/>
        </w:trPr>
        <w:tc>
          <w:tcPr>
            <w:tcW w:w="1365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児童氏名</w:t>
            </w:r>
          </w:p>
        </w:tc>
        <w:tc>
          <w:tcPr>
            <w:tcW w:w="2614" w:type="dxa"/>
            <w:gridSpan w:val="3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permStart w:id="12814" w:edGrp="everyone"/>
            <w:permEnd w:id="12814"/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  <w:fitText w:val="1890" w:id="1"/>
              </w:rPr>
              <w:t>入所保育所・学校等</w:t>
            </w:r>
          </w:p>
        </w:tc>
        <w:tc>
          <w:tcPr>
            <w:tcW w:w="6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permStart w:id="17652" w:edGrp="everyone"/>
            <w:permEnd w:id="17652"/>
          </w:p>
        </w:tc>
      </w:tr>
      <w:tr>
        <w:trPr>
          <w:trHeight w:val="510" w:hRule="atLeast"/>
        </w:trPr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63"/>
                <w:sz w:val="21"/>
                <w:fitText w:val="1890" w:id="2"/>
              </w:rPr>
              <w:t>利用希望期</w:t>
            </w:r>
            <w:r>
              <w:rPr>
                <w:rFonts w:hint="eastAsia" w:ascii="ＭＳ 明朝" w:hAnsi="ＭＳ 明朝" w:eastAsia="ＭＳ 明朝"/>
                <w:spacing w:val="15"/>
                <w:sz w:val="21"/>
                <w:fitText w:val="1890" w:id="2"/>
              </w:rPr>
              <w:t>間</w:t>
            </w:r>
          </w:p>
        </w:tc>
        <w:tc>
          <w:tcPr>
            <w:tcW w:w="6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0" w:firstLineChars="500"/>
              <w:jc w:val="both"/>
              <w:rPr>
                <w:rFonts w:hint="default"/>
              </w:rPr>
            </w:pPr>
            <w:permStart w:id="31697" w:edGrp="everyone"/>
            <w:r>
              <w:rPr>
                <w:rFonts w:hint="eastAsia" w:ascii="ＭＳ 明朝" w:hAnsi="ＭＳ 明朝" w:eastAsia="ＭＳ 明朝"/>
                <w:sz w:val="21"/>
              </w:rPr>
              <w:t>年　　月　　日～　　　　年　　月　　日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　日間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permEnd w:id="31697"/>
          </w:p>
        </w:tc>
      </w:tr>
      <w:tr>
        <w:trPr>
          <w:trHeight w:val="885" w:hRule="atLeast"/>
        </w:trPr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  <w:fitText w:val="1890" w:id="3"/>
              </w:rPr>
              <w:t>利用を希望する理由</w:t>
            </w:r>
          </w:p>
        </w:tc>
        <w:tc>
          <w:tcPr>
            <w:tcW w:w="63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permStart w:id="17701" w:edGrp="everyone"/>
            <w:r>
              <w:rPr>
                <w:rFonts w:hint="eastAsia" w:ascii="ＭＳ 明朝" w:hAnsi="ＭＳ 明朝" w:eastAsia="ＭＳ 明朝"/>
                <w:sz w:val="21"/>
              </w:rPr>
              <w:t>□</w:t>
            </w:r>
            <w:permEnd w:id="17701"/>
            <w:r>
              <w:rPr>
                <w:rFonts w:hint="eastAsia" w:ascii="ＭＳ 明朝" w:hAnsi="ＭＳ 明朝" w:eastAsia="ＭＳ 明朝"/>
                <w:sz w:val="21"/>
              </w:rPr>
              <w:t>勤務の都合　　</w:t>
            </w:r>
            <w:permStart w:id="17714" w:edGrp="everyone"/>
            <w:r>
              <w:rPr>
                <w:rFonts w:hint="eastAsia" w:ascii="ＭＳ 明朝" w:hAnsi="ＭＳ 明朝" w:eastAsia="ＭＳ 明朝"/>
                <w:sz w:val="21"/>
              </w:rPr>
              <w:t>□</w:t>
            </w:r>
            <w:permEnd w:id="17714"/>
            <w:r>
              <w:rPr>
                <w:rFonts w:hint="eastAsia" w:ascii="ＭＳ 明朝" w:hAnsi="ＭＳ 明朝" w:eastAsia="ＭＳ 明朝"/>
                <w:sz w:val="21"/>
              </w:rPr>
              <w:t>傷病　　</w:t>
            </w:r>
            <w:permStart w:id="17737" w:edGrp="everyone"/>
            <w:r>
              <w:rPr>
                <w:rFonts w:hint="eastAsia" w:ascii="ＭＳ 明朝" w:hAnsi="ＭＳ 明朝" w:eastAsia="ＭＳ 明朝"/>
                <w:sz w:val="21"/>
              </w:rPr>
              <w:t>□</w:t>
            </w:r>
            <w:permEnd w:id="17737"/>
            <w:r>
              <w:rPr>
                <w:rFonts w:hint="eastAsia" w:ascii="ＭＳ 明朝" w:hAnsi="ＭＳ 明朝" w:eastAsia="ＭＳ 明朝"/>
                <w:sz w:val="21"/>
              </w:rPr>
              <w:t>事故　　</w:t>
            </w:r>
            <w:permStart w:id="17930" w:edGrp="everyone"/>
            <w:r>
              <w:rPr>
                <w:rFonts w:hint="eastAsia" w:ascii="ＭＳ 明朝" w:hAnsi="ＭＳ 明朝" w:eastAsia="ＭＳ 明朝"/>
                <w:sz w:val="21"/>
              </w:rPr>
              <w:t>□</w:t>
            </w:r>
            <w:permEnd w:id="17930"/>
            <w:r>
              <w:rPr>
                <w:rFonts w:hint="eastAsia" w:ascii="ＭＳ 明朝" w:hAnsi="ＭＳ 明朝" w:eastAsia="ＭＳ 明朝"/>
                <w:sz w:val="21"/>
              </w:rPr>
              <w:t>出産</w:t>
            </w:r>
          </w:p>
          <w:p>
            <w:pPr>
              <w:pStyle w:val="0"/>
              <w:jc w:val="both"/>
              <w:rPr>
                <w:rFonts w:hint="default"/>
              </w:rPr>
            </w:pPr>
            <w:permStart w:id="17976" w:edGrp="everyone"/>
            <w:r>
              <w:rPr>
                <w:rFonts w:hint="eastAsia" w:ascii="ＭＳ 明朝" w:hAnsi="ＭＳ 明朝" w:eastAsia="ＭＳ 明朝"/>
                <w:sz w:val="21"/>
              </w:rPr>
              <w:t>□</w:t>
            </w:r>
            <w:permEnd w:id="17976"/>
            <w:r>
              <w:rPr>
                <w:rFonts w:hint="eastAsia" w:ascii="ＭＳ 明朝" w:hAnsi="ＭＳ 明朝" w:eastAsia="ＭＳ 明朝"/>
                <w:sz w:val="21"/>
              </w:rPr>
              <w:t>冠婚葬祭　　　</w:t>
            </w:r>
            <w:permStart w:id="17966" w:edGrp="everyone"/>
            <w:r>
              <w:rPr>
                <w:rFonts w:hint="eastAsia" w:ascii="ＭＳ 明朝" w:hAnsi="ＭＳ 明朝" w:eastAsia="ＭＳ 明朝"/>
                <w:sz w:val="21"/>
              </w:rPr>
              <w:t>□</w:t>
            </w:r>
            <w:permEnd w:id="17966"/>
            <w:r>
              <w:rPr>
                <w:rFonts w:hint="eastAsia" w:ascii="ＭＳ 明朝" w:hAnsi="ＭＳ 明朝" w:eastAsia="ＭＳ 明朝"/>
                <w:sz w:val="21"/>
              </w:rPr>
              <w:t>災害　　</w:t>
            </w:r>
            <w:permStart w:id="17956" w:edGrp="everyone"/>
            <w:r>
              <w:rPr>
                <w:rFonts w:hint="eastAsia" w:ascii="ＭＳ 明朝" w:hAnsi="ＭＳ 明朝" w:eastAsia="ＭＳ 明朝"/>
                <w:sz w:val="21"/>
              </w:rPr>
              <w:t>□</w:t>
            </w:r>
            <w:permEnd w:id="17956"/>
            <w:r>
              <w:rPr>
                <w:rFonts w:hint="eastAsia" w:ascii="ＭＳ 明朝" w:hAnsi="ＭＳ 明朝" w:eastAsia="ＭＳ 明朝"/>
                <w:sz w:val="21"/>
              </w:rPr>
              <w:t>出張　　</w:t>
            </w:r>
            <w:permStart w:id="17940" w:edGrp="everyone"/>
            <w:r>
              <w:rPr>
                <w:rFonts w:hint="eastAsia" w:ascii="ＭＳ 明朝" w:hAnsi="ＭＳ 明朝" w:eastAsia="ＭＳ 明朝"/>
                <w:sz w:val="21"/>
              </w:rPr>
              <w:t>□</w:t>
            </w:r>
            <w:permEnd w:id="17940"/>
            <w:r>
              <w:rPr>
                <w:rFonts w:hint="eastAsia" w:ascii="ＭＳ 明朝" w:hAnsi="ＭＳ 明朝" w:eastAsia="ＭＳ 明朝"/>
                <w:sz w:val="21"/>
              </w:rPr>
              <w:t>学校等の行事</w:t>
            </w:r>
          </w:p>
          <w:p>
            <w:pPr>
              <w:pStyle w:val="0"/>
              <w:jc w:val="both"/>
              <w:rPr>
                <w:rFonts w:hint="default"/>
              </w:rPr>
            </w:pPr>
            <w:permStart w:id="17986" w:edGrp="everyone"/>
            <w:r>
              <w:rPr>
                <w:rFonts w:hint="eastAsia" w:ascii="ＭＳ 明朝" w:hAnsi="ＭＳ 明朝" w:eastAsia="ＭＳ 明朝"/>
                <w:sz w:val="21"/>
              </w:rPr>
              <w:t>□</w:t>
            </w:r>
            <w:permEnd w:id="17986"/>
            <w:r>
              <w:rPr>
                <w:rFonts w:hint="eastAsia" w:ascii="ＭＳ 明朝" w:hAnsi="ＭＳ 明朝" w:eastAsia="ＭＳ 明朝"/>
                <w:sz w:val="21"/>
              </w:rPr>
              <w:t>その他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permStart w:id="17679" w:edGrp="everyone"/>
            <w:r>
              <w:rPr>
                <w:rFonts w:hint="eastAsia" w:ascii="ＭＳ 明朝" w:hAnsi="ＭＳ 明朝" w:eastAsia="ＭＳ 明朝"/>
                <w:sz w:val="21"/>
              </w:rPr>
              <w:t>　　　　　　　　　　　　　　　　　　　　　　　　</w:t>
            </w:r>
            <w:permEnd w:id="17679"/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</w:tr>
      <w:tr>
        <w:trPr>
          <w:trHeight w:val="704" w:hRule="atLeast"/>
        </w:trPr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63"/>
                <w:sz w:val="21"/>
                <w:fitText w:val="1890" w:id="4"/>
              </w:rPr>
              <w:t>かかりつけ</w:t>
            </w:r>
            <w:r>
              <w:rPr>
                <w:rFonts w:hint="eastAsia" w:ascii="ＭＳ 明朝" w:hAnsi="ＭＳ 明朝" w:eastAsia="ＭＳ 明朝"/>
                <w:sz w:val="21"/>
                <w:fitText w:val="1890" w:id="4"/>
              </w:rPr>
              <w:t>の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1"/>
                <w:fitText w:val="1890" w:id="5"/>
              </w:rPr>
              <w:t>医療機関</w:t>
            </w:r>
            <w:r>
              <w:rPr>
                <w:rFonts w:hint="eastAsia" w:ascii="ＭＳ 明朝" w:hAnsi="ＭＳ 明朝" w:eastAsia="ＭＳ 明朝"/>
                <w:sz w:val="21"/>
                <w:fitText w:val="1890" w:id="5"/>
              </w:rPr>
              <w:t>名</w:t>
            </w:r>
          </w:p>
        </w:tc>
        <w:tc>
          <w:tcPr>
            <w:tcW w:w="63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permStart w:id="18057" w:edGrp="everyone"/>
            <w:r>
              <w:rPr>
                <w:rFonts w:hint="eastAsia"/>
              </w:rPr>
              <w:t>　　　　　　　　　　　　　　　　　　　　　　　　　　　　　</w:t>
            </w:r>
            <w:permEnd w:id="18057"/>
          </w:p>
          <w:p>
            <w:pPr>
              <w:pStyle w:val="0"/>
              <w:ind w:left="0" w:leftChars="0" w:right="0" w:rightChars="0" w:firstLine="3150" w:firstLineChars="15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電話　</w:t>
            </w:r>
            <w:permStart w:id="18083" w:edGrp="everyone"/>
            <w:r>
              <w:rPr>
                <w:rFonts w:hint="eastAsia" w:ascii="ＭＳ 明朝" w:hAnsi="ＭＳ 明朝" w:eastAsia="ＭＳ 明朝"/>
                <w:sz w:val="21"/>
              </w:rPr>
              <w:t>　　　　　　　　　　　</w:t>
            </w:r>
            <w:permEnd w:id="18083"/>
          </w:p>
        </w:tc>
      </w:tr>
      <w:tr>
        <w:trPr>
          <w:trHeight w:val="439" w:hRule="atLeast"/>
        </w:trPr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75"/>
                <w:sz w:val="21"/>
                <w:fitText w:val="1890" w:id="6"/>
              </w:rPr>
              <w:t>添付書</w:t>
            </w:r>
            <w:r>
              <w:rPr>
                <w:rFonts w:hint="eastAsia" w:ascii="ＭＳ 明朝" w:hAnsi="ＭＳ 明朝" w:eastAsia="ＭＳ 明朝"/>
                <w:sz w:val="21"/>
                <w:fitText w:val="1890" w:id="6"/>
              </w:rPr>
              <w:t>類</w:t>
            </w:r>
          </w:p>
        </w:tc>
        <w:tc>
          <w:tcPr>
            <w:tcW w:w="63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指宿市病児・病後児保育事業医師連絡票</w:t>
            </w:r>
          </w:p>
        </w:tc>
      </w:tr>
    </w:tbl>
    <w:p>
      <w:pPr>
        <w:pStyle w:val="0"/>
        <w:numPr>
          <w:numId w:val="0"/>
        </w:numPr>
        <w:spacing w:before="120" w:beforeLines="0" w:beforeAutospacing="0"/>
        <w:ind w:left="360" w:leftChars="0" w:right="420" w:firstLine="0" w:firstLineChars="0"/>
        <w:jc w:val="left"/>
        <w:rPr>
          <w:rFonts w:hint="default"/>
        </w:rPr>
      </w:pPr>
    </w:p>
    <w:p>
      <w:pPr>
        <w:pStyle w:val="0"/>
        <w:numPr>
          <w:numId w:val="0"/>
        </w:numPr>
        <w:spacing w:before="120" w:beforeLines="0" w:beforeAutospacing="0"/>
        <w:ind w:left="0" w:leftChars="0" w:right="420" w:rightChars="0" w:firstLine="0" w:firstLineChars="0"/>
        <w:jc w:val="lef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190500</wp:posOffset>
                </wp:positionV>
                <wp:extent cx="5426710" cy="187769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42671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  <w:t>病児・病後児保育事業の利用に際しての同意書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/>
                                <w:sz w:val="21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  <w:t>※□欄全てにレ印を記入してください。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1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exact"/>
                              <w:ind w:left="210" w:leftChars="100" w:right="0" w:rightChars="0" w:firstLine="0" w:firstLineChars="0"/>
                              <w:jc w:val="left"/>
                              <w:rPr>
                                <w:rFonts w:hint="default"/>
                                <w:sz w:val="21"/>
                              </w:rPr>
                            </w:pPr>
                            <w:permStart w:id="18100" w:edGrp="everyone"/>
                            <w:r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  <w:t>□</w:t>
                            </w:r>
                            <w:permEnd w:id="18100"/>
                            <w:r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  <w:t>利用当日にキャンセルする場合は，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color w:val="auto"/>
                                <w:sz w:val="21"/>
                              </w:rPr>
                              <w:t>8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color w:val="auto"/>
                                <w:sz w:val="21"/>
                              </w:rPr>
                              <w:t>：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color w:val="auto"/>
                                <w:sz w:val="21"/>
                              </w:rPr>
                              <w:t>00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color w:val="auto"/>
                                <w:sz w:val="21"/>
                              </w:rPr>
                              <w:t>から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color w:val="auto"/>
                                <w:sz w:val="21"/>
                              </w:rPr>
                              <w:t>8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color w:val="auto"/>
                                <w:sz w:val="21"/>
                              </w:rPr>
                              <w:t>：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color w:val="auto"/>
                                <w:sz w:val="21"/>
                              </w:rPr>
                              <w:t>30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color w:val="auto"/>
                                <w:sz w:val="21"/>
                              </w:rPr>
                              <w:t>までに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  <w:t>実施施設へ連絡します。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210" w:leftChars="100" w:right="0" w:rightChars="0" w:firstLine="0" w:firstLineChars="0"/>
                              <w:jc w:val="left"/>
                              <w:rPr>
                                <w:rFonts w:hint="default"/>
                                <w:sz w:val="21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exact"/>
                              <w:ind w:left="389" w:leftChars="100" w:right="0" w:rightChars="0" w:hanging="179" w:hangingChars="85"/>
                              <w:jc w:val="left"/>
                              <w:rPr>
                                <w:rFonts w:hint="default"/>
                                <w:sz w:val="21"/>
                              </w:rPr>
                            </w:pPr>
                            <w:permStart w:id="18113" w:edGrp="everyone"/>
                            <w:r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  <w:t>□</w:t>
                            </w:r>
                            <w:permEnd w:id="18113"/>
                            <w:r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  <w:t>お迎え時間を厳守します。なお，厳守できないことが２回あった場合は誓約書を作成し，３回あった場合は以後の利用はいたしません。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389" w:leftChars="100" w:right="0" w:rightChars="0" w:hanging="179" w:hangingChars="85"/>
                              <w:jc w:val="left"/>
                              <w:rPr>
                                <w:rFonts w:hint="default"/>
                                <w:sz w:val="21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exact"/>
                              <w:ind w:left="389" w:leftChars="100" w:right="0" w:rightChars="0" w:hanging="179" w:hangingChars="85"/>
                              <w:jc w:val="left"/>
                              <w:rPr>
                                <w:rFonts w:hint="default"/>
                                <w:sz w:val="21"/>
                              </w:rPr>
                            </w:pPr>
                            <w:permStart w:id="18123" w:edGrp="everyone"/>
                            <w:bookmarkStart w:id="0" w:name="_GoBack"/>
                            <w:bookmarkEnd w:id="0"/>
                            <w:r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  <w:t>□</w:t>
                            </w:r>
                            <w:permEnd w:id="18123"/>
                            <w:r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  <w:t>利用の際は，実施施設からの電話を取れるようにし，不在着信があった場合は，折り返し実施施設へ電話します。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5pt;mso-position-vertical-relative:text;mso-position-horizontal-relative:text;position:absolute;height:147.85pt;width:427.3pt;margin-left:-2.75pt;z-index:2;" o:spid="_x0000_s1026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default"/>
                          <w:sz w:val="21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1"/>
                        </w:rPr>
                        <w:t>病児・病後児保育事業の利用に際しての同意書</w:t>
                      </w:r>
                    </w:p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default"/>
                          <w:sz w:val="21"/>
                        </w:rPr>
                      </w:pP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1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1"/>
                        </w:rPr>
                        <w:t>※□欄全てにレ印を記入してください。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1"/>
                        </w:rPr>
                      </w:pPr>
                    </w:p>
                    <w:p>
                      <w:pPr>
                        <w:pStyle w:val="0"/>
                        <w:spacing w:line="240" w:lineRule="exact"/>
                        <w:ind w:left="210" w:leftChars="100" w:right="0" w:rightChars="0" w:firstLine="0" w:firstLineChars="0"/>
                        <w:jc w:val="left"/>
                        <w:rPr>
                          <w:rFonts w:hint="default"/>
                          <w:sz w:val="21"/>
                        </w:rPr>
                      </w:pPr>
                      <w:permStart w:id="18100" w:edGrp="everyone"/>
                      <w:r>
                        <w:rPr>
                          <w:rFonts w:hint="eastAsia" w:ascii="ＭＳ 明朝" w:hAnsi="ＭＳ 明朝" w:eastAsia="ＭＳ 明朝"/>
                          <w:sz w:val="21"/>
                        </w:rPr>
                        <w:t>□</w:t>
                      </w:r>
                      <w:permEnd w:id="18100"/>
                      <w:r>
                        <w:rPr>
                          <w:rFonts w:hint="eastAsia" w:ascii="ＭＳ 明朝" w:hAnsi="ＭＳ 明朝" w:eastAsia="ＭＳ 明朝"/>
                          <w:sz w:val="21"/>
                        </w:rPr>
                        <w:t>利用当日にキャンセルする場合は，</w:t>
                      </w:r>
                      <w:r>
                        <w:rPr>
                          <w:rFonts w:hint="eastAsia" w:ascii="ＭＳ 明朝" w:hAnsi="ＭＳ 明朝" w:eastAsia="ＭＳ 明朝"/>
                          <w:color w:val="auto"/>
                          <w:sz w:val="21"/>
                        </w:rPr>
                        <w:t>8</w:t>
                      </w:r>
                      <w:r>
                        <w:rPr>
                          <w:rFonts w:hint="eastAsia" w:ascii="ＭＳ 明朝" w:hAnsi="ＭＳ 明朝" w:eastAsia="ＭＳ 明朝"/>
                          <w:color w:val="auto"/>
                          <w:sz w:val="21"/>
                        </w:rPr>
                        <w:t>：</w:t>
                      </w:r>
                      <w:r>
                        <w:rPr>
                          <w:rFonts w:hint="eastAsia" w:ascii="ＭＳ 明朝" w:hAnsi="ＭＳ 明朝" w:eastAsia="ＭＳ 明朝"/>
                          <w:color w:val="auto"/>
                          <w:sz w:val="21"/>
                        </w:rPr>
                        <w:t>00</w:t>
                      </w:r>
                      <w:r>
                        <w:rPr>
                          <w:rFonts w:hint="eastAsia" w:ascii="ＭＳ 明朝" w:hAnsi="ＭＳ 明朝" w:eastAsia="ＭＳ 明朝"/>
                          <w:color w:val="auto"/>
                          <w:sz w:val="21"/>
                        </w:rPr>
                        <w:t>から</w:t>
                      </w:r>
                      <w:r>
                        <w:rPr>
                          <w:rFonts w:hint="eastAsia" w:ascii="ＭＳ 明朝" w:hAnsi="ＭＳ 明朝" w:eastAsia="ＭＳ 明朝"/>
                          <w:color w:val="auto"/>
                          <w:sz w:val="21"/>
                        </w:rPr>
                        <w:t>8</w:t>
                      </w:r>
                      <w:r>
                        <w:rPr>
                          <w:rFonts w:hint="eastAsia" w:ascii="ＭＳ 明朝" w:hAnsi="ＭＳ 明朝" w:eastAsia="ＭＳ 明朝"/>
                          <w:color w:val="auto"/>
                          <w:sz w:val="21"/>
                        </w:rPr>
                        <w:t>：</w:t>
                      </w:r>
                      <w:r>
                        <w:rPr>
                          <w:rFonts w:hint="eastAsia" w:ascii="ＭＳ 明朝" w:hAnsi="ＭＳ 明朝" w:eastAsia="ＭＳ 明朝"/>
                          <w:color w:val="auto"/>
                          <w:sz w:val="21"/>
                        </w:rPr>
                        <w:t>30</w:t>
                      </w:r>
                      <w:r>
                        <w:rPr>
                          <w:rFonts w:hint="eastAsia" w:ascii="ＭＳ 明朝" w:hAnsi="ＭＳ 明朝" w:eastAsia="ＭＳ 明朝"/>
                          <w:color w:val="auto"/>
                          <w:sz w:val="21"/>
                        </w:rPr>
                        <w:t>までに</w:t>
                      </w:r>
                      <w:r>
                        <w:rPr>
                          <w:rFonts w:hint="eastAsia" w:ascii="ＭＳ 明朝" w:hAnsi="ＭＳ 明朝" w:eastAsia="ＭＳ 明朝"/>
                          <w:sz w:val="21"/>
                        </w:rPr>
                        <w:t>実施施設へ連絡します。</w:t>
                      </w:r>
                    </w:p>
                    <w:p>
                      <w:pPr>
                        <w:pStyle w:val="0"/>
                        <w:spacing w:line="240" w:lineRule="exact"/>
                        <w:ind w:left="210" w:leftChars="100" w:right="0" w:rightChars="0" w:firstLine="0" w:firstLineChars="0"/>
                        <w:jc w:val="left"/>
                        <w:rPr>
                          <w:rFonts w:hint="default"/>
                          <w:sz w:val="21"/>
                        </w:rPr>
                      </w:pPr>
                    </w:p>
                    <w:p>
                      <w:pPr>
                        <w:pStyle w:val="0"/>
                        <w:spacing w:line="240" w:lineRule="exact"/>
                        <w:ind w:left="389" w:leftChars="100" w:right="0" w:rightChars="0" w:hanging="179" w:hangingChars="85"/>
                        <w:jc w:val="left"/>
                        <w:rPr>
                          <w:rFonts w:hint="default"/>
                          <w:sz w:val="21"/>
                        </w:rPr>
                      </w:pPr>
                      <w:permStart w:id="18113" w:edGrp="everyone"/>
                      <w:r>
                        <w:rPr>
                          <w:rFonts w:hint="eastAsia" w:ascii="ＭＳ 明朝" w:hAnsi="ＭＳ 明朝" w:eastAsia="ＭＳ 明朝"/>
                          <w:sz w:val="21"/>
                        </w:rPr>
                        <w:t>□</w:t>
                      </w:r>
                      <w:permEnd w:id="18113"/>
                      <w:r>
                        <w:rPr>
                          <w:rFonts w:hint="eastAsia" w:ascii="ＭＳ 明朝" w:hAnsi="ＭＳ 明朝" w:eastAsia="ＭＳ 明朝"/>
                          <w:sz w:val="21"/>
                        </w:rPr>
                        <w:t>お迎え時間を厳守します。なお，厳守できないことが２回あった場合は誓約書を作成し，３回あった場合は以後の利用はいたしません。</w:t>
                      </w:r>
                    </w:p>
                    <w:p>
                      <w:pPr>
                        <w:pStyle w:val="0"/>
                        <w:spacing w:line="240" w:lineRule="exact"/>
                        <w:ind w:left="389" w:leftChars="100" w:right="0" w:rightChars="0" w:hanging="179" w:hangingChars="85"/>
                        <w:jc w:val="left"/>
                        <w:rPr>
                          <w:rFonts w:hint="default"/>
                          <w:sz w:val="21"/>
                        </w:rPr>
                      </w:pPr>
                    </w:p>
                    <w:p>
                      <w:pPr>
                        <w:pStyle w:val="0"/>
                        <w:spacing w:line="240" w:lineRule="exact"/>
                        <w:ind w:left="389" w:leftChars="100" w:right="0" w:rightChars="0" w:hanging="179" w:hangingChars="85"/>
                        <w:jc w:val="left"/>
                        <w:rPr>
                          <w:rFonts w:hint="default"/>
                          <w:sz w:val="21"/>
                        </w:rPr>
                      </w:pPr>
                      <w:permStart w:id="18123" w:edGrp="everyone"/>
                      <w:bookmarkStart w:id="1" w:name="_GoBack"/>
                      <w:bookmarkEnd w:id="1"/>
                      <w:r>
                        <w:rPr>
                          <w:rFonts w:hint="eastAsia" w:ascii="ＭＳ 明朝" w:hAnsi="ＭＳ 明朝" w:eastAsia="ＭＳ 明朝"/>
                          <w:sz w:val="21"/>
                        </w:rPr>
                        <w:t>□</w:t>
                      </w:r>
                      <w:permEnd w:id="18123"/>
                      <w:r>
                        <w:rPr>
                          <w:rFonts w:hint="eastAsia" w:ascii="ＭＳ 明朝" w:hAnsi="ＭＳ 明朝" w:eastAsia="ＭＳ 明朝"/>
                          <w:sz w:val="21"/>
                        </w:rPr>
                        <w:t>利用の際は，実施施設からの電話を取れるようにし，不在着信があった場合は，折り返し実施施設へ電話します。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numPr>
          <w:ilvl w:val="0"/>
          <w:numId w:val="1"/>
        </w:numPr>
        <w:spacing w:before="120" w:beforeLines="0" w:beforeAutospacing="0"/>
        <w:ind w:left="360" w:right="420" w:hanging="360"/>
        <w:jc w:val="left"/>
        <w:rPr>
          <w:rFonts w:hint="default"/>
        </w:rPr>
      </w:pPr>
    </w:p>
    <w:sectPr>
      <w:pgSz w:w="11906" w:h="16838"/>
      <w:pgMar w:top="851" w:right="1701" w:bottom="85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BAA3D2E"/>
    <w:lvl w:ilvl="0" w:tplc="00000000">
      <w:start w:val="1"/>
      <w:numFmt w:val="decimal"/>
      <w:lvlText w:val=""/>
      <w:lvlJc w:val="left"/>
    </w:lvl>
    <w:lvl w:ilvl="1" w:tplc="00000000">
      <w:start w:val="1"/>
      <w:numFmt w:val="decimal"/>
      <w:lvlText w:val=""/>
      <w:lvlJc w:val="left"/>
    </w:lvl>
    <w:lvl w:ilvl="2" w:tplc="00000000">
      <w:start w:val="1"/>
      <w:numFmt w:val="decimal"/>
      <w:lvlText w:val=""/>
      <w:lvlJc w:val="left"/>
    </w:lvl>
    <w:lvl w:ilvl="3" w:tplc="00000000">
      <w:start w:val="1"/>
      <w:numFmt w:val="decimal"/>
      <w:lvlText w:val=""/>
      <w:lvlJc w:val="left"/>
    </w:lvl>
    <w:lvl w:ilvl="4" w:tplc="00000000">
      <w:start w:val="1"/>
      <w:numFmt w:val="decimal"/>
      <w:lvlText w:val=""/>
      <w:lvlJc w:val="left"/>
    </w:lvl>
    <w:lvl w:ilvl="5" w:tplc="00000000">
      <w:start w:val="1"/>
      <w:numFmt w:val="decimal"/>
      <w:lvlText w:val=""/>
      <w:lvlJc w:val="left"/>
    </w:lvl>
    <w:lvl w:ilvl="6" w:tplc="00000000">
      <w:start w:val="1"/>
      <w:numFmt w:val="decimal"/>
      <w:lvlText w:val=""/>
      <w:lvlJc w:val="left"/>
    </w:lvl>
    <w:lvl w:ilvl="7" w:tplc="00000000">
      <w:start w:val="1"/>
      <w:numFmt w:val="decimal"/>
      <w:lvlText w:val=""/>
      <w:lvlJc w:val="left"/>
    </w:lvl>
    <w:lvl w:ilvl="8" w:tplc="00000000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cumentProtection w:edit="readOnly" w:enforcement="1" w:cryptProviderType="rsaAES" w:cryptAlgorithmClass="hash" w:cryptAlgorithmType="typeAny" w:cryptAlgorithmSid="14" w:cryptSpinCount="100000" w:hash="g3m6/6sa+DukaW7WbtZ9SnfnhsFcds/47fXoWpMjjE16QHZROps0r7z48V/b6oL2lMuMn5Bcyw9p8ppvK1WQ4A==" w:salt="rq7LuGIopQRajDourdieRw=="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1</Pages>
  <Words>0</Words>
  <Characters>269</Characters>
  <Application>JUST Note</Application>
  <Lines>61</Lines>
  <Paragraphs>30</Paragraphs>
  <CharactersWithSpaces>423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指宿市役所</cp:lastModifiedBy>
  <cp:lastPrinted>2023-07-25T01:59:34Z</cp:lastPrinted>
  <dcterms:created xsi:type="dcterms:W3CDTF">2021-03-26T17:09:00Z</dcterms:created>
  <dcterms:modified xsi:type="dcterms:W3CDTF">2023-09-20T07:45:23Z</dcterms:modified>
  <cp:revision>5</cp:revision>
</cp:coreProperties>
</file>