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第６号様式（第６条関係）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指宿市長　　　　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（清算人）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住　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氏　名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社会福祉法人解散届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left="252" w:hanging="240" w:hangingChars="1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社会福祉法第</w:t>
      </w:r>
      <w:r>
        <w:rPr>
          <w:rFonts w:hint="eastAsia" w:ascii="ＭＳ 明朝" w:hAnsi="ＭＳ 明朝" w:eastAsia="ＭＳ 明朝"/>
          <w:kern w:val="0"/>
          <w:sz w:val="24"/>
        </w:rPr>
        <w:t>46</w:t>
      </w:r>
      <w:r>
        <w:rPr>
          <w:rFonts w:hint="eastAsia" w:ascii="ＭＳ 明朝" w:hAnsi="ＭＳ 明朝" w:eastAsia="ＭＳ 明朝"/>
          <w:kern w:val="0"/>
          <w:sz w:val="24"/>
        </w:rPr>
        <w:t>条第１項第２号又は第５号に掲げる事由により，社会福祉法人を解散したので，社会福祉法第</w:t>
      </w:r>
      <w:r>
        <w:rPr>
          <w:rFonts w:hint="eastAsia" w:ascii="ＭＳ 明朝" w:hAnsi="ＭＳ 明朝" w:eastAsia="ＭＳ 明朝"/>
          <w:kern w:val="0"/>
          <w:sz w:val="24"/>
        </w:rPr>
        <w:t>46</w:t>
      </w:r>
      <w:r>
        <w:rPr>
          <w:rFonts w:hint="eastAsia" w:ascii="ＭＳ 明朝" w:hAnsi="ＭＳ 明朝" w:eastAsia="ＭＳ 明朝"/>
          <w:kern w:val="0"/>
          <w:sz w:val="24"/>
        </w:rPr>
        <w:t>条第３項の規定により届け出ます。</w:t>
      </w:r>
    </w:p>
    <w:tbl>
      <w:tblPr>
        <w:tblStyle w:val="11"/>
        <w:tblW w:w="8568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75"/>
        <w:gridCol w:w="5793"/>
      </w:tblGrid>
      <w:tr>
        <w:trPr>
          <w:trHeight w:val="70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520" w:hanging="240" w:hangingChars="10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3"/>
                <w:kern w:val="0"/>
                <w:sz w:val="24"/>
                <w:fitText w:val="2268" w:id="1"/>
              </w:rPr>
              <w:t>法人の名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2268" w:id="1"/>
              </w:rPr>
              <w:t>称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1073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52" w:hanging="240" w:hangingChars="10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主たる事務所の所在地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指宿市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520" w:hanging="240" w:hangingChars="10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3"/>
                <w:kern w:val="0"/>
                <w:sz w:val="24"/>
                <w:fitText w:val="2268" w:id="2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2268" w:id="2"/>
              </w:rPr>
              <w:t>名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70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520" w:hanging="240" w:hangingChars="10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3"/>
                <w:kern w:val="0"/>
                <w:sz w:val="24"/>
                <w:fitText w:val="2268" w:id="3"/>
              </w:rPr>
              <w:t>解散年月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2268" w:id="3"/>
              </w:rPr>
              <w:t>日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年　　月　　日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418" w:hanging="240" w:hangingChars="10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2268" w:id="4"/>
              </w:rPr>
              <w:t>解散した理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4"/>
                <w:fitText w:val="2268" w:id="4"/>
              </w:rPr>
              <w:t>由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252" w:hanging="240" w:hangingChars="100"/>
        <w:jc w:val="left"/>
        <w:rPr>
          <w:rFonts w:hint="default"/>
          <w:kern w:val="0"/>
        </w:rPr>
      </w:pPr>
    </w:p>
    <w:sectPr>
      <w:pgSz w:w="11907" w:h="16840"/>
      <w:pgMar w:top="1418" w:right="1418" w:bottom="1418" w:left="1418" w:header="720" w:footer="720" w:gutter="0"/>
      <w:cols w:space="720"/>
      <w:textDirection w:val="lrTb"/>
      <w:docGrid w:type="linesAndChars" w:linePitch="466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6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6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ind w:left="0" w:right="0"/>
      <w:jc w:val="both"/>
      <w:textAlignment w:val="auto"/>
    </w:pPr>
    <w:rPr>
      <w:rFonts w:ascii="Times New Roman" w:hAnsi="Times New Roman" w:eastAsia="ＭＳ 明朝"/>
      <w:spacing w:val="-2"/>
      <w:sz w:val="21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rFonts w:ascii="ＭＳ 明朝" w:hAnsi="ＭＳ 明朝"/>
      <w:kern w:val="2"/>
      <w:sz w:val="24"/>
    </w:rPr>
  </w:style>
  <w:style w:type="paragraph" w:styleId="18" w:customStyle="1">
    <w:name w:val="Note Heading"/>
    <w:basedOn w:val="0"/>
    <w:next w:val="0"/>
    <w:link w:val="19"/>
    <w:uiPriority w:val="0"/>
    <w:qFormat/>
    <w:pPr>
      <w:jc w:val="center"/>
    </w:pPr>
    <w:rPr>
      <w:rFonts w:ascii="Century" w:hAnsi="Century"/>
      <w:sz w:val="21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46</Words>
  <Characters>266</Characters>
  <Application>JUST Note</Application>
  <Lines>0</Lines>
  <Paragraphs>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社会福祉法人指導監査実施要領細則</dc:title>
  <cp:lastModifiedBy>指宿市役所</cp:lastModifiedBy>
  <cp:lastPrinted>2021-02-08T08:30:00Z</cp:lastPrinted>
  <dcterms:created xsi:type="dcterms:W3CDTF">2013-10-03T15:42:00Z</dcterms:created>
  <dcterms:modified xsi:type="dcterms:W3CDTF">2021-05-26T01:28:32Z</dcterms:modified>
  <cp:revision>6</cp:revision>
</cp:coreProperties>
</file>