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12</w:t>
      </w:r>
      <w:r>
        <w:rPr>
          <w:rFonts w:hint="eastAsia" w:ascii="ＭＳ 明朝" w:hAnsi="ＭＳ 明朝" w:eastAsia="ＭＳ 明朝"/>
          <w:kern w:val="2"/>
          <w:sz w:val="24"/>
        </w:rPr>
        <w:t>号様式（第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kinsoku w:val="0"/>
        <w:overflowPunct w:val="0"/>
        <w:autoSpaceDE w:val="0"/>
        <w:autoSpaceDN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420" w:lef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指宿市長　　　　　　　　　　様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4200" w:leftChars="20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（申請者）</w:t>
      </w:r>
    </w:p>
    <w:p>
      <w:pPr>
        <w:pStyle w:val="0"/>
        <w:kinsoku w:val="0"/>
        <w:overflowPunct w:val="0"/>
        <w:autoSpaceDE w:val="0"/>
        <w:autoSpaceDN w:val="0"/>
        <w:ind w:left="4410" w:leftChars="2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社会福祉法人</w:t>
      </w:r>
    </w:p>
    <w:p>
      <w:pPr>
        <w:pStyle w:val="0"/>
        <w:kinsoku w:val="0"/>
        <w:wordWrap w:val="0"/>
        <w:overflowPunct w:val="0"/>
        <w:autoSpaceDE w:val="0"/>
        <w:autoSpaceDN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理事長　　　　　　　　　　　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承認社会福祉充実計画変更承認申請書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left="210" w:leftChars="100"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日付け第　　　号で承認を受けた社会福祉充実計画について，別添のとおり変更したいので，社会福祉法第</w:t>
      </w:r>
      <w:r>
        <w:rPr>
          <w:rFonts w:hint="eastAsia" w:ascii="ＭＳ 明朝" w:hAnsi="ＭＳ 明朝" w:eastAsia="ＭＳ 明朝"/>
          <w:kern w:val="2"/>
          <w:sz w:val="21"/>
        </w:rPr>
        <w:t>55</w:t>
      </w:r>
      <w:r>
        <w:rPr>
          <w:rFonts w:hint="eastAsia" w:ascii="ＭＳ 明朝" w:hAnsi="ＭＳ 明朝" w:eastAsia="ＭＳ 明朝"/>
          <w:kern w:val="2"/>
          <w:sz w:val="21"/>
        </w:rPr>
        <w:t>条の３第１項の規定により，承認くださるよう申請します。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添付資料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変更後の　　年度～　　年度社会福祉法人　　　　社会福祉充実計画</w:t>
      </w:r>
    </w:p>
    <w:p>
      <w:pPr>
        <w:pStyle w:val="0"/>
        <w:kinsoku w:val="0"/>
        <w:overflowPunct w:val="0"/>
        <w:autoSpaceDE w:val="0"/>
        <w:autoSpaceDN w:val="0"/>
        <w:ind w:left="420" w:lef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（変更点を赤字とする。新旧対照表を添付する等変更点を明示すること。）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社会福祉充実計画の変更に係る評議員会の議事録（写）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公認会計士，税理士等による手続実施結果報告書（写）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社会福祉充実残額の算定根拠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その他社会福祉充実計画の記載内容の参考となる資料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</w:rPr>
      </w:pPr>
    </w:p>
    <w:sectPr>
      <w:pgSz w:w="11906" w:h="16838"/>
      <w:pgMar w:top="1418" w:right="1134" w:bottom="1134" w:left="1701" w:header="0" w:footer="0" w:gutter="0"/>
      <w:cols w:space="720"/>
      <w:textDirection w:val="lrTb"/>
      <w:docGrid w:type="linesAndChars" w:linePitch="366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efaultTabStop w:val="851"/>
  <w:drawingGridHorizontalSpacing w:val="252"/>
  <w:drawingGridVerticalSpacing w:val="36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756" w:leftChars="300" w:right="630" w:rightChars="250"/>
      <w:jc w:val="left"/>
    </w:pPr>
  </w:style>
  <w:style w:type="paragraph" w:styleId="16">
    <w:name w:val="Body Text Indent"/>
    <w:basedOn w:val="0"/>
    <w:next w:val="16"/>
    <w:link w:val="17"/>
    <w:uiPriority w:val="0"/>
    <w:pPr>
      <w:ind w:left="252" w:hanging="252" w:hangingChars="100"/>
      <w:jc w:val="left"/>
    </w:p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Body Text Indent 2"/>
    <w:basedOn w:val="0"/>
    <w:next w:val="18"/>
    <w:link w:val="19"/>
    <w:uiPriority w:val="0"/>
    <w:pPr>
      <w:ind w:firstLine="252" w:firstLineChars="100"/>
      <w:jc w:val="left"/>
    </w:pPr>
  </w:style>
  <w:style w:type="character" w:styleId="19" w:customStyle="1">
    <w:name w:val="本文インデント 2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53</Words>
  <Characters>303</Characters>
  <Application>JUST Note</Application>
  <Lines>0</Lines>
  <Paragraphs>0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2021-02-08T09:54:00Z</cp:lastPrinted>
  <dcterms:created xsi:type="dcterms:W3CDTF">2018-04-11T19:53:00Z</dcterms:created>
  <dcterms:modified xsi:type="dcterms:W3CDTF">2021-05-26T01:29:02Z</dcterms:modified>
  <cp:revision>6</cp:revision>
</cp:coreProperties>
</file>