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CA7" w:rsidRPr="00913CA7" w:rsidRDefault="00913CA7" w:rsidP="00913CA7">
      <w:pPr>
        <w:jc w:val="center"/>
        <w:rPr>
          <w:rFonts w:ascii="ＭＳ 明朝" w:eastAsia="ＭＳ 明朝" w:hAnsi="ＭＳ 明朝"/>
          <w:sz w:val="28"/>
          <w:szCs w:val="28"/>
        </w:rPr>
      </w:pPr>
      <w:r w:rsidRPr="00913CA7">
        <w:rPr>
          <w:rFonts w:ascii="ＭＳ 明朝" w:eastAsia="ＭＳ 明朝" w:hAnsi="ＭＳ 明朝" w:hint="eastAsia"/>
          <w:sz w:val="28"/>
          <w:szCs w:val="28"/>
        </w:rPr>
        <w:t>指宿市開聞庁舎建設に伴う仮庁舎への移転業務仕様書</w:t>
      </w:r>
      <w:r w:rsidR="00EC10F9">
        <w:rPr>
          <w:rFonts w:ascii="ＭＳ 明朝" w:eastAsia="ＭＳ 明朝" w:hAnsi="ＭＳ 明朝" w:hint="eastAsia"/>
          <w:sz w:val="28"/>
          <w:szCs w:val="28"/>
        </w:rPr>
        <w:t>（案</w:t>
      </w:r>
      <w:bookmarkStart w:id="0" w:name="_GoBack"/>
      <w:bookmarkEnd w:id="0"/>
      <w:r w:rsidR="00EC10F9">
        <w:rPr>
          <w:rFonts w:ascii="ＭＳ 明朝" w:eastAsia="ＭＳ 明朝" w:hAnsi="ＭＳ 明朝" w:hint="eastAsia"/>
          <w:sz w:val="28"/>
          <w:szCs w:val="28"/>
        </w:rPr>
        <w:t>）</w:t>
      </w: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１</w:t>
      </w:r>
      <w:r w:rsidRPr="00913CA7">
        <w:rPr>
          <w:rFonts w:ascii="ＭＳ 明朝" w:eastAsia="ＭＳ 明朝" w:hAnsi="ＭＳ 明朝"/>
          <w:szCs w:val="21"/>
        </w:rPr>
        <w:t xml:space="preserve"> 業務名</w:t>
      </w:r>
    </w:p>
    <w:p w:rsidR="00913CA7" w:rsidRPr="00913CA7" w:rsidRDefault="00913CA7" w:rsidP="00273D26">
      <w:pPr>
        <w:ind w:firstLineChars="100" w:firstLine="210"/>
        <w:rPr>
          <w:rFonts w:ascii="ＭＳ 明朝" w:eastAsia="ＭＳ 明朝" w:hAnsi="ＭＳ 明朝"/>
          <w:szCs w:val="21"/>
        </w:rPr>
      </w:pPr>
      <w:r>
        <w:rPr>
          <w:rFonts w:ascii="ＭＳ 明朝" w:eastAsia="ＭＳ 明朝" w:hAnsi="ＭＳ 明朝" w:hint="eastAsia"/>
          <w:szCs w:val="21"/>
        </w:rPr>
        <w:t>開聞庁舎建設に伴う仮庁舎への移転業務委託</w:t>
      </w:r>
    </w:p>
    <w:p w:rsidR="00913CA7" w:rsidRDefault="00913CA7"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２</w:t>
      </w:r>
      <w:r w:rsidRPr="00913CA7">
        <w:rPr>
          <w:rFonts w:ascii="ＭＳ 明朝" w:eastAsia="ＭＳ 明朝" w:hAnsi="ＭＳ 明朝"/>
          <w:szCs w:val="21"/>
        </w:rPr>
        <w:t xml:space="preserve"> 業務目的</w:t>
      </w:r>
    </w:p>
    <w:p w:rsidR="00913CA7" w:rsidRPr="00913CA7" w:rsidRDefault="00913CA7" w:rsidP="00273D26">
      <w:pPr>
        <w:ind w:firstLineChars="100" w:firstLine="210"/>
        <w:rPr>
          <w:rFonts w:ascii="ＭＳ 明朝" w:eastAsia="ＭＳ 明朝" w:hAnsi="ＭＳ 明朝"/>
          <w:szCs w:val="21"/>
        </w:rPr>
      </w:pPr>
      <w:r>
        <w:rPr>
          <w:rFonts w:ascii="ＭＳ 明朝" w:eastAsia="ＭＳ 明朝" w:hAnsi="ＭＳ 明朝" w:hint="eastAsia"/>
          <w:szCs w:val="21"/>
        </w:rPr>
        <w:t>仮</w:t>
      </w:r>
      <w:r w:rsidRPr="00913CA7">
        <w:rPr>
          <w:rFonts w:ascii="ＭＳ 明朝" w:eastAsia="ＭＳ 明朝" w:hAnsi="ＭＳ 明朝" w:hint="eastAsia"/>
          <w:szCs w:val="21"/>
        </w:rPr>
        <w:t>庁舎</w:t>
      </w:r>
      <w:r>
        <w:rPr>
          <w:rFonts w:ascii="ＭＳ 明朝" w:eastAsia="ＭＳ 明朝" w:hAnsi="ＭＳ 明朝" w:hint="eastAsia"/>
          <w:szCs w:val="21"/>
        </w:rPr>
        <w:t>（コミュニティセンター愉徒里館）</w:t>
      </w:r>
      <w:r w:rsidRPr="00913CA7">
        <w:rPr>
          <w:rFonts w:ascii="ＭＳ 明朝" w:eastAsia="ＭＳ 明朝" w:hAnsi="ＭＳ 明朝" w:hint="eastAsia"/>
          <w:szCs w:val="21"/>
        </w:rPr>
        <w:t>への移転に伴う移転什器</w:t>
      </w:r>
      <w:r w:rsidR="00273D26">
        <w:rPr>
          <w:rFonts w:ascii="ＭＳ 明朝" w:eastAsia="ＭＳ 明朝" w:hAnsi="ＭＳ 明朝" w:hint="eastAsia"/>
          <w:szCs w:val="21"/>
        </w:rPr>
        <w:t>，</w:t>
      </w:r>
      <w:r w:rsidRPr="00913CA7">
        <w:rPr>
          <w:rFonts w:ascii="ＭＳ 明朝" w:eastAsia="ＭＳ 明朝" w:hAnsi="ＭＳ 明朝" w:hint="eastAsia"/>
          <w:szCs w:val="21"/>
        </w:rPr>
        <w:t>書類</w:t>
      </w:r>
      <w:r w:rsidR="00273D26">
        <w:rPr>
          <w:rFonts w:ascii="ＭＳ 明朝" w:eastAsia="ＭＳ 明朝" w:hAnsi="ＭＳ 明朝" w:hint="eastAsia"/>
          <w:szCs w:val="21"/>
        </w:rPr>
        <w:t>，</w:t>
      </w:r>
      <w:r w:rsidRPr="00913CA7">
        <w:rPr>
          <w:rFonts w:ascii="ＭＳ 明朝" w:eastAsia="ＭＳ 明朝" w:hAnsi="ＭＳ 明朝" w:hint="eastAsia"/>
          <w:szCs w:val="21"/>
        </w:rPr>
        <w:t>書籍類</w:t>
      </w:r>
      <w:r w:rsidR="00273D26">
        <w:rPr>
          <w:rFonts w:ascii="ＭＳ 明朝" w:eastAsia="ＭＳ 明朝" w:hAnsi="ＭＳ 明朝" w:hint="eastAsia"/>
          <w:szCs w:val="21"/>
        </w:rPr>
        <w:t>，</w:t>
      </w:r>
      <w:r w:rsidRPr="00913CA7">
        <w:rPr>
          <w:rFonts w:ascii="ＭＳ 明朝" w:eastAsia="ＭＳ 明朝" w:hAnsi="ＭＳ 明朝" w:hint="eastAsia"/>
          <w:szCs w:val="21"/>
        </w:rPr>
        <w:t>事務機器類</w:t>
      </w:r>
      <w:r w:rsidR="00273D26">
        <w:rPr>
          <w:rFonts w:ascii="ＭＳ 明朝" w:eastAsia="ＭＳ 明朝" w:hAnsi="ＭＳ 明朝" w:hint="eastAsia"/>
          <w:szCs w:val="21"/>
        </w:rPr>
        <w:t>，</w:t>
      </w:r>
      <w:r w:rsidRPr="00913CA7">
        <w:rPr>
          <w:rFonts w:ascii="ＭＳ 明朝" w:eastAsia="ＭＳ 明朝" w:hAnsi="ＭＳ 明朝" w:hint="eastAsia"/>
          <w:szCs w:val="21"/>
        </w:rPr>
        <w:t>備品等（以下「移転物品」という。）</w:t>
      </w:r>
      <w:r w:rsidRPr="00913CA7">
        <w:rPr>
          <w:rFonts w:ascii="ＭＳ 明朝" w:eastAsia="ＭＳ 明朝" w:hAnsi="ＭＳ 明朝"/>
          <w:szCs w:val="21"/>
        </w:rPr>
        <w:t xml:space="preserve"> の搬出入業務及びそれらに附帯する養生</w:t>
      </w:r>
      <w:r w:rsidR="00273D26">
        <w:rPr>
          <w:rFonts w:ascii="ＭＳ 明朝" w:eastAsia="ＭＳ 明朝" w:hAnsi="ＭＳ 明朝"/>
          <w:szCs w:val="21"/>
        </w:rPr>
        <w:t>，</w:t>
      </w:r>
      <w:r w:rsidRPr="00913CA7">
        <w:rPr>
          <w:rFonts w:ascii="ＭＳ 明朝" w:eastAsia="ＭＳ 明朝" w:hAnsi="ＭＳ 明朝"/>
          <w:szCs w:val="21"/>
        </w:rPr>
        <w:t>什器</w:t>
      </w:r>
      <w:r w:rsidRPr="00913CA7">
        <w:rPr>
          <w:rFonts w:ascii="ＭＳ 明朝" w:eastAsia="ＭＳ 明朝" w:hAnsi="ＭＳ 明朝" w:hint="eastAsia"/>
          <w:szCs w:val="21"/>
        </w:rPr>
        <w:t>類等の解体</w:t>
      </w:r>
      <w:r w:rsidR="00273D26">
        <w:rPr>
          <w:rFonts w:ascii="ＭＳ 明朝" w:eastAsia="ＭＳ 明朝" w:hAnsi="ＭＳ 明朝" w:hint="eastAsia"/>
          <w:szCs w:val="21"/>
        </w:rPr>
        <w:t>，</w:t>
      </w:r>
      <w:r w:rsidRPr="00913CA7">
        <w:rPr>
          <w:rFonts w:ascii="ＭＳ 明朝" w:eastAsia="ＭＳ 明朝" w:hAnsi="ＭＳ 明朝" w:hint="eastAsia"/>
          <w:szCs w:val="21"/>
        </w:rPr>
        <w:t>組立</w:t>
      </w:r>
      <w:r w:rsidR="00273D26">
        <w:rPr>
          <w:rFonts w:ascii="ＭＳ 明朝" w:eastAsia="ＭＳ 明朝" w:hAnsi="ＭＳ 明朝" w:hint="eastAsia"/>
          <w:szCs w:val="21"/>
        </w:rPr>
        <w:t>，</w:t>
      </w:r>
      <w:r w:rsidRPr="00913CA7">
        <w:rPr>
          <w:rFonts w:ascii="ＭＳ 明朝" w:eastAsia="ＭＳ 明朝" w:hAnsi="ＭＳ 明朝" w:hint="eastAsia"/>
          <w:szCs w:val="21"/>
        </w:rPr>
        <w:t>設置</w:t>
      </w:r>
      <w:r w:rsidR="00273D26">
        <w:rPr>
          <w:rFonts w:ascii="ＭＳ 明朝" w:eastAsia="ＭＳ 明朝" w:hAnsi="ＭＳ 明朝" w:hint="eastAsia"/>
          <w:szCs w:val="21"/>
        </w:rPr>
        <w:t>，</w:t>
      </w:r>
      <w:r w:rsidRPr="00913CA7">
        <w:rPr>
          <w:rFonts w:ascii="ＭＳ 明朝" w:eastAsia="ＭＳ 明朝" w:hAnsi="ＭＳ 明朝" w:hint="eastAsia"/>
          <w:szCs w:val="21"/>
        </w:rPr>
        <w:t>固定等の作業を行うことを目的とする。</w:t>
      </w:r>
    </w:p>
    <w:p w:rsidR="00913CA7" w:rsidRPr="00273D26" w:rsidRDefault="00913CA7"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３</w:t>
      </w:r>
      <w:r w:rsidRPr="00913CA7">
        <w:rPr>
          <w:rFonts w:ascii="ＭＳ 明朝" w:eastAsia="ＭＳ 明朝" w:hAnsi="ＭＳ 明朝"/>
          <w:szCs w:val="21"/>
        </w:rPr>
        <w:t xml:space="preserve"> 業務実施場所</w:t>
      </w:r>
    </w:p>
    <w:p w:rsidR="00AE20B6" w:rsidRPr="00505020" w:rsidRDefault="00913CA7" w:rsidP="00913CA7">
      <w:pPr>
        <w:rPr>
          <w:rFonts w:ascii="ＭＳ 明朝" w:eastAsia="ＭＳ 明朝" w:hAnsi="ＭＳ 明朝"/>
          <w:szCs w:val="21"/>
        </w:rPr>
      </w:pPr>
      <w:r>
        <w:rPr>
          <w:rFonts w:ascii="ＭＳ 明朝" w:eastAsia="ＭＳ 明朝" w:hAnsi="ＭＳ 明朝" w:hint="eastAsia"/>
          <w:szCs w:val="21"/>
        </w:rPr>
        <w:t>（１）</w:t>
      </w:r>
      <w:r w:rsidRPr="00913CA7">
        <w:rPr>
          <w:rFonts w:ascii="ＭＳ 明朝" w:eastAsia="ＭＳ 明朝" w:hAnsi="ＭＳ 明朝"/>
          <w:szCs w:val="21"/>
        </w:rPr>
        <w:t>搬出</w:t>
      </w:r>
      <w:r w:rsidRPr="00505020">
        <w:rPr>
          <w:rFonts w:ascii="ＭＳ 明朝" w:eastAsia="ＭＳ 明朝" w:hAnsi="ＭＳ 明朝"/>
          <w:szCs w:val="21"/>
        </w:rPr>
        <w:t>元</w:t>
      </w:r>
      <w:r w:rsidR="00AE20B6" w:rsidRPr="00505020">
        <w:rPr>
          <w:rFonts w:ascii="ＭＳ 明朝" w:eastAsia="ＭＳ 明朝" w:hAnsi="ＭＳ 明朝" w:hint="eastAsia"/>
          <w:szCs w:val="21"/>
        </w:rPr>
        <w:t xml:space="preserve">　（別添１位置図及び別添３開聞庁舎現況配置図，別添５開聞庁舎平面図を参照）</w:t>
      </w:r>
    </w:p>
    <w:p w:rsidR="00913CA7" w:rsidRPr="00505020" w:rsidRDefault="00913CA7" w:rsidP="00913CA7">
      <w:pPr>
        <w:ind w:firstLineChars="100" w:firstLine="210"/>
        <w:rPr>
          <w:rFonts w:ascii="ＭＳ 明朝" w:eastAsia="ＭＳ 明朝" w:hAnsi="ＭＳ 明朝"/>
          <w:szCs w:val="21"/>
        </w:rPr>
      </w:pPr>
      <w:r w:rsidRPr="00505020">
        <w:rPr>
          <w:rFonts w:ascii="ＭＳ 明朝" w:eastAsia="ＭＳ 明朝" w:hAnsi="ＭＳ 明朝" w:hint="eastAsia"/>
          <w:szCs w:val="21"/>
        </w:rPr>
        <w:t>指宿市開聞</w:t>
      </w:r>
      <w:r w:rsidRPr="00505020">
        <w:rPr>
          <w:rFonts w:ascii="ＭＳ 明朝" w:eastAsia="ＭＳ 明朝" w:hAnsi="ＭＳ 明朝"/>
          <w:szCs w:val="21"/>
        </w:rPr>
        <w:t>庁舎（１階～３階）</w:t>
      </w:r>
      <w:r w:rsidRPr="00505020">
        <w:rPr>
          <w:rFonts w:ascii="ＭＳ 明朝" w:eastAsia="ＭＳ 明朝" w:hAnsi="ＭＳ 明朝" w:hint="eastAsia"/>
          <w:szCs w:val="21"/>
        </w:rPr>
        <w:t>指宿市開聞十町2867番地</w:t>
      </w:r>
      <w:r w:rsidRPr="00505020">
        <w:rPr>
          <w:rFonts w:ascii="ＭＳ 明朝" w:eastAsia="ＭＳ 明朝" w:hAnsi="ＭＳ 明朝"/>
          <w:szCs w:val="21"/>
        </w:rPr>
        <w:t>（ＥＶ</w:t>
      </w:r>
      <w:r w:rsidRPr="00505020">
        <w:rPr>
          <w:rFonts w:ascii="ＭＳ 明朝" w:eastAsia="ＭＳ 明朝" w:hAnsi="ＭＳ 明朝" w:hint="eastAsia"/>
          <w:szCs w:val="21"/>
        </w:rPr>
        <w:t>無</w:t>
      </w:r>
      <w:r w:rsidRPr="00505020">
        <w:rPr>
          <w:rFonts w:ascii="ＭＳ 明朝" w:eastAsia="ＭＳ 明朝" w:hAnsi="ＭＳ 明朝"/>
          <w:szCs w:val="21"/>
        </w:rPr>
        <w:t>）</w:t>
      </w:r>
    </w:p>
    <w:p w:rsidR="00913CA7" w:rsidRPr="00505020" w:rsidRDefault="00913CA7" w:rsidP="00913CA7">
      <w:pPr>
        <w:rPr>
          <w:rFonts w:ascii="ＭＳ 明朝" w:eastAsia="ＭＳ 明朝" w:hAnsi="ＭＳ 明朝"/>
          <w:szCs w:val="21"/>
        </w:rPr>
      </w:pPr>
      <w:r w:rsidRPr="00505020">
        <w:rPr>
          <w:rFonts w:ascii="ＭＳ 明朝" w:eastAsia="ＭＳ 明朝" w:hAnsi="ＭＳ 明朝" w:hint="eastAsia"/>
          <w:szCs w:val="21"/>
        </w:rPr>
        <w:t>（２）</w:t>
      </w:r>
      <w:r w:rsidRPr="00505020">
        <w:rPr>
          <w:rFonts w:ascii="ＭＳ 明朝" w:eastAsia="ＭＳ 明朝" w:hAnsi="ＭＳ 明朝"/>
          <w:szCs w:val="21"/>
        </w:rPr>
        <w:t xml:space="preserve"> 搬入先</w:t>
      </w:r>
      <w:r w:rsidRPr="00505020">
        <w:rPr>
          <w:rFonts w:ascii="ＭＳ 明朝" w:eastAsia="ＭＳ 明朝" w:hAnsi="ＭＳ 明朝" w:hint="eastAsia"/>
          <w:szCs w:val="21"/>
        </w:rPr>
        <w:t>（別添１位置図</w:t>
      </w:r>
      <w:r w:rsidR="00D9458B" w:rsidRPr="00505020">
        <w:rPr>
          <w:rFonts w:ascii="ＭＳ 明朝" w:eastAsia="ＭＳ 明朝" w:hAnsi="ＭＳ 明朝" w:hint="eastAsia"/>
          <w:szCs w:val="21"/>
        </w:rPr>
        <w:t>及び</w:t>
      </w:r>
      <w:r w:rsidR="00AE20B6" w:rsidRPr="00505020">
        <w:rPr>
          <w:rFonts w:ascii="ＭＳ 明朝" w:eastAsia="ＭＳ 明朝" w:hAnsi="ＭＳ 明朝" w:hint="eastAsia"/>
          <w:szCs w:val="21"/>
        </w:rPr>
        <w:t>別添４仮庁舎</w:t>
      </w:r>
      <w:r w:rsidR="00AE20B6" w:rsidRPr="00505020">
        <w:rPr>
          <w:rFonts w:ascii="ＭＳ 明朝" w:eastAsia="ＭＳ 明朝" w:hAnsi="ＭＳ 明朝"/>
          <w:szCs w:val="21"/>
        </w:rPr>
        <w:t>レイアウト</w:t>
      </w:r>
      <w:r w:rsidR="00AE20B6" w:rsidRPr="00505020">
        <w:rPr>
          <w:rFonts w:ascii="ＭＳ 明朝" w:eastAsia="ＭＳ 明朝" w:hAnsi="ＭＳ 明朝" w:hint="eastAsia"/>
          <w:szCs w:val="21"/>
        </w:rPr>
        <w:t>図</w:t>
      </w:r>
      <w:r w:rsidRPr="00505020">
        <w:rPr>
          <w:rFonts w:ascii="ＭＳ 明朝" w:eastAsia="ＭＳ 明朝" w:hAnsi="ＭＳ 明朝" w:hint="eastAsia"/>
          <w:szCs w:val="21"/>
        </w:rPr>
        <w:t>を参照）</w:t>
      </w:r>
    </w:p>
    <w:p w:rsidR="00913CA7" w:rsidRPr="0044004A" w:rsidRDefault="00913CA7" w:rsidP="00913CA7">
      <w:pPr>
        <w:ind w:firstLineChars="100" w:firstLine="210"/>
        <w:rPr>
          <w:rFonts w:ascii="ＭＳ 明朝" w:eastAsia="ＭＳ 明朝" w:hAnsi="ＭＳ 明朝"/>
          <w:szCs w:val="21"/>
        </w:rPr>
      </w:pPr>
      <w:r w:rsidRPr="00505020">
        <w:rPr>
          <w:rFonts w:ascii="ＭＳ 明朝" w:eastAsia="ＭＳ 明朝" w:hAnsi="ＭＳ 明朝" w:hint="eastAsia"/>
          <w:szCs w:val="21"/>
        </w:rPr>
        <w:t>コミュニティセンター愉徒里館（１階）指宿市開聞十町2618番地12</w:t>
      </w:r>
    </w:p>
    <w:p w:rsidR="00913CA7" w:rsidRPr="00913CA7" w:rsidRDefault="00913CA7"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４</w:t>
      </w:r>
      <w:r w:rsidRPr="00913CA7">
        <w:rPr>
          <w:rFonts w:ascii="ＭＳ 明朝" w:eastAsia="ＭＳ 明朝" w:hAnsi="ＭＳ 明朝"/>
          <w:szCs w:val="21"/>
        </w:rPr>
        <w:t xml:space="preserve"> 契約期間</w:t>
      </w:r>
    </w:p>
    <w:p w:rsidR="00913CA7" w:rsidRPr="00913CA7" w:rsidRDefault="00913CA7" w:rsidP="00273D26">
      <w:pPr>
        <w:ind w:firstLineChars="100" w:firstLine="210"/>
        <w:rPr>
          <w:rFonts w:ascii="ＭＳ 明朝" w:eastAsia="ＭＳ 明朝" w:hAnsi="ＭＳ 明朝"/>
          <w:szCs w:val="21"/>
        </w:rPr>
      </w:pPr>
      <w:r w:rsidRPr="00913CA7">
        <w:rPr>
          <w:rFonts w:ascii="ＭＳ 明朝" w:eastAsia="ＭＳ 明朝" w:hAnsi="ＭＳ 明朝" w:hint="eastAsia"/>
          <w:szCs w:val="21"/>
        </w:rPr>
        <w:t>契約締結の日から</w:t>
      </w:r>
      <w:r>
        <w:rPr>
          <w:rFonts w:ascii="ＭＳ 明朝" w:eastAsia="ＭＳ 明朝" w:hAnsi="ＭＳ 明朝" w:hint="eastAsia"/>
          <w:szCs w:val="21"/>
        </w:rPr>
        <w:t>令和２年　５</w:t>
      </w:r>
      <w:r w:rsidRPr="00913CA7">
        <w:rPr>
          <w:rFonts w:ascii="ＭＳ 明朝" w:eastAsia="ＭＳ 明朝" w:hAnsi="ＭＳ 明朝" w:hint="eastAsia"/>
          <w:szCs w:val="21"/>
        </w:rPr>
        <w:t>月</w:t>
      </w:r>
      <w:r w:rsidR="00505020">
        <w:rPr>
          <w:rFonts w:ascii="ＭＳ 明朝" w:eastAsia="ＭＳ 明朝" w:hAnsi="ＭＳ 明朝" w:hint="eastAsia"/>
          <w:szCs w:val="21"/>
        </w:rPr>
        <w:t>３</w:t>
      </w:r>
      <w:r w:rsidRPr="00913CA7">
        <w:rPr>
          <w:rFonts w:ascii="ＭＳ 明朝" w:eastAsia="ＭＳ 明朝" w:hAnsi="ＭＳ 明朝" w:hint="eastAsia"/>
          <w:szCs w:val="21"/>
        </w:rPr>
        <w:t>日（</w:t>
      </w:r>
      <w:r w:rsidR="00505020">
        <w:rPr>
          <w:rFonts w:ascii="ＭＳ 明朝" w:eastAsia="ＭＳ 明朝" w:hAnsi="ＭＳ 明朝" w:hint="eastAsia"/>
          <w:szCs w:val="21"/>
        </w:rPr>
        <w:t>日</w:t>
      </w:r>
      <w:r w:rsidRPr="00913CA7">
        <w:rPr>
          <w:rFonts w:ascii="ＭＳ 明朝" w:eastAsia="ＭＳ 明朝" w:hAnsi="ＭＳ 明朝" w:hint="eastAsia"/>
          <w:szCs w:val="21"/>
        </w:rPr>
        <w:t>）</w:t>
      </w:r>
    </w:p>
    <w:p w:rsidR="00913CA7" w:rsidRPr="00505020" w:rsidRDefault="00913CA7" w:rsidP="00913CA7">
      <w:pPr>
        <w:rPr>
          <w:rFonts w:ascii="ＭＳ 明朝" w:eastAsia="ＭＳ 明朝" w:hAnsi="ＭＳ 明朝"/>
          <w:szCs w:val="21"/>
        </w:rPr>
      </w:pPr>
    </w:p>
    <w:p w:rsid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５</w:t>
      </w:r>
      <w:r w:rsidRPr="00913CA7">
        <w:rPr>
          <w:rFonts w:ascii="ＭＳ 明朝" w:eastAsia="ＭＳ 明朝" w:hAnsi="ＭＳ 明朝"/>
          <w:szCs w:val="21"/>
        </w:rPr>
        <w:t xml:space="preserve"> 移転期間</w:t>
      </w:r>
    </w:p>
    <w:p w:rsidR="00913CA7" w:rsidRPr="00913CA7" w:rsidRDefault="00913CA7" w:rsidP="00913CA7">
      <w:pPr>
        <w:rPr>
          <w:rFonts w:ascii="ＭＳ 明朝" w:eastAsia="ＭＳ 明朝" w:hAnsi="ＭＳ 明朝"/>
          <w:szCs w:val="21"/>
        </w:rPr>
      </w:pPr>
      <w:r>
        <w:rPr>
          <w:rFonts w:ascii="ＭＳ 明朝" w:eastAsia="ＭＳ 明朝" w:hAnsi="ＭＳ 明朝" w:hint="eastAsia"/>
          <w:szCs w:val="21"/>
        </w:rPr>
        <w:t xml:space="preserve">　次の２日間において実施するが</w:t>
      </w:r>
      <w:r w:rsidR="00273D26">
        <w:rPr>
          <w:rFonts w:ascii="ＭＳ 明朝" w:eastAsia="ＭＳ 明朝" w:hAnsi="ＭＳ 明朝" w:hint="eastAsia"/>
          <w:szCs w:val="21"/>
        </w:rPr>
        <w:t>，</w:t>
      </w:r>
      <w:r w:rsidRPr="00913CA7">
        <w:rPr>
          <w:rFonts w:ascii="ＭＳ 明朝" w:eastAsia="ＭＳ 明朝" w:hAnsi="ＭＳ 明朝" w:hint="eastAsia"/>
          <w:szCs w:val="21"/>
        </w:rPr>
        <w:t>詳細な時間</w:t>
      </w:r>
      <w:r>
        <w:rPr>
          <w:rFonts w:ascii="ＭＳ 明朝" w:eastAsia="ＭＳ 明朝" w:hAnsi="ＭＳ 明朝" w:hint="eastAsia"/>
          <w:szCs w:val="21"/>
        </w:rPr>
        <w:t>等は</w:t>
      </w:r>
      <w:r w:rsidRPr="00913CA7">
        <w:rPr>
          <w:rFonts w:ascii="ＭＳ 明朝" w:eastAsia="ＭＳ 明朝" w:hAnsi="ＭＳ 明朝" w:hint="eastAsia"/>
          <w:szCs w:val="21"/>
        </w:rPr>
        <w:t>発注者と協議する。</w:t>
      </w:r>
    </w:p>
    <w:p w:rsidR="00913CA7" w:rsidRDefault="00913CA7" w:rsidP="00273D26">
      <w:pPr>
        <w:ind w:firstLineChars="100" w:firstLine="210"/>
        <w:rPr>
          <w:rFonts w:ascii="ＭＳ 明朝" w:eastAsia="ＭＳ 明朝" w:hAnsi="ＭＳ 明朝"/>
          <w:szCs w:val="21"/>
        </w:rPr>
      </w:pPr>
      <w:r w:rsidRPr="00913CA7">
        <w:rPr>
          <w:rFonts w:ascii="ＭＳ 明朝" w:eastAsia="ＭＳ 明朝" w:hAnsi="ＭＳ 明朝" w:hint="eastAsia"/>
          <w:szCs w:val="21"/>
        </w:rPr>
        <w:t>なお</w:t>
      </w:r>
      <w:r w:rsidR="00273D26">
        <w:rPr>
          <w:rFonts w:ascii="ＭＳ 明朝" w:eastAsia="ＭＳ 明朝" w:hAnsi="ＭＳ 明朝" w:hint="eastAsia"/>
          <w:szCs w:val="21"/>
        </w:rPr>
        <w:t>，</w:t>
      </w:r>
      <w:r w:rsidRPr="00913CA7">
        <w:rPr>
          <w:rFonts w:ascii="ＭＳ 明朝" w:eastAsia="ＭＳ 明朝" w:hAnsi="ＭＳ 明朝" w:hint="eastAsia"/>
          <w:szCs w:val="21"/>
        </w:rPr>
        <w:t>協議のうえ調整を行</w:t>
      </w:r>
      <w:r>
        <w:rPr>
          <w:rFonts w:ascii="ＭＳ 明朝" w:eastAsia="ＭＳ 明朝" w:hAnsi="ＭＳ 明朝" w:hint="eastAsia"/>
          <w:szCs w:val="21"/>
        </w:rPr>
        <w:t>うが</w:t>
      </w:r>
      <w:r w:rsidR="00273D26">
        <w:rPr>
          <w:rFonts w:ascii="ＭＳ 明朝" w:eastAsia="ＭＳ 明朝" w:hAnsi="ＭＳ 明朝" w:hint="eastAsia"/>
          <w:szCs w:val="21"/>
        </w:rPr>
        <w:t>，</w:t>
      </w:r>
      <w:r w:rsidRPr="00913CA7">
        <w:rPr>
          <w:rFonts w:ascii="ＭＳ 明朝" w:eastAsia="ＭＳ 明朝" w:hAnsi="ＭＳ 明朝" w:hint="eastAsia"/>
          <w:szCs w:val="21"/>
        </w:rPr>
        <w:t>若干の変更がある</w:t>
      </w:r>
      <w:r>
        <w:rPr>
          <w:rFonts w:ascii="ＭＳ 明朝" w:eastAsia="ＭＳ 明朝" w:hAnsi="ＭＳ 明朝" w:hint="eastAsia"/>
          <w:szCs w:val="21"/>
        </w:rPr>
        <w:t>ことに留意する</w:t>
      </w:r>
      <w:r w:rsidRPr="00913CA7">
        <w:rPr>
          <w:rFonts w:ascii="ＭＳ 明朝" w:eastAsia="ＭＳ 明朝" w:hAnsi="ＭＳ 明朝" w:hint="eastAsia"/>
          <w:szCs w:val="21"/>
        </w:rPr>
        <w:t>。</w:t>
      </w:r>
    </w:p>
    <w:p w:rsidR="00913CA7" w:rsidRDefault="00913CA7" w:rsidP="00913CA7">
      <w:pPr>
        <w:rPr>
          <w:rFonts w:ascii="ＭＳ 明朝" w:eastAsia="ＭＳ 明朝" w:hAnsi="ＭＳ 明朝"/>
          <w:szCs w:val="21"/>
        </w:rPr>
      </w:pPr>
      <w:r>
        <w:rPr>
          <w:rFonts w:ascii="ＭＳ 明朝" w:eastAsia="ＭＳ 明朝" w:hAnsi="ＭＳ 明朝" w:hint="eastAsia"/>
          <w:szCs w:val="21"/>
        </w:rPr>
        <w:t xml:space="preserve">　５月２日　午前８時３０分～午後５時</w:t>
      </w:r>
    </w:p>
    <w:p w:rsidR="00913CA7" w:rsidRDefault="00913CA7" w:rsidP="00913CA7">
      <w:pPr>
        <w:ind w:firstLineChars="600" w:firstLine="1260"/>
        <w:rPr>
          <w:rFonts w:ascii="ＭＳ 明朝" w:eastAsia="ＭＳ 明朝" w:hAnsi="ＭＳ 明朝"/>
          <w:szCs w:val="21"/>
        </w:rPr>
      </w:pPr>
      <w:r w:rsidRPr="00505020">
        <w:rPr>
          <w:rFonts w:ascii="ＭＳ 明朝" w:eastAsia="ＭＳ 明朝" w:hAnsi="ＭＳ 明朝" w:hint="eastAsia"/>
          <w:szCs w:val="21"/>
        </w:rPr>
        <w:t>別添２　移転物品等リスト</w:t>
      </w:r>
      <w:r>
        <w:rPr>
          <w:rFonts w:ascii="ＭＳ 明朝" w:eastAsia="ＭＳ 明朝" w:hAnsi="ＭＳ 明朝" w:hint="eastAsia"/>
          <w:szCs w:val="21"/>
        </w:rPr>
        <w:t xml:space="preserve">（５月２日）の物品　</w:t>
      </w:r>
    </w:p>
    <w:p w:rsidR="00913CA7" w:rsidRDefault="00913CA7" w:rsidP="00913CA7">
      <w:pPr>
        <w:rPr>
          <w:rFonts w:ascii="ＭＳ 明朝" w:eastAsia="ＭＳ 明朝" w:hAnsi="ＭＳ 明朝"/>
          <w:szCs w:val="21"/>
        </w:rPr>
      </w:pPr>
      <w:r>
        <w:rPr>
          <w:rFonts w:ascii="ＭＳ 明朝" w:eastAsia="ＭＳ 明朝" w:hAnsi="ＭＳ 明朝" w:hint="eastAsia"/>
          <w:szCs w:val="21"/>
        </w:rPr>
        <w:t xml:space="preserve">　　　　　　※電算システム移転に係る物品，机椅子等を最優先とする。</w:t>
      </w:r>
    </w:p>
    <w:p w:rsidR="00913CA7" w:rsidRDefault="00913CA7" w:rsidP="00913CA7">
      <w:pPr>
        <w:ind w:firstLineChars="100" w:firstLine="210"/>
        <w:rPr>
          <w:rFonts w:ascii="ＭＳ 明朝" w:eastAsia="ＭＳ 明朝" w:hAnsi="ＭＳ 明朝"/>
          <w:szCs w:val="21"/>
        </w:rPr>
      </w:pPr>
      <w:r>
        <w:rPr>
          <w:rFonts w:ascii="ＭＳ 明朝" w:eastAsia="ＭＳ 明朝" w:hAnsi="ＭＳ 明朝" w:hint="eastAsia"/>
          <w:szCs w:val="21"/>
        </w:rPr>
        <w:t>５月３日　午前８時３０分～午後５時</w:t>
      </w:r>
    </w:p>
    <w:p w:rsidR="00913CA7" w:rsidRDefault="00913CA7" w:rsidP="00913CA7">
      <w:pPr>
        <w:ind w:firstLineChars="600" w:firstLine="1260"/>
        <w:rPr>
          <w:rFonts w:ascii="ＭＳ 明朝" w:eastAsia="ＭＳ 明朝" w:hAnsi="ＭＳ 明朝"/>
          <w:szCs w:val="21"/>
        </w:rPr>
      </w:pPr>
      <w:r>
        <w:rPr>
          <w:rFonts w:ascii="ＭＳ 明朝" w:eastAsia="ＭＳ 明朝" w:hAnsi="ＭＳ 明朝" w:hint="eastAsia"/>
          <w:szCs w:val="21"/>
        </w:rPr>
        <w:t>別添２　移転物品等リスト（５月３日）の物品</w:t>
      </w:r>
    </w:p>
    <w:p w:rsidR="00913CA7" w:rsidRDefault="00913CA7" w:rsidP="00913CA7">
      <w:pPr>
        <w:ind w:firstLineChars="600" w:firstLine="1260"/>
        <w:rPr>
          <w:rFonts w:ascii="ＭＳ 明朝" w:eastAsia="ＭＳ 明朝" w:hAnsi="ＭＳ 明朝"/>
          <w:szCs w:val="21"/>
        </w:rPr>
      </w:pPr>
      <w:r>
        <w:rPr>
          <w:rFonts w:ascii="ＭＳ 明朝" w:eastAsia="ＭＳ 明朝" w:hAnsi="ＭＳ 明朝" w:hint="eastAsia"/>
          <w:szCs w:val="21"/>
        </w:rPr>
        <w:t>※大型備品や</w:t>
      </w:r>
      <w:r w:rsidRPr="00DC1D00">
        <w:rPr>
          <w:rFonts w:ascii="ＭＳ 明朝" w:eastAsia="ＭＳ 明朝" w:hAnsi="ＭＳ 明朝" w:hint="eastAsia"/>
          <w:szCs w:val="21"/>
        </w:rPr>
        <w:t>発電機</w:t>
      </w:r>
      <w:r w:rsidR="00A54F67">
        <w:rPr>
          <w:rFonts w:ascii="ＭＳ 明朝" w:eastAsia="ＭＳ 明朝" w:hAnsi="ＭＳ 明朝" w:hint="eastAsia"/>
          <w:szCs w:val="21"/>
        </w:rPr>
        <w:t>，</w:t>
      </w:r>
      <w:r w:rsidRPr="00DC1D00">
        <w:rPr>
          <w:rFonts w:ascii="ＭＳ 明朝" w:eastAsia="ＭＳ 明朝" w:hAnsi="ＭＳ 明朝" w:hint="eastAsia"/>
          <w:szCs w:val="21"/>
        </w:rPr>
        <w:t>金庫等大型備品の移転</w:t>
      </w:r>
    </w:p>
    <w:p w:rsidR="00913CA7" w:rsidRPr="00A54F67" w:rsidRDefault="00913CA7"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６</w:t>
      </w:r>
      <w:r w:rsidRPr="00913CA7">
        <w:rPr>
          <w:rFonts w:ascii="ＭＳ 明朝" w:eastAsia="ＭＳ 明朝" w:hAnsi="ＭＳ 明朝"/>
          <w:szCs w:val="21"/>
        </w:rPr>
        <w:t xml:space="preserve"> 移転業務の内容</w:t>
      </w:r>
    </w:p>
    <w:p w:rsidR="00913CA7" w:rsidRPr="00913CA7" w:rsidRDefault="00913CA7" w:rsidP="00913CA7">
      <w:pPr>
        <w:rPr>
          <w:rFonts w:ascii="ＭＳ 明朝" w:eastAsia="ＭＳ 明朝" w:hAnsi="ＭＳ 明朝"/>
          <w:szCs w:val="21"/>
        </w:rPr>
      </w:pPr>
      <w:r>
        <w:rPr>
          <w:rFonts w:ascii="ＭＳ 明朝" w:eastAsia="ＭＳ 明朝" w:hAnsi="ＭＳ 明朝" w:hint="eastAsia"/>
          <w:szCs w:val="21"/>
        </w:rPr>
        <w:t>（１）</w:t>
      </w:r>
      <w:r w:rsidRPr="00913CA7">
        <w:rPr>
          <w:rFonts w:ascii="ＭＳ 明朝" w:eastAsia="ＭＳ 明朝" w:hAnsi="ＭＳ 明朝"/>
          <w:szCs w:val="21"/>
        </w:rPr>
        <w:t xml:space="preserve"> 梱包用資材</w:t>
      </w:r>
    </w:p>
    <w:p w:rsidR="00913CA7" w:rsidRDefault="003B6395" w:rsidP="00913CA7">
      <w:pPr>
        <w:rPr>
          <w:rFonts w:ascii="ＭＳ 明朝" w:eastAsia="ＭＳ 明朝" w:hAnsi="ＭＳ 明朝"/>
          <w:szCs w:val="21"/>
        </w:rPr>
      </w:pPr>
      <w:r>
        <w:rPr>
          <w:rFonts w:ascii="ＭＳ 明朝" w:eastAsia="ＭＳ 明朝" w:hAnsi="ＭＳ 明朝" w:hint="eastAsia"/>
          <w:szCs w:val="21"/>
        </w:rPr>
        <w:t>①</w:t>
      </w:r>
      <w:r w:rsidR="00913CA7" w:rsidRPr="00913CA7">
        <w:rPr>
          <w:rFonts w:ascii="ＭＳ 明朝" w:eastAsia="ＭＳ 明朝" w:hAnsi="ＭＳ 明朝"/>
          <w:szCs w:val="21"/>
        </w:rPr>
        <w:t xml:space="preserve"> 資材の提供</w:t>
      </w:r>
    </w:p>
    <w:p w:rsidR="00913CA7" w:rsidRDefault="00913CA7" w:rsidP="00273D26">
      <w:pPr>
        <w:ind w:firstLineChars="100" w:firstLine="210"/>
        <w:rPr>
          <w:rFonts w:ascii="ＭＳ 明朝" w:eastAsia="ＭＳ 明朝" w:hAnsi="ＭＳ 明朝"/>
          <w:szCs w:val="21"/>
        </w:rPr>
      </w:pPr>
      <w:r>
        <w:rPr>
          <w:rFonts w:ascii="ＭＳ 明朝" w:eastAsia="ＭＳ 明朝" w:hAnsi="ＭＳ 明朝" w:hint="eastAsia"/>
          <w:szCs w:val="21"/>
        </w:rPr>
        <w:t>移転物品の搬出入作業に必要な数の段ボール箱，判別用シール，エアキャップ，ガムテープ，養生用テープ等を事前提供すること。</w:t>
      </w:r>
    </w:p>
    <w:p w:rsidR="00913CA7" w:rsidRDefault="00913CA7" w:rsidP="00913CA7">
      <w:pPr>
        <w:rPr>
          <w:rFonts w:ascii="ＭＳ 明朝" w:eastAsia="ＭＳ 明朝" w:hAnsi="ＭＳ 明朝"/>
          <w:szCs w:val="21"/>
        </w:rPr>
      </w:pPr>
      <w:r>
        <w:rPr>
          <w:rFonts w:ascii="ＭＳ 明朝" w:eastAsia="ＭＳ 明朝" w:hAnsi="ＭＳ 明朝" w:hint="eastAsia"/>
          <w:szCs w:val="21"/>
        </w:rPr>
        <w:t>※段ボールについては概ね３３０箱程度</w:t>
      </w:r>
      <w:r w:rsidR="009163C5">
        <w:rPr>
          <w:rFonts w:ascii="ＭＳ 明朝" w:eastAsia="ＭＳ 明朝" w:hAnsi="ＭＳ 明朝" w:hint="eastAsia"/>
          <w:szCs w:val="21"/>
        </w:rPr>
        <w:t>（Ｂ４/Ａ４）</w:t>
      </w:r>
      <w:r>
        <w:rPr>
          <w:rFonts w:ascii="ＭＳ 明朝" w:eastAsia="ＭＳ 明朝" w:hAnsi="ＭＳ 明朝" w:hint="eastAsia"/>
          <w:szCs w:val="21"/>
        </w:rPr>
        <w:t>とする。</w:t>
      </w:r>
    </w:p>
    <w:p w:rsidR="00913CA7" w:rsidRDefault="00913CA7" w:rsidP="00913CA7">
      <w:pPr>
        <w:rPr>
          <w:rFonts w:ascii="ＭＳ 明朝" w:eastAsia="ＭＳ 明朝" w:hAnsi="ＭＳ 明朝"/>
          <w:szCs w:val="21"/>
        </w:rPr>
      </w:pPr>
      <w:r>
        <w:rPr>
          <w:rFonts w:ascii="ＭＳ 明朝" w:eastAsia="ＭＳ 明朝" w:hAnsi="ＭＳ 明朝" w:hint="eastAsia"/>
          <w:szCs w:val="21"/>
        </w:rPr>
        <w:lastRenderedPageBreak/>
        <w:t>内訳</w:t>
      </w:r>
    </w:p>
    <w:p w:rsidR="00913CA7" w:rsidRDefault="00913CA7" w:rsidP="00913CA7">
      <w:pPr>
        <w:rPr>
          <w:rFonts w:ascii="ＭＳ 明朝" w:eastAsia="ＭＳ 明朝" w:hAnsi="ＭＳ 明朝"/>
          <w:szCs w:val="21"/>
        </w:rPr>
      </w:pPr>
      <w:r>
        <w:rPr>
          <w:rFonts w:ascii="ＭＳ 明朝" w:eastAsia="ＭＳ 明朝" w:hAnsi="ＭＳ 明朝" w:hint="eastAsia"/>
          <w:szCs w:val="21"/>
        </w:rPr>
        <w:t>地域振興課　総務係　　１００箱</w:t>
      </w:r>
    </w:p>
    <w:p w:rsidR="00913CA7" w:rsidRDefault="00913CA7" w:rsidP="00913CA7">
      <w:pPr>
        <w:rPr>
          <w:rFonts w:ascii="ＭＳ 明朝" w:eastAsia="ＭＳ 明朝" w:hAnsi="ＭＳ 明朝"/>
          <w:szCs w:val="21"/>
        </w:rPr>
      </w:pPr>
      <w:r>
        <w:rPr>
          <w:rFonts w:ascii="ＭＳ 明朝" w:eastAsia="ＭＳ 明朝" w:hAnsi="ＭＳ 明朝" w:hint="eastAsia"/>
          <w:szCs w:val="21"/>
        </w:rPr>
        <w:t>市民福祉課　市民税務　１１０箱</w:t>
      </w:r>
    </w:p>
    <w:p w:rsidR="00913CA7" w:rsidRDefault="00913CA7" w:rsidP="00913CA7">
      <w:pPr>
        <w:rPr>
          <w:rFonts w:ascii="ＭＳ 明朝" w:eastAsia="ＭＳ 明朝" w:hAnsi="ＭＳ 明朝"/>
          <w:szCs w:val="21"/>
        </w:rPr>
      </w:pPr>
      <w:r>
        <w:rPr>
          <w:rFonts w:ascii="ＭＳ 明朝" w:eastAsia="ＭＳ 明朝" w:hAnsi="ＭＳ 明朝" w:hint="eastAsia"/>
          <w:szCs w:val="21"/>
        </w:rPr>
        <w:t xml:space="preserve">　　　　　　健康福祉係　４０箱</w:t>
      </w:r>
    </w:p>
    <w:p w:rsidR="00913CA7" w:rsidRPr="0044004A" w:rsidRDefault="00A54F67" w:rsidP="00913CA7">
      <w:pPr>
        <w:rPr>
          <w:rFonts w:ascii="ＭＳ 明朝" w:eastAsia="ＭＳ 明朝" w:hAnsi="ＭＳ 明朝"/>
          <w:szCs w:val="21"/>
        </w:rPr>
      </w:pPr>
      <w:r>
        <w:rPr>
          <w:rFonts w:ascii="ＭＳ 明朝" w:eastAsia="ＭＳ 明朝" w:hAnsi="ＭＳ 明朝" w:hint="eastAsia"/>
          <w:szCs w:val="21"/>
        </w:rPr>
        <w:t xml:space="preserve">　　　　　　職員個人用　８０箱（</w:t>
      </w:r>
      <w:r w:rsidR="00913CA7" w:rsidRPr="0044004A">
        <w:rPr>
          <w:rFonts w:ascii="ＭＳ 明朝" w:eastAsia="ＭＳ 明朝" w:hAnsi="ＭＳ 明朝"/>
          <w:szCs w:val="21"/>
        </w:rPr>
        <w:t>職員数</w:t>
      </w:r>
      <w:r w:rsidR="00913CA7">
        <w:rPr>
          <w:rFonts w:ascii="ＭＳ 明朝" w:eastAsia="ＭＳ 明朝" w:hAnsi="ＭＳ 明朝" w:hint="eastAsia"/>
          <w:szCs w:val="21"/>
        </w:rPr>
        <w:t>２０</w:t>
      </w:r>
      <w:r w:rsidR="00913CA7" w:rsidRPr="0044004A">
        <w:rPr>
          <w:rFonts w:ascii="ＭＳ 明朝" w:eastAsia="ＭＳ 明朝" w:hAnsi="ＭＳ 明朝" w:hint="eastAsia"/>
          <w:szCs w:val="21"/>
        </w:rPr>
        <w:t>人</w:t>
      </w:r>
      <w:r>
        <w:rPr>
          <w:rFonts w:ascii="ＭＳ 明朝" w:eastAsia="ＭＳ 明朝" w:hAnsi="ＭＳ 明朝" w:hint="eastAsia"/>
          <w:szCs w:val="21"/>
        </w:rPr>
        <w:t>）</w:t>
      </w:r>
    </w:p>
    <w:p w:rsidR="00913CA7" w:rsidRDefault="00913CA7" w:rsidP="00913CA7">
      <w:pPr>
        <w:rPr>
          <w:rFonts w:ascii="ＭＳ 明朝" w:eastAsia="ＭＳ 明朝" w:hAnsi="ＭＳ 明朝"/>
          <w:szCs w:val="21"/>
        </w:rPr>
      </w:pPr>
      <w:r w:rsidRPr="0044004A">
        <w:rPr>
          <w:rFonts w:ascii="ＭＳ 明朝" w:eastAsia="ＭＳ 明朝" w:hAnsi="ＭＳ 明朝" w:hint="eastAsia"/>
          <w:szCs w:val="21"/>
        </w:rPr>
        <w:t>なお</w:t>
      </w:r>
      <w:r w:rsidR="00273D26">
        <w:rPr>
          <w:rFonts w:ascii="ＭＳ 明朝" w:eastAsia="ＭＳ 明朝" w:hAnsi="ＭＳ 明朝" w:hint="eastAsia"/>
          <w:szCs w:val="21"/>
        </w:rPr>
        <w:t>，</w:t>
      </w:r>
      <w:r w:rsidRPr="0044004A">
        <w:rPr>
          <w:rFonts w:ascii="ＭＳ 明朝" w:eastAsia="ＭＳ 明朝" w:hAnsi="ＭＳ 明朝" w:hint="eastAsia"/>
          <w:szCs w:val="21"/>
        </w:rPr>
        <w:t>梱包</w:t>
      </w:r>
      <w:r w:rsidR="00465336">
        <w:rPr>
          <w:rFonts w:ascii="ＭＳ 明朝" w:eastAsia="ＭＳ 明朝" w:hAnsi="ＭＳ 明朝" w:hint="eastAsia"/>
          <w:szCs w:val="21"/>
        </w:rPr>
        <w:t>用</w:t>
      </w:r>
      <w:r w:rsidRPr="0044004A">
        <w:rPr>
          <w:rFonts w:ascii="ＭＳ 明朝" w:eastAsia="ＭＳ 明朝" w:hAnsi="ＭＳ 明朝" w:hint="eastAsia"/>
          <w:szCs w:val="21"/>
        </w:rPr>
        <w:t>資材の不足により発注者から資材の追加要請があった場合は</w:t>
      </w:r>
      <w:r w:rsidR="00273D26">
        <w:rPr>
          <w:rFonts w:ascii="ＭＳ 明朝" w:eastAsia="ＭＳ 明朝" w:hAnsi="ＭＳ 明朝" w:hint="eastAsia"/>
          <w:szCs w:val="21"/>
        </w:rPr>
        <w:t>，</w:t>
      </w:r>
      <w:r w:rsidRPr="0044004A">
        <w:rPr>
          <w:rFonts w:ascii="ＭＳ 明朝" w:eastAsia="ＭＳ 明朝" w:hAnsi="ＭＳ 明朝" w:hint="eastAsia"/>
          <w:szCs w:val="21"/>
        </w:rPr>
        <w:t>速やかに対応すること。</w:t>
      </w:r>
      <w:r>
        <w:rPr>
          <w:rFonts w:ascii="ＭＳ 明朝" w:eastAsia="ＭＳ 明朝" w:hAnsi="ＭＳ 明朝" w:hint="eastAsia"/>
          <w:szCs w:val="21"/>
        </w:rPr>
        <w:t xml:space="preserve">　</w:t>
      </w:r>
    </w:p>
    <w:p w:rsidR="00913CA7" w:rsidRPr="00913CA7" w:rsidRDefault="003B6395" w:rsidP="00913CA7">
      <w:pPr>
        <w:rPr>
          <w:rFonts w:ascii="ＭＳ 明朝" w:eastAsia="ＭＳ 明朝" w:hAnsi="ＭＳ 明朝"/>
          <w:szCs w:val="21"/>
        </w:rPr>
      </w:pPr>
      <w:r>
        <w:rPr>
          <w:rFonts w:ascii="ＭＳ 明朝" w:eastAsia="ＭＳ 明朝" w:hAnsi="ＭＳ 明朝" w:hint="eastAsia"/>
          <w:szCs w:val="21"/>
        </w:rPr>
        <w:t>②</w:t>
      </w:r>
      <w:r w:rsidR="00913CA7" w:rsidRPr="00913CA7">
        <w:rPr>
          <w:rFonts w:ascii="ＭＳ 明朝" w:eastAsia="ＭＳ 明朝" w:hAnsi="ＭＳ 明朝"/>
          <w:szCs w:val="21"/>
        </w:rPr>
        <w:t xml:space="preserve"> 資材の回収</w:t>
      </w:r>
    </w:p>
    <w:p w:rsidR="00913CA7" w:rsidRPr="00913CA7" w:rsidRDefault="00913CA7" w:rsidP="00273D26">
      <w:pPr>
        <w:ind w:firstLineChars="100" w:firstLine="210"/>
        <w:rPr>
          <w:rFonts w:ascii="ＭＳ 明朝" w:eastAsia="ＭＳ 明朝" w:hAnsi="ＭＳ 明朝"/>
          <w:szCs w:val="21"/>
        </w:rPr>
      </w:pPr>
      <w:r w:rsidRPr="00913CA7">
        <w:rPr>
          <w:rFonts w:ascii="ＭＳ 明朝" w:eastAsia="ＭＳ 明朝" w:hAnsi="ＭＳ 明朝" w:hint="eastAsia"/>
          <w:szCs w:val="21"/>
        </w:rPr>
        <w:t>発注者の作業完了後</w:t>
      </w:r>
      <w:r w:rsidR="00273D26">
        <w:rPr>
          <w:rFonts w:ascii="ＭＳ 明朝" w:eastAsia="ＭＳ 明朝" w:hAnsi="ＭＳ 明朝" w:hint="eastAsia"/>
          <w:szCs w:val="21"/>
        </w:rPr>
        <w:t>，</w:t>
      </w:r>
      <w:r w:rsidR="009163C5">
        <w:rPr>
          <w:rFonts w:ascii="ＭＳ 明朝" w:eastAsia="ＭＳ 明朝" w:hAnsi="ＭＳ 明朝" w:hint="eastAsia"/>
          <w:szCs w:val="21"/>
        </w:rPr>
        <w:t>担当者の指示により</w:t>
      </w:r>
      <w:r w:rsidRPr="00913CA7">
        <w:rPr>
          <w:rFonts w:ascii="ＭＳ 明朝" w:eastAsia="ＭＳ 明朝" w:hAnsi="ＭＳ 明朝" w:hint="eastAsia"/>
          <w:szCs w:val="21"/>
        </w:rPr>
        <w:t>速やかに梱包用資材の回収を行うこと。</w:t>
      </w:r>
    </w:p>
    <w:p w:rsidR="00DD1948" w:rsidRPr="009163C5" w:rsidRDefault="00DD1948" w:rsidP="00913CA7">
      <w:pPr>
        <w:rPr>
          <w:rFonts w:ascii="ＭＳ 明朝" w:eastAsia="ＭＳ 明朝" w:hAnsi="ＭＳ 明朝"/>
          <w:szCs w:val="21"/>
        </w:rPr>
      </w:pPr>
    </w:p>
    <w:p w:rsidR="00913CA7" w:rsidRPr="00913CA7" w:rsidRDefault="003B6395" w:rsidP="00913CA7">
      <w:pPr>
        <w:rPr>
          <w:rFonts w:ascii="ＭＳ 明朝" w:eastAsia="ＭＳ 明朝" w:hAnsi="ＭＳ 明朝"/>
          <w:szCs w:val="21"/>
        </w:rPr>
      </w:pPr>
      <w:r>
        <w:rPr>
          <w:rFonts w:ascii="ＭＳ 明朝" w:eastAsia="ＭＳ 明朝" w:hAnsi="ＭＳ 明朝" w:hint="eastAsia"/>
          <w:szCs w:val="21"/>
        </w:rPr>
        <w:t>（２）</w:t>
      </w:r>
      <w:r w:rsidR="00913CA7" w:rsidRPr="00913CA7">
        <w:rPr>
          <w:rFonts w:ascii="ＭＳ 明朝" w:eastAsia="ＭＳ 明朝" w:hAnsi="ＭＳ 明朝"/>
          <w:szCs w:val="21"/>
        </w:rPr>
        <w:t xml:space="preserve"> 養生作業</w:t>
      </w:r>
    </w:p>
    <w:p w:rsidR="00913CA7" w:rsidRPr="00913CA7" w:rsidRDefault="003B6395" w:rsidP="00913CA7">
      <w:pPr>
        <w:rPr>
          <w:rFonts w:ascii="ＭＳ 明朝" w:eastAsia="ＭＳ 明朝" w:hAnsi="ＭＳ 明朝"/>
          <w:szCs w:val="21"/>
        </w:rPr>
      </w:pPr>
      <w:r>
        <w:rPr>
          <w:rFonts w:ascii="ＭＳ 明朝" w:eastAsia="ＭＳ 明朝" w:hAnsi="ＭＳ 明朝" w:hint="eastAsia"/>
          <w:szCs w:val="21"/>
        </w:rPr>
        <w:t>①</w:t>
      </w:r>
      <w:r w:rsidR="00913CA7" w:rsidRPr="00913CA7">
        <w:rPr>
          <w:rFonts w:ascii="ＭＳ 明朝" w:eastAsia="ＭＳ 明朝" w:hAnsi="ＭＳ 明朝"/>
          <w:szCs w:val="21"/>
        </w:rPr>
        <w:t xml:space="preserve"> 養生期間</w:t>
      </w:r>
    </w:p>
    <w:p w:rsidR="00913CA7" w:rsidRPr="00913CA7" w:rsidRDefault="003B6395" w:rsidP="00273D26">
      <w:pPr>
        <w:ind w:firstLineChars="100" w:firstLine="210"/>
        <w:rPr>
          <w:rFonts w:ascii="ＭＳ 明朝" w:eastAsia="ＭＳ 明朝" w:hAnsi="ＭＳ 明朝"/>
          <w:szCs w:val="21"/>
        </w:rPr>
      </w:pPr>
      <w:r>
        <w:rPr>
          <w:rFonts w:ascii="ＭＳ 明朝" w:eastAsia="ＭＳ 明朝" w:hAnsi="ＭＳ 明朝" w:hint="eastAsia"/>
          <w:szCs w:val="21"/>
        </w:rPr>
        <w:t>期間は令和</w:t>
      </w:r>
      <w:r w:rsidR="00913CA7" w:rsidRPr="00913CA7">
        <w:rPr>
          <w:rFonts w:ascii="ＭＳ 明朝" w:eastAsia="ＭＳ 明朝" w:hAnsi="ＭＳ 明朝"/>
          <w:szCs w:val="21"/>
        </w:rPr>
        <w:t>２年</w:t>
      </w:r>
      <w:r>
        <w:rPr>
          <w:rFonts w:ascii="ＭＳ 明朝" w:eastAsia="ＭＳ 明朝" w:hAnsi="ＭＳ 明朝" w:hint="eastAsia"/>
          <w:szCs w:val="21"/>
        </w:rPr>
        <w:t>５</w:t>
      </w:r>
      <w:r w:rsidR="00913CA7" w:rsidRPr="00913CA7">
        <w:rPr>
          <w:rFonts w:ascii="ＭＳ 明朝" w:eastAsia="ＭＳ 明朝" w:hAnsi="ＭＳ 明朝"/>
          <w:szCs w:val="21"/>
        </w:rPr>
        <w:t>月</w:t>
      </w:r>
      <w:r w:rsidR="00505020">
        <w:rPr>
          <w:rFonts w:ascii="ＭＳ 明朝" w:eastAsia="ＭＳ 明朝" w:hAnsi="ＭＳ 明朝" w:hint="eastAsia"/>
          <w:szCs w:val="21"/>
        </w:rPr>
        <w:t>２</w:t>
      </w:r>
      <w:r w:rsidR="00913CA7" w:rsidRPr="00913CA7">
        <w:rPr>
          <w:rFonts w:ascii="ＭＳ 明朝" w:eastAsia="ＭＳ 明朝" w:hAnsi="ＭＳ 明朝"/>
          <w:szCs w:val="21"/>
        </w:rPr>
        <w:t>日（</w:t>
      </w:r>
      <w:r w:rsidR="00505020">
        <w:rPr>
          <w:rFonts w:ascii="ＭＳ 明朝" w:eastAsia="ＭＳ 明朝" w:hAnsi="ＭＳ 明朝" w:hint="eastAsia"/>
          <w:szCs w:val="21"/>
        </w:rPr>
        <w:t>土</w:t>
      </w:r>
      <w:r w:rsidR="00913CA7" w:rsidRPr="00913CA7">
        <w:rPr>
          <w:rFonts w:ascii="ＭＳ 明朝" w:eastAsia="ＭＳ 明朝" w:hAnsi="ＭＳ 明朝"/>
          <w:szCs w:val="21"/>
        </w:rPr>
        <w:t>）から</w:t>
      </w:r>
      <w:r>
        <w:rPr>
          <w:rFonts w:ascii="ＭＳ 明朝" w:eastAsia="ＭＳ 明朝" w:hAnsi="ＭＳ 明朝" w:hint="eastAsia"/>
          <w:szCs w:val="21"/>
        </w:rPr>
        <w:t>令和</w:t>
      </w:r>
      <w:r w:rsidR="00913CA7" w:rsidRPr="00913CA7">
        <w:rPr>
          <w:rFonts w:ascii="ＭＳ 明朝" w:eastAsia="ＭＳ 明朝" w:hAnsi="ＭＳ 明朝" w:hint="eastAsia"/>
          <w:szCs w:val="21"/>
        </w:rPr>
        <w:t>２年</w:t>
      </w:r>
      <w:r>
        <w:rPr>
          <w:rFonts w:ascii="ＭＳ 明朝" w:eastAsia="ＭＳ 明朝" w:hAnsi="ＭＳ 明朝" w:hint="eastAsia"/>
          <w:szCs w:val="21"/>
        </w:rPr>
        <w:t>５</w:t>
      </w:r>
      <w:r w:rsidR="00913CA7" w:rsidRPr="00913CA7">
        <w:rPr>
          <w:rFonts w:ascii="ＭＳ 明朝" w:eastAsia="ＭＳ 明朝" w:hAnsi="ＭＳ 明朝" w:hint="eastAsia"/>
          <w:szCs w:val="21"/>
        </w:rPr>
        <w:t>月</w:t>
      </w:r>
      <w:r w:rsidR="00505020">
        <w:rPr>
          <w:rFonts w:ascii="ＭＳ 明朝" w:eastAsia="ＭＳ 明朝" w:hAnsi="ＭＳ 明朝" w:hint="eastAsia"/>
          <w:szCs w:val="21"/>
        </w:rPr>
        <w:t>３日</w:t>
      </w:r>
      <w:r w:rsidR="00913CA7" w:rsidRPr="00913CA7">
        <w:rPr>
          <w:rFonts w:ascii="ＭＳ 明朝" w:eastAsia="ＭＳ 明朝" w:hAnsi="ＭＳ 明朝" w:hint="eastAsia"/>
          <w:szCs w:val="21"/>
        </w:rPr>
        <w:t>（日）まで</w:t>
      </w:r>
      <w:r>
        <w:rPr>
          <w:rFonts w:ascii="ＭＳ 明朝" w:eastAsia="ＭＳ 明朝" w:hAnsi="ＭＳ 明朝" w:hint="eastAsia"/>
          <w:szCs w:val="21"/>
        </w:rPr>
        <w:t>とする。</w:t>
      </w:r>
    </w:p>
    <w:p w:rsidR="00913CA7" w:rsidRPr="00913CA7" w:rsidRDefault="00913CA7" w:rsidP="003B6395">
      <w:pPr>
        <w:ind w:firstLineChars="100" w:firstLine="210"/>
        <w:rPr>
          <w:rFonts w:ascii="ＭＳ 明朝" w:eastAsia="ＭＳ 明朝" w:hAnsi="ＭＳ 明朝"/>
          <w:szCs w:val="21"/>
        </w:rPr>
      </w:pPr>
      <w:r w:rsidRPr="00913CA7">
        <w:rPr>
          <w:rFonts w:ascii="ＭＳ 明朝" w:eastAsia="ＭＳ 明朝" w:hAnsi="ＭＳ 明朝" w:hint="eastAsia"/>
          <w:szCs w:val="21"/>
        </w:rPr>
        <w:t>また</w:t>
      </w:r>
      <w:r w:rsidR="00273D26">
        <w:rPr>
          <w:rFonts w:ascii="ＭＳ 明朝" w:eastAsia="ＭＳ 明朝" w:hAnsi="ＭＳ 明朝" w:hint="eastAsia"/>
          <w:szCs w:val="21"/>
        </w:rPr>
        <w:t>，</w:t>
      </w:r>
      <w:r w:rsidRPr="00913CA7">
        <w:rPr>
          <w:rFonts w:ascii="ＭＳ 明朝" w:eastAsia="ＭＳ 明朝" w:hAnsi="ＭＳ 明朝" w:hint="eastAsia"/>
          <w:szCs w:val="21"/>
        </w:rPr>
        <w:t>移転作業の進捗によっては期間の増減に対応すること。</w:t>
      </w:r>
    </w:p>
    <w:p w:rsidR="00913CA7" w:rsidRPr="00913CA7" w:rsidRDefault="003B6395" w:rsidP="00913CA7">
      <w:pPr>
        <w:rPr>
          <w:rFonts w:ascii="ＭＳ 明朝" w:eastAsia="ＭＳ 明朝" w:hAnsi="ＭＳ 明朝"/>
          <w:szCs w:val="21"/>
        </w:rPr>
      </w:pPr>
      <w:r>
        <w:rPr>
          <w:rFonts w:ascii="ＭＳ 明朝" w:eastAsia="ＭＳ 明朝" w:hAnsi="ＭＳ 明朝" w:hint="eastAsia"/>
          <w:szCs w:val="21"/>
        </w:rPr>
        <w:t>②</w:t>
      </w:r>
      <w:r w:rsidR="00913CA7" w:rsidRPr="00913CA7">
        <w:rPr>
          <w:rFonts w:ascii="ＭＳ 明朝" w:eastAsia="ＭＳ 明朝" w:hAnsi="ＭＳ 明朝"/>
          <w:szCs w:val="21"/>
        </w:rPr>
        <w:t xml:space="preserve"> 養生範囲</w:t>
      </w:r>
    </w:p>
    <w:p w:rsidR="00913CA7" w:rsidRPr="00913CA7" w:rsidRDefault="00DD1948" w:rsidP="00913CA7">
      <w:pPr>
        <w:rPr>
          <w:rFonts w:ascii="ＭＳ 明朝" w:eastAsia="ＭＳ 明朝" w:hAnsi="ＭＳ 明朝"/>
          <w:szCs w:val="21"/>
        </w:rPr>
      </w:pPr>
      <w:r>
        <w:rPr>
          <w:rFonts w:ascii="ＭＳ 明朝" w:eastAsia="ＭＳ 明朝" w:hAnsi="ＭＳ 明朝" w:hint="eastAsia"/>
          <w:szCs w:val="21"/>
        </w:rPr>
        <w:t>ア</w:t>
      </w:r>
      <w:r w:rsidR="00913CA7" w:rsidRPr="00913CA7">
        <w:rPr>
          <w:rFonts w:ascii="ＭＳ 明朝" w:eastAsia="ＭＳ 明朝" w:hAnsi="ＭＳ 明朝"/>
          <w:szCs w:val="21"/>
        </w:rPr>
        <w:t xml:space="preserve"> </w:t>
      </w:r>
      <w:r>
        <w:rPr>
          <w:rFonts w:ascii="ＭＳ 明朝" w:eastAsia="ＭＳ 明朝" w:hAnsi="ＭＳ 明朝" w:hint="eastAsia"/>
          <w:szCs w:val="21"/>
        </w:rPr>
        <w:t>仮庁舎において</w:t>
      </w:r>
      <w:r w:rsidR="00913CA7" w:rsidRPr="00913CA7">
        <w:rPr>
          <w:rFonts w:ascii="ＭＳ 明朝" w:eastAsia="ＭＳ 明朝" w:hAnsi="ＭＳ 明朝"/>
          <w:szCs w:val="21"/>
        </w:rPr>
        <w:t>搬送ルートとする箇所について</w:t>
      </w:r>
      <w:r w:rsidR="00273D26">
        <w:rPr>
          <w:rFonts w:ascii="ＭＳ 明朝" w:eastAsia="ＭＳ 明朝" w:hAnsi="ＭＳ 明朝"/>
          <w:szCs w:val="21"/>
        </w:rPr>
        <w:t>，</w:t>
      </w:r>
      <w:r w:rsidR="00913CA7" w:rsidRPr="00913CA7">
        <w:rPr>
          <w:rFonts w:ascii="ＭＳ 明朝" w:eastAsia="ＭＳ 明朝" w:hAnsi="ＭＳ 明朝"/>
          <w:szCs w:val="21"/>
        </w:rPr>
        <w:t>漏れなく養生を施すこと。</w:t>
      </w:r>
    </w:p>
    <w:p w:rsidR="00913CA7" w:rsidRPr="00913CA7" w:rsidRDefault="00DD1948" w:rsidP="00913CA7">
      <w:pPr>
        <w:rPr>
          <w:rFonts w:ascii="ＭＳ 明朝" w:eastAsia="ＭＳ 明朝" w:hAnsi="ＭＳ 明朝"/>
          <w:szCs w:val="21"/>
        </w:rPr>
      </w:pPr>
      <w:r>
        <w:rPr>
          <w:rFonts w:ascii="ＭＳ 明朝" w:eastAsia="ＭＳ 明朝" w:hAnsi="ＭＳ 明朝" w:hint="eastAsia"/>
          <w:szCs w:val="21"/>
        </w:rPr>
        <w:t>イ</w:t>
      </w:r>
      <w:r w:rsidR="00913CA7" w:rsidRPr="00913CA7">
        <w:rPr>
          <w:rFonts w:ascii="ＭＳ 明朝" w:eastAsia="ＭＳ 明朝" w:hAnsi="ＭＳ 明朝"/>
          <w:szCs w:val="21"/>
        </w:rPr>
        <w:t xml:space="preserve"> その他</w:t>
      </w:r>
    </w:p>
    <w:p w:rsidR="00913CA7" w:rsidRPr="00913CA7" w:rsidRDefault="00913CA7" w:rsidP="00913CA7">
      <w:pPr>
        <w:rPr>
          <w:rFonts w:ascii="ＭＳ 明朝" w:eastAsia="ＭＳ 明朝" w:hAnsi="ＭＳ 明朝"/>
          <w:szCs w:val="21"/>
        </w:rPr>
      </w:pPr>
      <w:r w:rsidRPr="00913CA7">
        <w:rPr>
          <w:rFonts w:ascii="ＭＳ 明朝" w:eastAsia="ＭＳ 明朝" w:hAnsi="ＭＳ 明朝"/>
          <w:szCs w:val="21"/>
        </w:rPr>
        <w:t xml:space="preserve"> 養生の脱着に際しては</w:t>
      </w:r>
      <w:r w:rsidR="00273D26">
        <w:rPr>
          <w:rFonts w:ascii="ＭＳ 明朝" w:eastAsia="ＭＳ 明朝" w:hAnsi="ＭＳ 明朝"/>
          <w:szCs w:val="21"/>
        </w:rPr>
        <w:t>，</w:t>
      </w:r>
      <w:r w:rsidRPr="00913CA7">
        <w:rPr>
          <w:rFonts w:ascii="ＭＳ 明朝" w:eastAsia="ＭＳ 明朝" w:hAnsi="ＭＳ 明朝"/>
          <w:szCs w:val="21"/>
        </w:rPr>
        <w:t>発注者の検査を受け</w:t>
      </w:r>
      <w:r w:rsidR="00273D26">
        <w:rPr>
          <w:rFonts w:ascii="ＭＳ 明朝" w:eastAsia="ＭＳ 明朝" w:hAnsi="ＭＳ 明朝"/>
          <w:szCs w:val="21"/>
        </w:rPr>
        <w:t>，</w:t>
      </w:r>
      <w:r w:rsidRPr="00913CA7">
        <w:rPr>
          <w:rFonts w:ascii="ＭＳ 明朝" w:eastAsia="ＭＳ 明朝" w:hAnsi="ＭＳ 明朝"/>
          <w:szCs w:val="21"/>
        </w:rPr>
        <w:t>損傷の有無の確認</w:t>
      </w:r>
      <w:r w:rsidRPr="00913CA7">
        <w:rPr>
          <w:rFonts w:ascii="ＭＳ 明朝" w:eastAsia="ＭＳ 明朝" w:hAnsi="ＭＳ 明朝" w:hint="eastAsia"/>
          <w:szCs w:val="21"/>
        </w:rPr>
        <w:t>を得ることとする。養生部分に損傷が認められた場合</w:t>
      </w:r>
      <w:r w:rsidR="00273D26">
        <w:rPr>
          <w:rFonts w:ascii="ＭＳ 明朝" w:eastAsia="ＭＳ 明朝" w:hAnsi="ＭＳ 明朝" w:hint="eastAsia"/>
          <w:szCs w:val="21"/>
        </w:rPr>
        <w:t>，</w:t>
      </w:r>
      <w:r w:rsidRPr="00913CA7">
        <w:rPr>
          <w:rFonts w:ascii="ＭＳ 明朝" w:eastAsia="ＭＳ 明朝" w:hAnsi="ＭＳ 明朝" w:hint="eastAsia"/>
          <w:szCs w:val="21"/>
        </w:rPr>
        <w:t>発注者の指示に基づき</w:t>
      </w:r>
      <w:r w:rsidR="00273D26">
        <w:rPr>
          <w:rFonts w:ascii="ＭＳ 明朝" w:eastAsia="ＭＳ 明朝" w:hAnsi="ＭＳ 明朝" w:hint="eastAsia"/>
          <w:szCs w:val="21"/>
        </w:rPr>
        <w:t>，</w:t>
      </w:r>
      <w:r w:rsidRPr="00913CA7">
        <w:rPr>
          <w:rFonts w:ascii="ＭＳ 明朝" w:eastAsia="ＭＳ 明朝" w:hAnsi="ＭＳ 明朝" w:hint="eastAsia"/>
          <w:szCs w:val="21"/>
        </w:rPr>
        <w:t>受注者の責任において原状復帰を図ること。ただし</w:t>
      </w:r>
      <w:r w:rsidR="00273D26">
        <w:rPr>
          <w:rFonts w:ascii="ＭＳ 明朝" w:eastAsia="ＭＳ 明朝" w:hAnsi="ＭＳ 明朝" w:hint="eastAsia"/>
          <w:szCs w:val="21"/>
        </w:rPr>
        <w:t>，</w:t>
      </w:r>
      <w:r w:rsidRPr="00913CA7">
        <w:rPr>
          <w:rFonts w:ascii="ＭＳ 明朝" w:eastAsia="ＭＳ 明朝" w:hAnsi="ＭＳ 明朝" w:hint="eastAsia"/>
          <w:szCs w:val="21"/>
        </w:rPr>
        <w:t>他業者の責任による損傷については</w:t>
      </w:r>
      <w:r w:rsidR="00273D26">
        <w:rPr>
          <w:rFonts w:ascii="ＭＳ 明朝" w:eastAsia="ＭＳ 明朝" w:hAnsi="ＭＳ 明朝" w:hint="eastAsia"/>
          <w:szCs w:val="21"/>
        </w:rPr>
        <w:t>，</w:t>
      </w:r>
      <w:r w:rsidRPr="00913CA7">
        <w:rPr>
          <w:rFonts w:ascii="ＭＳ 明朝" w:eastAsia="ＭＳ 明朝" w:hAnsi="ＭＳ 明朝" w:hint="eastAsia"/>
          <w:szCs w:val="21"/>
        </w:rPr>
        <w:t>この限りではない。</w:t>
      </w:r>
    </w:p>
    <w:p w:rsidR="00913CA7" w:rsidRPr="00913CA7" w:rsidRDefault="00DD1948" w:rsidP="00913CA7">
      <w:pPr>
        <w:rPr>
          <w:rFonts w:ascii="ＭＳ 明朝" w:eastAsia="ＭＳ 明朝" w:hAnsi="ＭＳ 明朝"/>
          <w:szCs w:val="21"/>
        </w:rPr>
      </w:pPr>
      <w:r>
        <w:rPr>
          <w:rFonts w:ascii="ＭＳ 明朝" w:eastAsia="ＭＳ 明朝" w:hAnsi="ＭＳ 明朝" w:hint="eastAsia"/>
          <w:szCs w:val="21"/>
        </w:rPr>
        <w:t>ウ</w:t>
      </w:r>
      <w:r w:rsidR="00913CA7" w:rsidRPr="00913CA7">
        <w:rPr>
          <w:rFonts w:ascii="ＭＳ 明朝" w:eastAsia="ＭＳ 明朝" w:hAnsi="ＭＳ 明朝"/>
          <w:szCs w:val="21"/>
        </w:rPr>
        <w:t xml:space="preserve"> 養生期間終了後</w:t>
      </w:r>
      <w:r w:rsidR="00273D26">
        <w:rPr>
          <w:rFonts w:ascii="ＭＳ 明朝" w:eastAsia="ＭＳ 明朝" w:hAnsi="ＭＳ 明朝"/>
          <w:szCs w:val="21"/>
        </w:rPr>
        <w:t>，</w:t>
      </w:r>
      <w:r w:rsidR="00913CA7" w:rsidRPr="00913CA7">
        <w:rPr>
          <w:rFonts w:ascii="ＭＳ 明朝" w:eastAsia="ＭＳ 明朝" w:hAnsi="ＭＳ 明朝"/>
          <w:szCs w:val="21"/>
        </w:rPr>
        <w:t>速やかに養生の回収を行うこと。</w:t>
      </w:r>
    </w:p>
    <w:p w:rsidR="00D9458B" w:rsidRDefault="00D9458B" w:rsidP="00913CA7">
      <w:pPr>
        <w:rPr>
          <w:rFonts w:ascii="ＭＳ 明朝" w:eastAsia="ＭＳ 明朝" w:hAnsi="ＭＳ 明朝"/>
          <w:szCs w:val="21"/>
        </w:rPr>
      </w:pPr>
    </w:p>
    <w:p w:rsidR="00913CA7" w:rsidRPr="00913CA7" w:rsidRDefault="00DD1948" w:rsidP="00913CA7">
      <w:pPr>
        <w:rPr>
          <w:rFonts w:ascii="ＭＳ 明朝" w:eastAsia="ＭＳ 明朝" w:hAnsi="ＭＳ 明朝"/>
          <w:szCs w:val="21"/>
        </w:rPr>
      </w:pPr>
      <w:r>
        <w:rPr>
          <w:rFonts w:ascii="ＭＳ 明朝" w:eastAsia="ＭＳ 明朝" w:hAnsi="ＭＳ 明朝" w:hint="eastAsia"/>
          <w:szCs w:val="21"/>
        </w:rPr>
        <w:t>（３）</w:t>
      </w:r>
      <w:r w:rsidR="00913CA7" w:rsidRPr="00913CA7">
        <w:rPr>
          <w:rFonts w:ascii="ＭＳ 明朝" w:eastAsia="ＭＳ 明朝" w:hAnsi="ＭＳ 明朝"/>
          <w:szCs w:val="21"/>
        </w:rPr>
        <w:t xml:space="preserve"> 移転物品</w:t>
      </w:r>
    </w:p>
    <w:p w:rsidR="00913CA7" w:rsidRPr="00913CA7" w:rsidRDefault="00A54F67" w:rsidP="00913CA7">
      <w:pPr>
        <w:rPr>
          <w:rFonts w:ascii="ＭＳ 明朝" w:eastAsia="ＭＳ 明朝" w:hAnsi="ＭＳ 明朝"/>
          <w:szCs w:val="21"/>
        </w:rPr>
      </w:pPr>
      <w:r>
        <w:rPr>
          <w:rFonts w:ascii="ＭＳ 明朝" w:eastAsia="ＭＳ 明朝" w:hAnsi="ＭＳ 明朝" w:hint="eastAsia"/>
          <w:szCs w:val="21"/>
        </w:rPr>
        <w:t>①</w:t>
      </w:r>
      <w:r w:rsidR="00913CA7" w:rsidRPr="00913CA7">
        <w:rPr>
          <w:rFonts w:ascii="ＭＳ 明朝" w:eastAsia="ＭＳ 明朝" w:hAnsi="ＭＳ 明朝"/>
          <w:szCs w:val="21"/>
        </w:rPr>
        <w:t xml:space="preserve"> 移転什器・備品</w:t>
      </w:r>
    </w:p>
    <w:p w:rsidR="00913CA7" w:rsidRPr="00913CA7" w:rsidRDefault="00DD1948" w:rsidP="00273D26">
      <w:pPr>
        <w:ind w:firstLineChars="100" w:firstLine="210"/>
        <w:rPr>
          <w:rFonts w:ascii="ＭＳ 明朝" w:eastAsia="ＭＳ 明朝" w:hAnsi="ＭＳ 明朝"/>
          <w:szCs w:val="21"/>
        </w:rPr>
      </w:pPr>
      <w:r w:rsidRPr="00505020">
        <w:rPr>
          <w:rFonts w:ascii="ＭＳ 明朝" w:eastAsia="ＭＳ 明朝" w:hAnsi="ＭＳ 明朝" w:hint="eastAsia"/>
          <w:szCs w:val="21"/>
        </w:rPr>
        <w:t>別添</w:t>
      </w:r>
      <w:r w:rsidR="00D9458B" w:rsidRPr="00505020">
        <w:rPr>
          <w:rFonts w:ascii="ＭＳ 明朝" w:eastAsia="ＭＳ 明朝" w:hAnsi="ＭＳ 明朝" w:hint="eastAsia"/>
          <w:szCs w:val="21"/>
        </w:rPr>
        <w:t>２</w:t>
      </w:r>
      <w:r w:rsidR="00913CA7" w:rsidRPr="00505020">
        <w:rPr>
          <w:rFonts w:ascii="ＭＳ 明朝" w:eastAsia="ＭＳ 明朝" w:hAnsi="ＭＳ 明朝" w:hint="eastAsia"/>
          <w:szCs w:val="21"/>
        </w:rPr>
        <w:t>「移転物品リスト」を</w:t>
      </w:r>
      <w:r w:rsidR="00913CA7" w:rsidRPr="00913CA7">
        <w:rPr>
          <w:rFonts w:ascii="ＭＳ 明朝" w:eastAsia="ＭＳ 明朝" w:hAnsi="ＭＳ 明朝" w:hint="eastAsia"/>
          <w:szCs w:val="21"/>
        </w:rPr>
        <w:t>参照のこと。</w:t>
      </w: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搬出入及び運搬が困難な什器等は解体し</w:t>
      </w:r>
      <w:r w:rsidR="00273D26">
        <w:rPr>
          <w:rFonts w:ascii="ＭＳ 明朝" w:eastAsia="ＭＳ 明朝" w:hAnsi="ＭＳ 明朝" w:hint="eastAsia"/>
          <w:szCs w:val="21"/>
        </w:rPr>
        <w:t>，</w:t>
      </w:r>
      <w:r w:rsidRPr="00913CA7">
        <w:rPr>
          <w:rFonts w:ascii="ＭＳ 明朝" w:eastAsia="ＭＳ 明朝" w:hAnsi="ＭＳ 明朝" w:hint="eastAsia"/>
          <w:szCs w:val="21"/>
        </w:rPr>
        <w:t>搬入先において</w:t>
      </w:r>
      <w:r w:rsidR="00273D26">
        <w:rPr>
          <w:rFonts w:ascii="ＭＳ 明朝" w:eastAsia="ＭＳ 明朝" w:hAnsi="ＭＳ 明朝" w:hint="eastAsia"/>
          <w:szCs w:val="21"/>
        </w:rPr>
        <w:t>，</w:t>
      </w:r>
      <w:r w:rsidRPr="00913CA7">
        <w:rPr>
          <w:rFonts w:ascii="ＭＳ 明朝" w:eastAsia="ＭＳ 明朝" w:hAnsi="ＭＳ 明朝" w:hint="eastAsia"/>
          <w:szCs w:val="21"/>
        </w:rPr>
        <w:t>元の状態に復旧したうえで設置すること。</w:t>
      </w:r>
    </w:p>
    <w:p w:rsidR="00913CA7" w:rsidRPr="00913CA7" w:rsidRDefault="00A54F67" w:rsidP="00913CA7">
      <w:pPr>
        <w:rPr>
          <w:rFonts w:ascii="ＭＳ 明朝" w:eastAsia="ＭＳ 明朝" w:hAnsi="ＭＳ 明朝"/>
          <w:szCs w:val="21"/>
        </w:rPr>
      </w:pPr>
      <w:r>
        <w:rPr>
          <w:rFonts w:ascii="ＭＳ 明朝" w:eastAsia="ＭＳ 明朝" w:hAnsi="ＭＳ 明朝" w:hint="eastAsia"/>
          <w:szCs w:val="21"/>
        </w:rPr>
        <w:t>②</w:t>
      </w:r>
      <w:r w:rsidR="00913CA7" w:rsidRPr="00913CA7">
        <w:rPr>
          <w:rFonts w:ascii="ＭＳ 明朝" w:eastAsia="ＭＳ 明朝" w:hAnsi="ＭＳ 明朝"/>
          <w:szCs w:val="21"/>
        </w:rPr>
        <w:t xml:space="preserve"> 段ボール（書類・書籍類等）</w:t>
      </w:r>
    </w:p>
    <w:p w:rsidR="00913CA7" w:rsidRPr="00913CA7" w:rsidRDefault="00913CA7" w:rsidP="00273D26">
      <w:pPr>
        <w:ind w:firstLineChars="100" w:firstLine="210"/>
        <w:rPr>
          <w:rFonts w:ascii="ＭＳ 明朝" w:eastAsia="ＭＳ 明朝" w:hAnsi="ＭＳ 明朝"/>
          <w:szCs w:val="21"/>
        </w:rPr>
      </w:pPr>
      <w:r w:rsidRPr="00913CA7">
        <w:rPr>
          <w:rFonts w:ascii="ＭＳ 明朝" w:eastAsia="ＭＳ 明朝" w:hAnsi="ＭＳ 明朝" w:hint="eastAsia"/>
          <w:szCs w:val="21"/>
        </w:rPr>
        <w:t>運搬する段ボールの数量は</w:t>
      </w:r>
      <w:r w:rsidR="00273D26">
        <w:rPr>
          <w:rFonts w:ascii="ＭＳ 明朝" w:eastAsia="ＭＳ 明朝" w:hAnsi="ＭＳ 明朝" w:hint="eastAsia"/>
          <w:szCs w:val="21"/>
        </w:rPr>
        <w:t>，</w:t>
      </w:r>
      <w:r w:rsidRPr="00913CA7">
        <w:rPr>
          <w:rFonts w:ascii="ＭＳ 明朝" w:eastAsia="ＭＳ 明朝" w:hAnsi="ＭＳ 明朝" w:hint="eastAsia"/>
          <w:szCs w:val="21"/>
        </w:rPr>
        <w:t>前記により提供した段ボールの数量を基本とする。ただし</w:t>
      </w:r>
      <w:r w:rsidR="00273D26">
        <w:rPr>
          <w:rFonts w:ascii="ＭＳ 明朝" w:eastAsia="ＭＳ 明朝" w:hAnsi="ＭＳ 明朝" w:hint="eastAsia"/>
          <w:szCs w:val="21"/>
        </w:rPr>
        <w:t>，</w:t>
      </w:r>
      <w:r w:rsidRPr="00913CA7">
        <w:rPr>
          <w:rFonts w:ascii="ＭＳ 明朝" w:eastAsia="ＭＳ 明朝" w:hAnsi="ＭＳ 明朝" w:hint="eastAsia"/>
          <w:szCs w:val="21"/>
        </w:rPr>
        <w:t>多少の数量の差異が生じる場合があることに留意すること。</w:t>
      </w:r>
    </w:p>
    <w:p w:rsidR="00D9458B" w:rsidRDefault="00D9458B"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７</w:t>
      </w:r>
      <w:r w:rsidRPr="00913CA7">
        <w:rPr>
          <w:rFonts w:ascii="ＭＳ 明朝" w:eastAsia="ＭＳ 明朝" w:hAnsi="ＭＳ 明朝"/>
          <w:szCs w:val="21"/>
        </w:rPr>
        <w:t xml:space="preserve"> 業務実施上の留意事項</w:t>
      </w:r>
    </w:p>
    <w:p w:rsidR="00913CA7" w:rsidRPr="00913CA7" w:rsidRDefault="00D9458B" w:rsidP="00273D26">
      <w:pPr>
        <w:ind w:left="210" w:hangingChars="100" w:hanging="210"/>
        <w:rPr>
          <w:rFonts w:ascii="ＭＳ 明朝" w:eastAsia="ＭＳ 明朝" w:hAnsi="ＭＳ 明朝"/>
          <w:szCs w:val="21"/>
        </w:rPr>
      </w:pPr>
      <w:r>
        <w:rPr>
          <w:rFonts w:ascii="ＭＳ 明朝" w:eastAsia="ＭＳ 明朝" w:hAnsi="ＭＳ 明朝" w:hint="eastAsia"/>
          <w:szCs w:val="21"/>
        </w:rPr>
        <w:t>（１）</w:t>
      </w:r>
      <w:r w:rsidR="00913CA7" w:rsidRPr="00913CA7">
        <w:rPr>
          <w:rFonts w:ascii="ＭＳ 明朝" w:eastAsia="ＭＳ 明朝" w:hAnsi="ＭＳ 明朝"/>
          <w:szCs w:val="21"/>
        </w:rPr>
        <w:t xml:space="preserve"> 業務の具体的な打ち合わせは</w:t>
      </w:r>
      <w:r w:rsidR="00273D26">
        <w:rPr>
          <w:rFonts w:ascii="ＭＳ 明朝" w:eastAsia="ＭＳ 明朝" w:hAnsi="ＭＳ 明朝"/>
          <w:szCs w:val="21"/>
        </w:rPr>
        <w:t>，</w:t>
      </w:r>
      <w:r w:rsidR="00913CA7" w:rsidRPr="00913CA7">
        <w:rPr>
          <w:rFonts w:ascii="ＭＳ 明朝" w:eastAsia="ＭＳ 明朝" w:hAnsi="ＭＳ 明朝"/>
          <w:szCs w:val="21"/>
        </w:rPr>
        <w:t>契約締結後に行うこととし</w:t>
      </w:r>
      <w:r w:rsidR="00273D26">
        <w:rPr>
          <w:rFonts w:ascii="ＭＳ 明朝" w:eastAsia="ＭＳ 明朝" w:hAnsi="ＭＳ 明朝"/>
          <w:szCs w:val="21"/>
        </w:rPr>
        <w:t>，</w:t>
      </w:r>
      <w:r w:rsidR="00913CA7" w:rsidRPr="00913CA7">
        <w:rPr>
          <w:rFonts w:ascii="ＭＳ 明朝" w:eastAsia="ＭＳ 明朝" w:hAnsi="ＭＳ 明朝"/>
          <w:szCs w:val="21"/>
        </w:rPr>
        <w:t>十分な協</w:t>
      </w:r>
      <w:r w:rsidR="00913CA7" w:rsidRPr="00913CA7">
        <w:rPr>
          <w:rFonts w:ascii="ＭＳ 明朝" w:eastAsia="ＭＳ 明朝" w:hAnsi="ＭＳ 明朝" w:hint="eastAsia"/>
          <w:szCs w:val="21"/>
        </w:rPr>
        <w:t>議を行い</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円滑かつ安全な遂行に努めること。</w:t>
      </w:r>
    </w:p>
    <w:p w:rsidR="00913CA7" w:rsidRPr="00913CA7" w:rsidRDefault="00D9458B" w:rsidP="00913CA7">
      <w:pPr>
        <w:rPr>
          <w:rFonts w:ascii="ＭＳ 明朝" w:eastAsia="ＭＳ 明朝" w:hAnsi="ＭＳ 明朝"/>
          <w:szCs w:val="21"/>
        </w:rPr>
      </w:pPr>
      <w:r>
        <w:rPr>
          <w:rFonts w:ascii="ＭＳ 明朝" w:eastAsia="ＭＳ 明朝" w:hAnsi="ＭＳ 明朝" w:hint="eastAsia"/>
          <w:szCs w:val="21"/>
        </w:rPr>
        <w:t>（２）</w:t>
      </w:r>
      <w:r w:rsidR="00913CA7" w:rsidRPr="00913CA7">
        <w:rPr>
          <w:rFonts w:ascii="ＭＳ 明朝" w:eastAsia="ＭＳ 明朝" w:hAnsi="ＭＳ 明朝"/>
          <w:szCs w:val="21"/>
        </w:rPr>
        <w:t>契約後</w:t>
      </w:r>
      <w:r w:rsidR="00273D26">
        <w:rPr>
          <w:rFonts w:ascii="ＭＳ 明朝" w:eastAsia="ＭＳ 明朝" w:hAnsi="ＭＳ 明朝"/>
          <w:szCs w:val="21"/>
        </w:rPr>
        <w:t>，</w:t>
      </w:r>
      <w:r w:rsidR="00913CA7" w:rsidRPr="00913CA7">
        <w:rPr>
          <w:rFonts w:ascii="ＭＳ 明朝" w:eastAsia="ＭＳ 明朝" w:hAnsi="ＭＳ 明朝"/>
          <w:szCs w:val="21"/>
        </w:rPr>
        <w:t>速やかに工程表を提出すること。</w:t>
      </w:r>
    </w:p>
    <w:p w:rsidR="00913CA7" w:rsidRPr="00913CA7" w:rsidRDefault="00D9458B" w:rsidP="00273D26">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913CA7" w:rsidRPr="00913CA7">
        <w:rPr>
          <w:rFonts w:ascii="ＭＳ 明朝" w:eastAsia="ＭＳ 明朝" w:hAnsi="ＭＳ 明朝"/>
          <w:szCs w:val="21"/>
        </w:rPr>
        <w:t xml:space="preserve"> 業務の総括責任者及び作業責任者の氏名</w:t>
      </w:r>
      <w:r w:rsidR="00273D26">
        <w:rPr>
          <w:rFonts w:ascii="ＭＳ 明朝" w:eastAsia="ＭＳ 明朝" w:hAnsi="ＭＳ 明朝"/>
          <w:szCs w:val="21"/>
        </w:rPr>
        <w:t>，</w:t>
      </w:r>
      <w:r w:rsidR="00913CA7" w:rsidRPr="00913CA7">
        <w:rPr>
          <w:rFonts w:ascii="ＭＳ 明朝" w:eastAsia="ＭＳ 明朝" w:hAnsi="ＭＳ 明朝"/>
          <w:szCs w:val="21"/>
        </w:rPr>
        <w:t>身分</w:t>
      </w:r>
      <w:r w:rsidR="00273D26">
        <w:rPr>
          <w:rFonts w:ascii="ＭＳ 明朝" w:eastAsia="ＭＳ 明朝" w:hAnsi="ＭＳ 明朝"/>
          <w:szCs w:val="21"/>
        </w:rPr>
        <w:t>，</w:t>
      </w:r>
      <w:r w:rsidR="00913CA7" w:rsidRPr="00913CA7">
        <w:rPr>
          <w:rFonts w:ascii="ＭＳ 明朝" w:eastAsia="ＭＳ 明朝" w:hAnsi="ＭＳ 明朝"/>
          <w:szCs w:val="21"/>
        </w:rPr>
        <w:t>担当職務等をあらか</w:t>
      </w:r>
      <w:r w:rsidR="00913CA7" w:rsidRPr="00913CA7">
        <w:rPr>
          <w:rFonts w:ascii="ＭＳ 明朝" w:eastAsia="ＭＳ 明朝" w:hAnsi="ＭＳ 明朝" w:hint="eastAsia"/>
          <w:szCs w:val="21"/>
        </w:rPr>
        <w:t>じめ届けるこ</w:t>
      </w:r>
      <w:r w:rsidR="00913CA7" w:rsidRPr="00913CA7">
        <w:rPr>
          <w:rFonts w:ascii="ＭＳ 明朝" w:eastAsia="ＭＳ 明朝" w:hAnsi="ＭＳ 明朝" w:hint="eastAsia"/>
          <w:szCs w:val="21"/>
        </w:rPr>
        <w:lastRenderedPageBreak/>
        <w:t>と。その他</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提出書類については発注者と協議</w:t>
      </w:r>
      <w:r w:rsidR="00C85070">
        <w:rPr>
          <w:rFonts w:ascii="ＭＳ 明朝" w:eastAsia="ＭＳ 明朝" w:hAnsi="ＭＳ 明朝" w:hint="eastAsia"/>
          <w:szCs w:val="21"/>
        </w:rPr>
        <w:t>の</w:t>
      </w:r>
      <w:r w:rsidR="00913CA7" w:rsidRPr="00913CA7">
        <w:rPr>
          <w:rFonts w:ascii="ＭＳ 明朝" w:eastAsia="ＭＳ 明朝" w:hAnsi="ＭＳ 明朝" w:hint="eastAsia"/>
          <w:szCs w:val="21"/>
        </w:rPr>
        <w:t>うえ指示に従うこと。</w:t>
      </w:r>
    </w:p>
    <w:p w:rsidR="00913CA7" w:rsidRPr="00913CA7" w:rsidRDefault="00D9458B" w:rsidP="00273D26">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913CA7" w:rsidRPr="00913CA7">
        <w:rPr>
          <w:rFonts w:ascii="ＭＳ 明朝" w:eastAsia="ＭＳ 明朝" w:hAnsi="ＭＳ 明朝"/>
          <w:szCs w:val="21"/>
        </w:rPr>
        <w:t xml:space="preserve"> 法令に定める資格を要する作業については</w:t>
      </w:r>
      <w:r w:rsidR="00273D26">
        <w:rPr>
          <w:rFonts w:ascii="ＭＳ 明朝" w:eastAsia="ＭＳ 明朝" w:hAnsi="ＭＳ 明朝"/>
          <w:szCs w:val="21"/>
        </w:rPr>
        <w:t>，</w:t>
      </w:r>
      <w:r w:rsidR="00913CA7" w:rsidRPr="00913CA7">
        <w:rPr>
          <w:rFonts w:ascii="ＭＳ 明朝" w:eastAsia="ＭＳ 明朝" w:hAnsi="ＭＳ 明朝"/>
          <w:szCs w:val="21"/>
        </w:rPr>
        <w:t>有資格者を確保し</w:t>
      </w:r>
      <w:r w:rsidR="00273D26">
        <w:rPr>
          <w:rFonts w:ascii="ＭＳ 明朝" w:eastAsia="ＭＳ 明朝" w:hAnsi="ＭＳ 明朝"/>
          <w:szCs w:val="21"/>
        </w:rPr>
        <w:t>，</w:t>
      </w:r>
      <w:r w:rsidR="00913CA7" w:rsidRPr="00913CA7">
        <w:rPr>
          <w:rFonts w:ascii="ＭＳ 明朝" w:eastAsia="ＭＳ 明朝" w:hAnsi="ＭＳ 明朝"/>
          <w:szCs w:val="21"/>
        </w:rPr>
        <w:t>法令</w:t>
      </w:r>
      <w:r w:rsidR="00913CA7" w:rsidRPr="00913CA7">
        <w:rPr>
          <w:rFonts w:ascii="ＭＳ 明朝" w:eastAsia="ＭＳ 明朝" w:hAnsi="ＭＳ 明朝" w:hint="eastAsia"/>
          <w:szCs w:val="21"/>
        </w:rPr>
        <w:t>の規定を遵守し業務を行うこと。</w:t>
      </w:r>
    </w:p>
    <w:p w:rsidR="00913CA7" w:rsidRPr="00913CA7" w:rsidRDefault="00D9458B" w:rsidP="00913CA7">
      <w:pPr>
        <w:rPr>
          <w:rFonts w:ascii="ＭＳ 明朝" w:eastAsia="ＭＳ 明朝" w:hAnsi="ＭＳ 明朝"/>
          <w:szCs w:val="21"/>
        </w:rPr>
      </w:pPr>
      <w:r>
        <w:rPr>
          <w:rFonts w:ascii="ＭＳ 明朝" w:eastAsia="ＭＳ 明朝" w:hAnsi="ＭＳ 明朝" w:hint="eastAsia"/>
          <w:szCs w:val="21"/>
        </w:rPr>
        <w:t>（５）</w:t>
      </w:r>
      <w:r w:rsidR="00913CA7" w:rsidRPr="00913CA7">
        <w:rPr>
          <w:rFonts w:ascii="ＭＳ 明朝" w:eastAsia="ＭＳ 明朝" w:hAnsi="ＭＳ 明朝"/>
          <w:szCs w:val="21"/>
        </w:rPr>
        <w:t xml:space="preserve"> 移転物品については</w:t>
      </w:r>
      <w:r w:rsidR="00273D26">
        <w:rPr>
          <w:rFonts w:ascii="ＭＳ 明朝" w:eastAsia="ＭＳ 明朝" w:hAnsi="ＭＳ 明朝"/>
          <w:szCs w:val="21"/>
        </w:rPr>
        <w:t>，</w:t>
      </w:r>
      <w:r w:rsidR="00913CA7" w:rsidRPr="00913CA7">
        <w:rPr>
          <w:rFonts w:ascii="ＭＳ 明朝" w:eastAsia="ＭＳ 明朝" w:hAnsi="ＭＳ 明朝"/>
          <w:szCs w:val="21"/>
        </w:rPr>
        <w:t>今後の調整で多少増減</w:t>
      </w:r>
      <w:r w:rsidR="00A54F67">
        <w:rPr>
          <w:rFonts w:ascii="ＭＳ 明朝" w:eastAsia="ＭＳ 明朝" w:hAnsi="ＭＳ 明朝" w:hint="eastAsia"/>
          <w:szCs w:val="21"/>
        </w:rPr>
        <w:t>の</w:t>
      </w:r>
      <w:r w:rsidR="00913CA7" w:rsidRPr="00913CA7">
        <w:rPr>
          <w:rFonts w:ascii="ＭＳ 明朝" w:eastAsia="ＭＳ 明朝" w:hAnsi="ＭＳ 明朝"/>
          <w:szCs w:val="21"/>
        </w:rPr>
        <w:t>可能性がある</w:t>
      </w:r>
      <w:r w:rsidR="00A54F67">
        <w:rPr>
          <w:rFonts w:ascii="ＭＳ 明朝" w:eastAsia="ＭＳ 明朝" w:hAnsi="ＭＳ 明朝" w:hint="eastAsia"/>
          <w:szCs w:val="21"/>
        </w:rPr>
        <w:t>こと</w:t>
      </w:r>
      <w:r w:rsidR="00913CA7" w:rsidRPr="00913CA7">
        <w:rPr>
          <w:rFonts w:ascii="ＭＳ 明朝" w:eastAsia="ＭＳ 明朝" w:hAnsi="ＭＳ 明朝"/>
          <w:szCs w:val="21"/>
        </w:rPr>
        <w:t>。</w:t>
      </w:r>
    </w:p>
    <w:p w:rsidR="00913CA7" w:rsidRPr="00913CA7" w:rsidRDefault="00D9458B" w:rsidP="00913CA7">
      <w:pPr>
        <w:rPr>
          <w:rFonts w:ascii="ＭＳ 明朝" w:eastAsia="ＭＳ 明朝" w:hAnsi="ＭＳ 明朝"/>
          <w:szCs w:val="21"/>
        </w:rPr>
      </w:pPr>
      <w:r>
        <w:rPr>
          <w:rFonts w:ascii="ＭＳ 明朝" w:eastAsia="ＭＳ 明朝" w:hAnsi="ＭＳ 明朝" w:hint="eastAsia"/>
          <w:szCs w:val="21"/>
        </w:rPr>
        <w:t>（６）</w:t>
      </w:r>
      <w:r w:rsidR="00913CA7" w:rsidRPr="00913CA7">
        <w:rPr>
          <w:rFonts w:ascii="ＭＳ 明朝" w:eastAsia="ＭＳ 明朝" w:hAnsi="ＭＳ 明朝"/>
          <w:szCs w:val="21"/>
        </w:rPr>
        <w:t xml:space="preserve"> 書類・書籍等の箱詰め</w:t>
      </w:r>
      <w:r w:rsidR="00273D26">
        <w:rPr>
          <w:rFonts w:ascii="ＭＳ 明朝" w:eastAsia="ＭＳ 明朝" w:hAnsi="ＭＳ 明朝"/>
          <w:szCs w:val="21"/>
        </w:rPr>
        <w:t>，</w:t>
      </w:r>
      <w:r w:rsidR="00913CA7" w:rsidRPr="00913CA7">
        <w:rPr>
          <w:rFonts w:ascii="ＭＳ 明朝" w:eastAsia="ＭＳ 明朝" w:hAnsi="ＭＳ 明朝"/>
          <w:szCs w:val="21"/>
        </w:rPr>
        <w:t>ラベル貼付</w:t>
      </w:r>
      <w:r w:rsidR="00273D26">
        <w:rPr>
          <w:rFonts w:ascii="ＭＳ 明朝" w:eastAsia="ＭＳ 明朝" w:hAnsi="ＭＳ 明朝"/>
          <w:szCs w:val="21"/>
        </w:rPr>
        <w:t>，</w:t>
      </w:r>
      <w:r w:rsidR="00913CA7" w:rsidRPr="00913CA7">
        <w:rPr>
          <w:rFonts w:ascii="ＭＳ 明朝" w:eastAsia="ＭＳ 明朝" w:hAnsi="ＭＳ 明朝"/>
          <w:szCs w:val="21"/>
        </w:rPr>
        <w:t>開梱作業は発注者において行</w:t>
      </w:r>
      <w:r w:rsidR="00913CA7" w:rsidRPr="00913CA7">
        <w:rPr>
          <w:rFonts w:ascii="ＭＳ 明朝" w:eastAsia="ＭＳ 明朝" w:hAnsi="ＭＳ 明朝" w:hint="eastAsia"/>
          <w:szCs w:val="21"/>
        </w:rPr>
        <w:t>う</w:t>
      </w:r>
      <w:r w:rsidR="00A54F67">
        <w:rPr>
          <w:rFonts w:ascii="ＭＳ 明朝" w:eastAsia="ＭＳ 明朝" w:hAnsi="ＭＳ 明朝" w:hint="eastAsia"/>
          <w:szCs w:val="21"/>
        </w:rPr>
        <w:t>こと</w:t>
      </w:r>
      <w:r w:rsidR="00913CA7" w:rsidRPr="00913CA7">
        <w:rPr>
          <w:rFonts w:ascii="ＭＳ 明朝" w:eastAsia="ＭＳ 明朝" w:hAnsi="ＭＳ 明朝" w:hint="eastAsia"/>
          <w:szCs w:val="21"/>
        </w:rPr>
        <w:t>。</w:t>
      </w:r>
    </w:p>
    <w:p w:rsidR="00913CA7" w:rsidRPr="00913CA7" w:rsidRDefault="00D9458B" w:rsidP="00273D26">
      <w:pPr>
        <w:ind w:left="210" w:hangingChars="100" w:hanging="210"/>
        <w:rPr>
          <w:rFonts w:ascii="ＭＳ 明朝" w:eastAsia="ＭＳ 明朝" w:hAnsi="ＭＳ 明朝"/>
          <w:szCs w:val="21"/>
        </w:rPr>
      </w:pPr>
      <w:r>
        <w:rPr>
          <w:rFonts w:ascii="ＭＳ 明朝" w:eastAsia="ＭＳ 明朝" w:hAnsi="ＭＳ 明朝" w:hint="eastAsia"/>
          <w:szCs w:val="21"/>
        </w:rPr>
        <w:t>（７）</w:t>
      </w:r>
      <w:r w:rsidR="00913CA7" w:rsidRPr="00913CA7">
        <w:rPr>
          <w:rFonts w:ascii="ＭＳ 明朝" w:eastAsia="ＭＳ 明朝" w:hAnsi="ＭＳ 明朝"/>
          <w:szCs w:val="21"/>
        </w:rPr>
        <w:t xml:space="preserve"> 重量物の運搬にあたっては</w:t>
      </w:r>
      <w:r w:rsidR="00273D26">
        <w:rPr>
          <w:rFonts w:ascii="ＭＳ 明朝" w:eastAsia="ＭＳ 明朝" w:hAnsi="ＭＳ 明朝"/>
          <w:szCs w:val="21"/>
        </w:rPr>
        <w:t>，</w:t>
      </w:r>
      <w:r w:rsidR="00913CA7" w:rsidRPr="00913CA7">
        <w:rPr>
          <w:rFonts w:ascii="ＭＳ 明朝" w:eastAsia="ＭＳ 明朝" w:hAnsi="ＭＳ 明朝"/>
          <w:szCs w:val="21"/>
        </w:rPr>
        <w:t>事前に十分な準備・配慮を行い</w:t>
      </w:r>
      <w:r>
        <w:rPr>
          <w:rFonts w:ascii="ＭＳ 明朝" w:eastAsia="ＭＳ 明朝" w:hAnsi="ＭＳ 明朝" w:hint="eastAsia"/>
          <w:szCs w:val="21"/>
        </w:rPr>
        <w:t>，</w:t>
      </w:r>
      <w:r w:rsidR="00913CA7" w:rsidRPr="00913CA7">
        <w:rPr>
          <w:rFonts w:ascii="ＭＳ 明朝" w:eastAsia="ＭＳ 明朝" w:hAnsi="ＭＳ 明朝"/>
          <w:szCs w:val="21"/>
        </w:rPr>
        <w:t>重量及</w:t>
      </w:r>
      <w:r w:rsidR="00913CA7" w:rsidRPr="00913CA7">
        <w:rPr>
          <w:rFonts w:ascii="ＭＳ 明朝" w:eastAsia="ＭＳ 明朝" w:hAnsi="ＭＳ 明朝" w:hint="eastAsia"/>
          <w:szCs w:val="21"/>
        </w:rPr>
        <w:t>び形状に見合った方法を選定し</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事故防止に努めること。</w:t>
      </w:r>
    </w:p>
    <w:p w:rsidR="00913CA7" w:rsidRPr="00913CA7" w:rsidRDefault="00D9458B" w:rsidP="00273D26">
      <w:pPr>
        <w:ind w:left="210" w:hangingChars="100" w:hanging="210"/>
        <w:rPr>
          <w:rFonts w:ascii="ＭＳ 明朝" w:eastAsia="ＭＳ 明朝" w:hAnsi="ＭＳ 明朝"/>
          <w:szCs w:val="21"/>
        </w:rPr>
      </w:pPr>
      <w:r>
        <w:rPr>
          <w:rFonts w:ascii="ＭＳ 明朝" w:eastAsia="ＭＳ 明朝" w:hAnsi="ＭＳ 明朝" w:hint="eastAsia"/>
          <w:szCs w:val="21"/>
        </w:rPr>
        <w:t>（８）</w:t>
      </w:r>
      <w:r w:rsidR="00913CA7" w:rsidRPr="00913CA7">
        <w:rPr>
          <w:rFonts w:ascii="ＭＳ 明朝" w:eastAsia="ＭＳ 明朝" w:hAnsi="ＭＳ 明朝"/>
          <w:szCs w:val="21"/>
        </w:rPr>
        <w:t xml:space="preserve"> 発注者が別途契約する業者（新規什器納入業者</w:t>
      </w:r>
      <w:r w:rsidR="00273D26">
        <w:rPr>
          <w:rFonts w:ascii="ＭＳ 明朝" w:eastAsia="ＭＳ 明朝" w:hAnsi="ＭＳ 明朝"/>
          <w:szCs w:val="21"/>
        </w:rPr>
        <w:t>，</w:t>
      </w:r>
      <w:r w:rsidR="00913CA7" w:rsidRPr="00913CA7">
        <w:rPr>
          <w:rFonts w:ascii="ＭＳ 明朝" w:eastAsia="ＭＳ 明朝" w:hAnsi="ＭＳ 明朝"/>
          <w:szCs w:val="21"/>
        </w:rPr>
        <w:t>コピー機等運搬業者</w:t>
      </w:r>
      <w:r w:rsidR="00913CA7" w:rsidRPr="00913CA7">
        <w:rPr>
          <w:rFonts w:ascii="ＭＳ 明朝" w:eastAsia="ＭＳ 明朝" w:hAnsi="ＭＳ 明朝" w:hint="eastAsia"/>
          <w:szCs w:val="21"/>
        </w:rPr>
        <w:t>等）と連絡を密にし</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搬送日程等の十分な調整を行うこと。</w:t>
      </w:r>
    </w:p>
    <w:p w:rsidR="00913CA7" w:rsidRPr="00913CA7" w:rsidRDefault="00D9458B" w:rsidP="00913CA7">
      <w:pPr>
        <w:rPr>
          <w:rFonts w:ascii="ＭＳ 明朝" w:eastAsia="ＭＳ 明朝" w:hAnsi="ＭＳ 明朝"/>
          <w:szCs w:val="21"/>
        </w:rPr>
      </w:pPr>
      <w:r>
        <w:rPr>
          <w:rFonts w:ascii="ＭＳ 明朝" w:eastAsia="ＭＳ 明朝" w:hAnsi="ＭＳ 明朝" w:hint="eastAsia"/>
          <w:szCs w:val="21"/>
        </w:rPr>
        <w:t>（９）</w:t>
      </w:r>
      <w:r w:rsidR="00913CA7" w:rsidRPr="00913CA7">
        <w:rPr>
          <w:rFonts w:ascii="ＭＳ 明朝" w:eastAsia="ＭＳ 明朝" w:hAnsi="ＭＳ 明朝"/>
          <w:szCs w:val="21"/>
        </w:rPr>
        <w:t xml:space="preserve"> 業務中の降雨等天候の変化に対応し</w:t>
      </w:r>
      <w:r w:rsidR="00273D26">
        <w:rPr>
          <w:rFonts w:ascii="ＭＳ 明朝" w:eastAsia="ＭＳ 明朝" w:hAnsi="ＭＳ 明朝"/>
          <w:szCs w:val="21"/>
        </w:rPr>
        <w:t>，</w:t>
      </w:r>
      <w:r w:rsidR="00913CA7" w:rsidRPr="00913CA7">
        <w:rPr>
          <w:rFonts w:ascii="ＭＳ 明朝" w:eastAsia="ＭＳ 明朝" w:hAnsi="ＭＳ 明朝"/>
          <w:szCs w:val="21"/>
        </w:rPr>
        <w:t>十分な対策を講じること。</w:t>
      </w:r>
    </w:p>
    <w:p w:rsidR="00913CA7" w:rsidRPr="00913CA7" w:rsidRDefault="00D9458B" w:rsidP="00273D26">
      <w:pPr>
        <w:ind w:left="210" w:hangingChars="100" w:hanging="210"/>
        <w:rPr>
          <w:rFonts w:ascii="ＭＳ 明朝" w:eastAsia="ＭＳ 明朝" w:hAnsi="ＭＳ 明朝"/>
          <w:szCs w:val="21"/>
        </w:rPr>
      </w:pPr>
      <w:r>
        <w:rPr>
          <w:rFonts w:ascii="ＭＳ 明朝" w:eastAsia="ＭＳ 明朝" w:hAnsi="ＭＳ 明朝" w:hint="eastAsia"/>
          <w:szCs w:val="21"/>
        </w:rPr>
        <w:t>（10）</w:t>
      </w:r>
      <w:r w:rsidR="00913CA7" w:rsidRPr="00913CA7">
        <w:rPr>
          <w:rFonts w:ascii="ＭＳ 明朝" w:eastAsia="ＭＳ 明朝" w:hAnsi="ＭＳ 明朝"/>
          <w:szCs w:val="21"/>
        </w:rPr>
        <w:t xml:space="preserve"> 服装の統一</w:t>
      </w:r>
      <w:r w:rsidR="00273D26">
        <w:rPr>
          <w:rFonts w:ascii="ＭＳ 明朝" w:eastAsia="ＭＳ 明朝" w:hAnsi="ＭＳ 明朝"/>
          <w:szCs w:val="21"/>
        </w:rPr>
        <w:t>，</w:t>
      </w:r>
      <w:r w:rsidR="00913CA7" w:rsidRPr="00913CA7">
        <w:rPr>
          <w:rFonts w:ascii="ＭＳ 明朝" w:eastAsia="ＭＳ 明朝" w:hAnsi="ＭＳ 明朝"/>
          <w:szCs w:val="21"/>
        </w:rPr>
        <w:t>又は腕章（名札）の着用等により作業員が本業務の従事</w:t>
      </w:r>
      <w:r w:rsidR="00913CA7" w:rsidRPr="00913CA7">
        <w:rPr>
          <w:rFonts w:ascii="ＭＳ 明朝" w:eastAsia="ＭＳ 明朝" w:hAnsi="ＭＳ 明朝" w:hint="eastAsia"/>
          <w:szCs w:val="21"/>
        </w:rPr>
        <w:t>者であること</w:t>
      </w:r>
      <w:r w:rsidR="00A54F67">
        <w:rPr>
          <w:rFonts w:ascii="ＭＳ 明朝" w:eastAsia="ＭＳ 明朝" w:hAnsi="ＭＳ 明朝" w:hint="eastAsia"/>
          <w:szCs w:val="21"/>
        </w:rPr>
        <w:t>を</w:t>
      </w:r>
      <w:r w:rsidR="00913CA7" w:rsidRPr="00913CA7">
        <w:rPr>
          <w:rFonts w:ascii="ＭＳ 明朝" w:eastAsia="ＭＳ 明朝" w:hAnsi="ＭＳ 明朝" w:hint="eastAsia"/>
          <w:szCs w:val="21"/>
        </w:rPr>
        <w:t>認識できるようにすること。</w:t>
      </w:r>
    </w:p>
    <w:p w:rsidR="00913CA7" w:rsidRPr="00913CA7" w:rsidRDefault="00D9458B" w:rsidP="00273D26">
      <w:pPr>
        <w:ind w:left="210" w:hangingChars="100" w:hanging="210"/>
        <w:rPr>
          <w:rFonts w:ascii="ＭＳ 明朝" w:eastAsia="ＭＳ 明朝" w:hAnsi="ＭＳ 明朝"/>
          <w:szCs w:val="21"/>
        </w:rPr>
      </w:pPr>
      <w:r>
        <w:rPr>
          <w:rFonts w:ascii="ＭＳ 明朝" w:eastAsia="ＭＳ 明朝" w:hAnsi="ＭＳ 明朝" w:hint="eastAsia"/>
          <w:szCs w:val="21"/>
        </w:rPr>
        <w:t>（11）</w:t>
      </w:r>
      <w:r w:rsidR="00913CA7" w:rsidRPr="00913CA7">
        <w:rPr>
          <w:rFonts w:ascii="ＭＳ 明朝" w:eastAsia="ＭＳ 明朝" w:hAnsi="ＭＳ 明朝"/>
          <w:szCs w:val="21"/>
        </w:rPr>
        <w:t xml:space="preserve"> 近隣住民等に対</w:t>
      </w:r>
      <w:r w:rsidR="00A54F67">
        <w:rPr>
          <w:rFonts w:ascii="ＭＳ 明朝" w:eastAsia="ＭＳ 明朝" w:hAnsi="ＭＳ 明朝" w:hint="eastAsia"/>
          <w:szCs w:val="21"/>
        </w:rPr>
        <w:t>する</w:t>
      </w:r>
      <w:r w:rsidR="00913CA7" w:rsidRPr="00913CA7">
        <w:rPr>
          <w:rFonts w:ascii="ＭＳ 明朝" w:eastAsia="ＭＳ 明朝" w:hAnsi="ＭＳ 明朝"/>
          <w:szCs w:val="21"/>
        </w:rPr>
        <w:t>迷惑防止</w:t>
      </w:r>
      <w:r w:rsidR="00A54F67">
        <w:rPr>
          <w:rFonts w:ascii="ＭＳ 明朝" w:eastAsia="ＭＳ 明朝" w:hAnsi="ＭＳ 明朝" w:hint="eastAsia"/>
          <w:szCs w:val="21"/>
        </w:rPr>
        <w:t>，及び</w:t>
      </w:r>
      <w:r w:rsidR="00913CA7" w:rsidRPr="00913CA7">
        <w:rPr>
          <w:rFonts w:ascii="ＭＳ 明朝" w:eastAsia="ＭＳ 明朝" w:hAnsi="ＭＳ 明朝"/>
          <w:szCs w:val="21"/>
        </w:rPr>
        <w:t>安全確保と事故の未</w:t>
      </w:r>
      <w:r w:rsidR="00913CA7" w:rsidRPr="00913CA7">
        <w:rPr>
          <w:rFonts w:ascii="ＭＳ 明朝" w:eastAsia="ＭＳ 明朝" w:hAnsi="ＭＳ 明朝" w:hint="eastAsia"/>
          <w:szCs w:val="21"/>
        </w:rPr>
        <w:t>然防止に努めること。また</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業務を遂行するうえで必要と認められる箇所には</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警備員を配置すること。</w:t>
      </w:r>
    </w:p>
    <w:p w:rsidR="00913CA7" w:rsidRPr="00913CA7" w:rsidRDefault="00D9458B" w:rsidP="00913CA7">
      <w:pPr>
        <w:rPr>
          <w:rFonts w:ascii="ＭＳ 明朝" w:eastAsia="ＭＳ 明朝" w:hAnsi="ＭＳ 明朝"/>
          <w:szCs w:val="21"/>
        </w:rPr>
      </w:pPr>
      <w:r>
        <w:rPr>
          <w:rFonts w:ascii="ＭＳ 明朝" w:eastAsia="ＭＳ 明朝" w:hAnsi="ＭＳ 明朝" w:hint="eastAsia"/>
          <w:szCs w:val="21"/>
        </w:rPr>
        <w:t>（12）</w:t>
      </w:r>
      <w:r w:rsidR="00913CA7" w:rsidRPr="00913CA7">
        <w:rPr>
          <w:rFonts w:ascii="ＭＳ 明朝" w:eastAsia="ＭＳ 明朝" w:hAnsi="ＭＳ 明朝"/>
          <w:szCs w:val="21"/>
        </w:rPr>
        <w:t xml:space="preserve"> 業務で発生したゴミ等は</w:t>
      </w:r>
      <w:r w:rsidR="00273D26">
        <w:rPr>
          <w:rFonts w:ascii="ＭＳ 明朝" w:eastAsia="ＭＳ 明朝" w:hAnsi="ＭＳ 明朝"/>
          <w:szCs w:val="21"/>
        </w:rPr>
        <w:t>，</w:t>
      </w:r>
      <w:r w:rsidR="00913CA7" w:rsidRPr="00913CA7">
        <w:rPr>
          <w:rFonts w:ascii="ＭＳ 明朝" w:eastAsia="ＭＳ 明朝" w:hAnsi="ＭＳ 明朝"/>
          <w:szCs w:val="21"/>
        </w:rPr>
        <w:t>受注者において適正に処分すること。</w:t>
      </w:r>
    </w:p>
    <w:p w:rsidR="00D9458B" w:rsidRDefault="00D9458B"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８</w:t>
      </w:r>
      <w:r w:rsidRPr="00913CA7">
        <w:rPr>
          <w:rFonts w:ascii="ＭＳ 明朝" w:eastAsia="ＭＳ 明朝" w:hAnsi="ＭＳ 明朝"/>
          <w:szCs w:val="21"/>
        </w:rPr>
        <w:t xml:space="preserve"> 秘密保持</w:t>
      </w:r>
    </w:p>
    <w:p w:rsidR="00913CA7" w:rsidRPr="00913CA7" w:rsidRDefault="00913CA7" w:rsidP="00273D26">
      <w:pPr>
        <w:ind w:firstLineChars="100" w:firstLine="210"/>
        <w:rPr>
          <w:rFonts w:ascii="ＭＳ 明朝" w:eastAsia="ＭＳ 明朝" w:hAnsi="ＭＳ 明朝"/>
          <w:szCs w:val="21"/>
        </w:rPr>
      </w:pPr>
      <w:r w:rsidRPr="00913CA7">
        <w:rPr>
          <w:rFonts w:ascii="ＭＳ 明朝" w:eastAsia="ＭＳ 明朝" w:hAnsi="ＭＳ 明朝" w:hint="eastAsia"/>
          <w:szCs w:val="21"/>
        </w:rPr>
        <w:t>受注者は</w:t>
      </w:r>
      <w:r w:rsidR="00273D26">
        <w:rPr>
          <w:rFonts w:ascii="ＭＳ 明朝" w:eastAsia="ＭＳ 明朝" w:hAnsi="ＭＳ 明朝" w:hint="eastAsia"/>
          <w:szCs w:val="21"/>
        </w:rPr>
        <w:t>，</w:t>
      </w:r>
      <w:r w:rsidRPr="00913CA7">
        <w:rPr>
          <w:rFonts w:ascii="ＭＳ 明朝" w:eastAsia="ＭＳ 明朝" w:hAnsi="ＭＳ 明朝" w:hint="eastAsia"/>
          <w:szCs w:val="21"/>
        </w:rPr>
        <w:t>本業務の実施にあたり</w:t>
      </w:r>
      <w:r w:rsidR="00273D26">
        <w:rPr>
          <w:rFonts w:ascii="ＭＳ 明朝" w:eastAsia="ＭＳ 明朝" w:hAnsi="ＭＳ 明朝" w:hint="eastAsia"/>
          <w:szCs w:val="21"/>
        </w:rPr>
        <w:t>，</w:t>
      </w:r>
      <w:r w:rsidRPr="00913CA7">
        <w:rPr>
          <w:rFonts w:ascii="ＭＳ 明朝" w:eastAsia="ＭＳ 明朝" w:hAnsi="ＭＳ 明朝" w:hint="eastAsia"/>
          <w:szCs w:val="21"/>
        </w:rPr>
        <w:t>業務遂行上知り得た情報を</w:t>
      </w:r>
      <w:r w:rsidR="00273D26">
        <w:rPr>
          <w:rFonts w:ascii="ＭＳ 明朝" w:eastAsia="ＭＳ 明朝" w:hAnsi="ＭＳ 明朝" w:hint="eastAsia"/>
          <w:szCs w:val="21"/>
        </w:rPr>
        <w:t>，</w:t>
      </w:r>
      <w:r w:rsidRPr="00913CA7">
        <w:rPr>
          <w:rFonts w:ascii="ＭＳ 明朝" w:eastAsia="ＭＳ 明朝" w:hAnsi="ＭＳ 明朝" w:hint="eastAsia"/>
          <w:szCs w:val="21"/>
        </w:rPr>
        <w:t>第三者に漏らしてはならない。万一</w:t>
      </w:r>
      <w:r w:rsidR="00273D26">
        <w:rPr>
          <w:rFonts w:ascii="ＭＳ 明朝" w:eastAsia="ＭＳ 明朝" w:hAnsi="ＭＳ 明朝" w:hint="eastAsia"/>
          <w:szCs w:val="21"/>
        </w:rPr>
        <w:t>，</w:t>
      </w:r>
      <w:r w:rsidRPr="00913CA7">
        <w:rPr>
          <w:rFonts w:ascii="ＭＳ 明朝" w:eastAsia="ＭＳ 明朝" w:hAnsi="ＭＳ 明朝" w:hint="eastAsia"/>
          <w:szCs w:val="21"/>
        </w:rPr>
        <w:t>情報の漏洩等が発生した場合</w:t>
      </w:r>
      <w:r w:rsidR="00273D26">
        <w:rPr>
          <w:rFonts w:ascii="ＭＳ 明朝" w:eastAsia="ＭＳ 明朝" w:hAnsi="ＭＳ 明朝" w:hint="eastAsia"/>
          <w:szCs w:val="21"/>
        </w:rPr>
        <w:t>，</w:t>
      </w:r>
      <w:r w:rsidRPr="00913CA7">
        <w:rPr>
          <w:rFonts w:ascii="ＭＳ 明朝" w:eastAsia="ＭＳ 明朝" w:hAnsi="ＭＳ 明朝" w:hint="eastAsia"/>
          <w:szCs w:val="21"/>
        </w:rPr>
        <w:t>受注者は即時原因を究明し</w:t>
      </w:r>
      <w:r w:rsidR="00273D26">
        <w:rPr>
          <w:rFonts w:ascii="ＭＳ 明朝" w:eastAsia="ＭＳ 明朝" w:hAnsi="ＭＳ 明朝" w:hint="eastAsia"/>
          <w:szCs w:val="21"/>
        </w:rPr>
        <w:t>，</w:t>
      </w:r>
      <w:r w:rsidRPr="00913CA7">
        <w:rPr>
          <w:rFonts w:ascii="ＭＳ 明朝" w:eastAsia="ＭＳ 明朝" w:hAnsi="ＭＳ 明朝" w:hint="eastAsia"/>
          <w:szCs w:val="21"/>
        </w:rPr>
        <w:t>速やかに報告すること。なお</w:t>
      </w:r>
      <w:r w:rsidR="00273D26">
        <w:rPr>
          <w:rFonts w:ascii="ＭＳ 明朝" w:eastAsia="ＭＳ 明朝" w:hAnsi="ＭＳ 明朝" w:hint="eastAsia"/>
          <w:szCs w:val="21"/>
        </w:rPr>
        <w:t>，</w:t>
      </w:r>
      <w:r w:rsidRPr="00913CA7">
        <w:rPr>
          <w:rFonts w:ascii="ＭＳ 明朝" w:eastAsia="ＭＳ 明朝" w:hAnsi="ＭＳ 明朝" w:hint="eastAsia"/>
          <w:szCs w:val="21"/>
        </w:rPr>
        <w:t>本規定は契約履行後も有効とする。</w:t>
      </w:r>
    </w:p>
    <w:p w:rsidR="00D9458B" w:rsidRDefault="00D9458B"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hint="eastAsia"/>
          <w:szCs w:val="21"/>
        </w:rPr>
        <w:t>９</w:t>
      </w:r>
      <w:r w:rsidRPr="00913CA7">
        <w:rPr>
          <w:rFonts w:ascii="ＭＳ 明朝" w:eastAsia="ＭＳ 明朝" w:hAnsi="ＭＳ 明朝"/>
          <w:szCs w:val="21"/>
        </w:rPr>
        <w:t xml:space="preserve"> 補償又は賠償</w:t>
      </w:r>
    </w:p>
    <w:p w:rsidR="00913CA7" w:rsidRPr="00913CA7" w:rsidRDefault="00A54F67" w:rsidP="009163C5">
      <w:pPr>
        <w:ind w:leftChars="100" w:left="210"/>
        <w:rPr>
          <w:rFonts w:ascii="ＭＳ 明朝" w:eastAsia="ＭＳ 明朝" w:hAnsi="ＭＳ 明朝"/>
          <w:szCs w:val="21"/>
        </w:rPr>
      </w:pPr>
      <w:r>
        <w:rPr>
          <w:rFonts w:ascii="ＭＳ 明朝" w:eastAsia="ＭＳ 明朝" w:hAnsi="ＭＳ 明朝" w:hint="eastAsia"/>
          <w:szCs w:val="21"/>
        </w:rPr>
        <w:t>（１）</w:t>
      </w:r>
      <w:r w:rsidR="00913CA7" w:rsidRPr="00913CA7">
        <w:rPr>
          <w:rFonts w:ascii="ＭＳ 明朝" w:eastAsia="ＭＳ 明朝" w:hAnsi="ＭＳ 明朝" w:hint="eastAsia"/>
          <w:szCs w:val="21"/>
        </w:rPr>
        <w:t>本業務の実施にあたり</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万一</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人身事故</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物損事故</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移転物品の破損・遺失等の事故が発生した場合</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受注者は次のとおり対応すること。</w:t>
      </w:r>
    </w:p>
    <w:p w:rsidR="00913CA7" w:rsidRPr="00913CA7" w:rsidRDefault="00A54F67" w:rsidP="009163C5">
      <w:pPr>
        <w:ind w:firstLineChars="100" w:firstLine="210"/>
        <w:rPr>
          <w:rFonts w:ascii="ＭＳ 明朝" w:eastAsia="ＭＳ 明朝" w:hAnsi="ＭＳ 明朝"/>
          <w:szCs w:val="21"/>
        </w:rPr>
      </w:pPr>
      <w:r>
        <w:rPr>
          <w:rFonts w:ascii="ＭＳ 明朝" w:eastAsia="ＭＳ 明朝" w:hAnsi="ＭＳ 明朝" w:hint="eastAsia"/>
          <w:szCs w:val="21"/>
        </w:rPr>
        <w:t>①</w:t>
      </w:r>
      <w:r w:rsidR="00913CA7" w:rsidRPr="00913CA7">
        <w:rPr>
          <w:rFonts w:ascii="ＭＳ 明朝" w:eastAsia="ＭＳ 明朝" w:hAnsi="ＭＳ 明朝"/>
          <w:szCs w:val="21"/>
        </w:rPr>
        <w:t>人身事故</w:t>
      </w:r>
      <w:r w:rsidR="00273D26">
        <w:rPr>
          <w:rFonts w:ascii="ＭＳ 明朝" w:eastAsia="ＭＳ 明朝" w:hAnsi="ＭＳ 明朝"/>
          <w:szCs w:val="21"/>
        </w:rPr>
        <w:t>，</w:t>
      </w:r>
      <w:r w:rsidR="00913CA7" w:rsidRPr="00913CA7">
        <w:rPr>
          <w:rFonts w:ascii="ＭＳ 明朝" w:eastAsia="ＭＳ 明朝" w:hAnsi="ＭＳ 明朝"/>
          <w:szCs w:val="21"/>
        </w:rPr>
        <w:t>車両事故を起こした場合</w:t>
      </w:r>
      <w:r w:rsidR="00273D26">
        <w:rPr>
          <w:rFonts w:ascii="ＭＳ 明朝" w:eastAsia="ＭＳ 明朝" w:hAnsi="ＭＳ 明朝"/>
          <w:szCs w:val="21"/>
        </w:rPr>
        <w:t>，</w:t>
      </w:r>
      <w:r w:rsidR="00913CA7" w:rsidRPr="00913CA7">
        <w:rPr>
          <w:rFonts w:ascii="ＭＳ 明朝" w:eastAsia="ＭＳ 明朝" w:hAnsi="ＭＳ 明朝"/>
          <w:szCs w:val="21"/>
        </w:rPr>
        <w:t>被害者と協議のうえ</w:t>
      </w:r>
      <w:r w:rsidR="00273D26">
        <w:rPr>
          <w:rFonts w:ascii="ＭＳ 明朝" w:eastAsia="ＭＳ 明朝" w:hAnsi="ＭＳ 明朝"/>
          <w:szCs w:val="21"/>
        </w:rPr>
        <w:t>，</w:t>
      </w:r>
      <w:r w:rsidR="00913CA7" w:rsidRPr="00913CA7">
        <w:rPr>
          <w:rFonts w:ascii="ＭＳ 明朝" w:eastAsia="ＭＳ 明朝" w:hAnsi="ＭＳ 明朝"/>
          <w:szCs w:val="21"/>
        </w:rPr>
        <w:t>補償又は</w:t>
      </w:r>
      <w:r w:rsidR="00913CA7" w:rsidRPr="00913CA7">
        <w:rPr>
          <w:rFonts w:ascii="ＭＳ 明朝" w:eastAsia="ＭＳ 明朝" w:hAnsi="ＭＳ 明朝" w:hint="eastAsia"/>
          <w:szCs w:val="21"/>
        </w:rPr>
        <w:t>賠償</w:t>
      </w:r>
      <w:r>
        <w:rPr>
          <w:rFonts w:ascii="ＭＳ 明朝" w:eastAsia="ＭＳ 明朝" w:hAnsi="ＭＳ 明朝" w:hint="eastAsia"/>
          <w:szCs w:val="21"/>
        </w:rPr>
        <w:t>を</w:t>
      </w:r>
      <w:r w:rsidR="00913CA7" w:rsidRPr="00913CA7">
        <w:rPr>
          <w:rFonts w:ascii="ＭＳ 明朝" w:eastAsia="ＭＳ 明朝" w:hAnsi="ＭＳ 明朝" w:hint="eastAsia"/>
          <w:szCs w:val="21"/>
        </w:rPr>
        <w:t>すること。</w:t>
      </w:r>
    </w:p>
    <w:p w:rsidR="00913CA7" w:rsidRPr="00913CA7" w:rsidRDefault="00A54F67" w:rsidP="009163C5">
      <w:pPr>
        <w:ind w:leftChars="100" w:left="210"/>
        <w:rPr>
          <w:rFonts w:ascii="ＭＳ 明朝" w:eastAsia="ＭＳ 明朝" w:hAnsi="ＭＳ 明朝"/>
          <w:szCs w:val="21"/>
        </w:rPr>
      </w:pPr>
      <w:r>
        <w:rPr>
          <w:rFonts w:ascii="ＭＳ 明朝" w:eastAsia="ＭＳ 明朝" w:hAnsi="ＭＳ 明朝" w:hint="eastAsia"/>
          <w:szCs w:val="21"/>
        </w:rPr>
        <w:t>②</w:t>
      </w:r>
      <w:r w:rsidR="00913CA7" w:rsidRPr="00913CA7">
        <w:rPr>
          <w:rFonts w:ascii="ＭＳ 明朝" w:eastAsia="ＭＳ 明朝" w:hAnsi="ＭＳ 明朝"/>
          <w:szCs w:val="21"/>
        </w:rPr>
        <w:t>建築物</w:t>
      </w:r>
      <w:r w:rsidR="00273D26">
        <w:rPr>
          <w:rFonts w:ascii="ＭＳ 明朝" w:eastAsia="ＭＳ 明朝" w:hAnsi="ＭＳ 明朝"/>
          <w:szCs w:val="21"/>
        </w:rPr>
        <w:t>，</w:t>
      </w:r>
      <w:r w:rsidR="00913CA7" w:rsidRPr="00913CA7">
        <w:rPr>
          <w:rFonts w:ascii="ＭＳ 明朝" w:eastAsia="ＭＳ 明朝" w:hAnsi="ＭＳ 明朝"/>
          <w:szCs w:val="21"/>
        </w:rPr>
        <w:t>工作物及び新設什器等を破損させた場合</w:t>
      </w:r>
      <w:r w:rsidR="00273D26">
        <w:rPr>
          <w:rFonts w:ascii="ＭＳ 明朝" w:eastAsia="ＭＳ 明朝" w:hAnsi="ＭＳ 明朝"/>
          <w:szCs w:val="21"/>
        </w:rPr>
        <w:t>，</w:t>
      </w:r>
      <w:r w:rsidR="00913CA7" w:rsidRPr="00913CA7">
        <w:rPr>
          <w:rFonts w:ascii="ＭＳ 明朝" w:eastAsia="ＭＳ 明朝" w:hAnsi="ＭＳ 明朝"/>
          <w:szCs w:val="21"/>
        </w:rPr>
        <w:t>所有者が要求した</w:t>
      </w:r>
      <w:r w:rsidR="00913CA7" w:rsidRPr="00913CA7">
        <w:rPr>
          <w:rFonts w:ascii="ＭＳ 明朝" w:eastAsia="ＭＳ 明朝" w:hAnsi="ＭＳ 明朝" w:hint="eastAsia"/>
          <w:szCs w:val="21"/>
        </w:rPr>
        <w:t>条件にて補償又は賠償</w:t>
      </w:r>
      <w:r>
        <w:rPr>
          <w:rFonts w:ascii="ＭＳ 明朝" w:eastAsia="ＭＳ 明朝" w:hAnsi="ＭＳ 明朝" w:hint="eastAsia"/>
          <w:szCs w:val="21"/>
        </w:rPr>
        <w:t>を</w:t>
      </w:r>
      <w:r w:rsidR="00913CA7" w:rsidRPr="00913CA7">
        <w:rPr>
          <w:rFonts w:ascii="ＭＳ 明朝" w:eastAsia="ＭＳ 明朝" w:hAnsi="ＭＳ 明朝" w:hint="eastAsia"/>
          <w:szCs w:val="21"/>
        </w:rPr>
        <w:t>すること。</w:t>
      </w:r>
    </w:p>
    <w:p w:rsidR="00913CA7" w:rsidRPr="00913CA7" w:rsidRDefault="00A54F67" w:rsidP="009163C5">
      <w:pPr>
        <w:ind w:leftChars="100" w:left="210"/>
        <w:rPr>
          <w:rFonts w:ascii="ＭＳ 明朝" w:eastAsia="ＭＳ 明朝" w:hAnsi="ＭＳ 明朝"/>
          <w:szCs w:val="21"/>
        </w:rPr>
      </w:pPr>
      <w:r>
        <w:rPr>
          <w:rFonts w:ascii="ＭＳ 明朝" w:eastAsia="ＭＳ 明朝" w:hAnsi="ＭＳ 明朝" w:hint="eastAsia"/>
          <w:szCs w:val="21"/>
        </w:rPr>
        <w:t>③</w:t>
      </w:r>
      <w:r w:rsidR="00913CA7" w:rsidRPr="00913CA7">
        <w:rPr>
          <w:rFonts w:ascii="ＭＳ 明朝" w:eastAsia="ＭＳ 明朝" w:hAnsi="ＭＳ 明朝"/>
          <w:szCs w:val="21"/>
        </w:rPr>
        <w:t xml:space="preserve"> 移転物品を破損</w:t>
      </w:r>
      <w:r w:rsidR="00273D26">
        <w:rPr>
          <w:rFonts w:ascii="ＭＳ 明朝" w:eastAsia="ＭＳ 明朝" w:hAnsi="ＭＳ 明朝"/>
          <w:szCs w:val="21"/>
        </w:rPr>
        <w:t>，</w:t>
      </w:r>
      <w:r w:rsidR="00913CA7" w:rsidRPr="00913CA7">
        <w:rPr>
          <w:rFonts w:ascii="ＭＳ 明朝" w:eastAsia="ＭＳ 明朝" w:hAnsi="ＭＳ 明朝"/>
          <w:szCs w:val="21"/>
        </w:rPr>
        <w:t>汚損及び遺失等させた場合</w:t>
      </w:r>
      <w:r w:rsidR="00273D26">
        <w:rPr>
          <w:rFonts w:ascii="ＭＳ 明朝" w:eastAsia="ＭＳ 明朝" w:hAnsi="ＭＳ 明朝"/>
          <w:szCs w:val="21"/>
        </w:rPr>
        <w:t>，</w:t>
      </w:r>
      <w:r w:rsidR="00913CA7" w:rsidRPr="00913CA7">
        <w:rPr>
          <w:rFonts w:ascii="ＭＳ 明朝" w:eastAsia="ＭＳ 明朝" w:hAnsi="ＭＳ 明朝"/>
          <w:szCs w:val="21"/>
        </w:rPr>
        <w:t>発注者と協議のうえ</w:t>
      </w:r>
      <w:r w:rsidR="00273D26">
        <w:rPr>
          <w:rFonts w:ascii="ＭＳ 明朝" w:eastAsia="ＭＳ 明朝" w:hAnsi="ＭＳ 明朝"/>
          <w:szCs w:val="21"/>
        </w:rPr>
        <w:t>，</w:t>
      </w:r>
      <w:r w:rsidR="00913CA7" w:rsidRPr="00913CA7">
        <w:rPr>
          <w:rFonts w:ascii="ＭＳ 明朝" w:eastAsia="ＭＳ 明朝" w:hAnsi="ＭＳ 明朝" w:hint="eastAsia"/>
          <w:szCs w:val="21"/>
        </w:rPr>
        <w:t>補償又は賠償</w:t>
      </w:r>
      <w:r>
        <w:rPr>
          <w:rFonts w:ascii="ＭＳ 明朝" w:eastAsia="ＭＳ 明朝" w:hAnsi="ＭＳ 明朝" w:hint="eastAsia"/>
          <w:szCs w:val="21"/>
        </w:rPr>
        <w:t>を</w:t>
      </w:r>
      <w:r w:rsidR="00913CA7" w:rsidRPr="00913CA7">
        <w:rPr>
          <w:rFonts w:ascii="ＭＳ 明朝" w:eastAsia="ＭＳ 明朝" w:hAnsi="ＭＳ 明朝" w:hint="eastAsia"/>
          <w:szCs w:val="21"/>
        </w:rPr>
        <w:t>すること。</w:t>
      </w:r>
    </w:p>
    <w:p w:rsidR="00913CA7" w:rsidRPr="00913CA7" w:rsidRDefault="00A54F67" w:rsidP="009163C5">
      <w:pPr>
        <w:ind w:leftChars="100" w:left="210"/>
        <w:rPr>
          <w:rFonts w:ascii="ＭＳ 明朝" w:eastAsia="ＭＳ 明朝" w:hAnsi="ＭＳ 明朝"/>
          <w:szCs w:val="21"/>
        </w:rPr>
      </w:pPr>
      <w:r>
        <w:rPr>
          <w:rFonts w:ascii="ＭＳ 明朝" w:eastAsia="ＭＳ 明朝" w:hAnsi="ＭＳ 明朝" w:hint="eastAsia"/>
          <w:szCs w:val="21"/>
        </w:rPr>
        <w:t>④</w:t>
      </w:r>
      <w:r w:rsidR="00913CA7" w:rsidRPr="00913CA7">
        <w:rPr>
          <w:rFonts w:ascii="ＭＳ 明朝" w:eastAsia="ＭＳ 明朝" w:hAnsi="ＭＳ 明朝"/>
          <w:szCs w:val="21"/>
        </w:rPr>
        <w:t>その他</w:t>
      </w:r>
      <w:r w:rsidR="00273D26">
        <w:rPr>
          <w:rFonts w:ascii="ＭＳ 明朝" w:eastAsia="ＭＳ 明朝" w:hAnsi="ＭＳ 明朝"/>
          <w:szCs w:val="21"/>
        </w:rPr>
        <w:t>，</w:t>
      </w:r>
      <w:r w:rsidR="00913CA7" w:rsidRPr="00913CA7">
        <w:rPr>
          <w:rFonts w:ascii="ＭＳ 明朝" w:eastAsia="ＭＳ 明朝" w:hAnsi="ＭＳ 明朝"/>
          <w:szCs w:val="21"/>
        </w:rPr>
        <w:t>受注者の管理責任に基づく事故が発生した場合</w:t>
      </w:r>
      <w:r w:rsidR="00273D26">
        <w:rPr>
          <w:rFonts w:ascii="ＭＳ 明朝" w:eastAsia="ＭＳ 明朝" w:hAnsi="ＭＳ 明朝"/>
          <w:szCs w:val="21"/>
        </w:rPr>
        <w:t>，</w:t>
      </w:r>
      <w:r w:rsidR="00913CA7" w:rsidRPr="00913CA7">
        <w:rPr>
          <w:rFonts w:ascii="ＭＳ 明朝" w:eastAsia="ＭＳ 明朝" w:hAnsi="ＭＳ 明朝"/>
          <w:szCs w:val="21"/>
        </w:rPr>
        <w:t>受注者の責</w:t>
      </w:r>
      <w:r w:rsidR="00913CA7" w:rsidRPr="00913CA7">
        <w:rPr>
          <w:rFonts w:ascii="ＭＳ 明朝" w:eastAsia="ＭＳ 明朝" w:hAnsi="ＭＳ 明朝" w:hint="eastAsia"/>
          <w:szCs w:val="21"/>
        </w:rPr>
        <w:t>任において</w:t>
      </w:r>
      <w:r w:rsidR="00273D26">
        <w:rPr>
          <w:rFonts w:ascii="ＭＳ 明朝" w:eastAsia="ＭＳ 明朝" w:hAnsi="ＭＳ 明朝" w:hint="eastAsia"/>
          <w:szCs w:val="21"/>
        </w:rPr>
        <w:t>，</w:t>
      </w:r>
      <w:r w:rsidR="00913CA7" w:rsidRPr="00913CA7">
        <w:rPr>
          <w:rFonts w:ascii="ＭＳ 明朝" w:eastAsia="ＭＳ 明朝" w:hAnsi="ＭＳ 明朝" w:hint="eastAsia"/>
          <w:szCs w:val="21"/>
        </w:rPr>
        <w:t>補償又は賠償</w:t>
      </w:r>
      <w:r>
        <w:rPr>
          <w:rFonts w:ascii="ＭＳ 明朝" w:eastAsia="ＭＳ 明朝" w:hAnsi="ＭＳ 明朝" w:hint="eastAsia"/>
          <w:szCs w:val="21"/>
        </w:rPr>
        <w:t>を</w:t>
      </w:r>
      <w:r w:rsidR="00913CA7" w:rsidRPr="00913CA7">
        <w:rPr>
          <w:rFonts w:ascii="ＭＳ 明朝" w:eastAsia="ＭＳ 明朝" w:hAnsi="ＭＳ 明朝" w:hint="eastAsia"/>
          <w:szCs w:val="21"/>
        </w:rPr>
        <w:t>すること。</w:t>
      </w:r>
    </w:p>
    <w:p w:rsidR="00D9458B" w:rsidRPr="00A54F67" w:rsidRDefault="00D9458B"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szCs w:val="21"/>
        </w:rPr>
        <w:t>10 業務完了届</w:t>
      </w:r>
    </w:p>
    <w:p w:rsidR="00913CA7" w:rsidRPr="00913CA7" w:rsidRDefault="00913CA7" w:rsidP="00273D26">
      <w:pPr>
        <w:ind w:firstLineChars="100" w:firstLine="210"/>
        <w:rPr>
          <w:rFonts w:ascii="ＭＳ 明朝" w:eastAsia="ＭＳ 明朝" w:hAnsi="ＭＳ 明朝"/>
          <w:szCs w:val="21"/>
        </w:rPr>
      </w:pPr>
      <w:r w:rsidRPr="00913CA7">
        <w:rPr>
          <w:rFonts w:ascii="ＭＳ 明朝" w:eastAsia="ＭＳ 明朝" w:hAnsi="ＭＳ 明朝" w:hint="eastAsia"/>
          <w:szCs w:val="21"/>
        </w:rPr>
        <w:t>受注者は</w:t>
      </w:r>
      <w:r w:rsidR="00273D26">
        <w:rPr>
          <w:rFonts w:ascii="ＭＳ 明朝" w:eastAsia="ＭＳ 明朝" w:hAnsi="ＭＳ 明朝" w:hint="eastAsia"/>
          <w:szCs w:val="21"/>
        </w:rPr>
        <w:t>，</w:t>
      </w:r>
      <w:r w:rsidRPr="00913CA7">
        <w:rPr>
          <w:rFonts w:ascii="ＭＳ 明朝" w:eastAsia="ＭＳ 明朝" w:hAnsi="ＭＳ 明朝" w:hint="eastAsia"/>
          <w:szCs w:val="21"/>
        </w:rPr>
        <w:t>移転業務が完了したときは</w:t>
      </w:r>
      <w:r w:rsidR="00273D26">
        <w:rPr>
          <w:rFonts w:ascii="ＭＳ 明朝" w:eastAsia="ＭＳ 明朝" w:hAnsi="ＭＳ 明朝" w:hint="eastAsia"/>
          <w:szCs w:val="21"/>
        </w:rPr>
        <w:t>，</w:t>
      </w:r>
      <w:r w:rsidRPr="00913CA7">
        <w:rPr>
          <w:rFonts w:ascii="ＭＳ 明朝" w:eastAsia="ＭＳ 明朝" w:hAnsi="ＭＳ 明朝" w:hint="eastAsia"/>
          <w:szCs w:val="21"/>
        </w:rPr>
        <w:t>業務完了届を提出し</w:t>
      </w:r>
      <w:r w:rsidR="00273D26">
        <w:rPr>
          <w:rFonts w:ascii="ＭＳ 明朝" w:eastAsia="ＭＳ 明朝" w:hAnsi="ＭＳ 明朝" w:hint="eastAsia"/>
          <w:szCs w:val="21"/>
        </w:rPr>
        <w:t>，</w:t>
      </w:r>
      <w:r w:rsidRPr="00913CA7">
        <w:rPr>
          <w:rFonts w:ascii="ＭＳ 明朝" w:eastAsia="ＭＳ 明朝" w:hAnsi="ＭＳ 明朝" w:hint="eastAsia"/>
          <w:szCs w:val="21"/>
        </w:rPr>
        <w:t>発注者の検査を受け</w:t>
      </w:r>
      <w:r w:rsidR="00A54F67">
        <w:rPr>
          <w:rFonts w:ascii="ＭＳ 明朝" w:eastAsia="ＭＳ 明朝" w:hAnsi="ＭＳ 明朝" w:hint="eastAsia"/>
          <w:szCs w:val="21"/>
        </w:rPr>
        <w:t>ること</w:t>
      </w:r>
      <w:r w:rsidRPr="00913CA7">
        <w:rPr>
          <w:rFonts w:ascii="ＭＳ 明朝" w:eastAsia="ＭＳ 明朝" w:hAnsi="ＭＳ 明朝" w:hint="eastAsia"/>
          <w:szCs w:val="21"/>
        </w:rPr>
        <w:t>。</w:t>
      </w:r>
    </w:p>
    <w:p w:rsidR="00D9458B" w:rsidRDefault="00D9458B"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szCs w:val="21"/>
        </w:rPr>
        <w:t>11 その他</w:t>
      </w:r>
    </w:p>
    <w:p w:rsidR="00913CA7" w:rsidRPr="00913CA7" w:rsidRDefault="00913CA7" w:rsidP="00273D26">
      <w:pPr>
        <w:ind w:firstLineChars="100" w:firstLine="210"/>
        <w:rPr>
          <w:rFonts w:ascii="ＭＳ 明朝" w:eastAsia="ＭＳ 明朝" w:hAnsi="ＭＳ 明朝"/>
          <w:szCs w:val="21"/>
        </w:rPr>
      </w:pPr>
      <w:r w:rsidRPr="00913CA7">
        <w:rPr>
          <w:rFonts w:ascii="ＭＳ 明朝" w:eastAsia="ＭＳ 明朝" w:hAnsi="ＭＳ 明朝" w:hint="eastAsia"/>
          <w:szCs w:val="21"/>
        </w:rPr>
        <w:lastRenderedPageBreak/>
        <w:t>本仕様書に定めのない事項又は仕様書について疑義が生じたときには</w:t>
      </w:r>
      <w:r w:rsidR="00273D26">
        <w:rPr>
          <w:rFonts w:ascii="ＭＳ 明朝" w:eastAsia="ＭＳ 明朝" w:hAnsi="ＭＳ 明朝" w:hint="eastAsia"/>
          <w:szCs w:val="21"/>
        </w:rPr>
        <w:t>，</w:t>
      </w:r>
      <w:r w:rsidRPr="00913CA7">
        <w:rPr>
          <w:rFonts w:ascii="ＭＳ 明朝" w:eastAsia="ＭＳ 明朝" w:hAnsi="ＭＳ 明朝" w:hint="eastAsia"/>
          <w:szCs w:val="21"/>
        </w:rPr>
        <w:t>本業務が円滑に行われることを旨とし</w:t>
      </w:r>
      <w:r w:rsidR="00273D26">
        <w:rPr>
          <w:rFonts w:ascii="ＭＳ 明朝" w:eastAsia="ＭＳ 明朝" w:hAnsi="ＭＳ 明朝" w:hint="eastAsia"/>
          <w:szCs w:val="21"/>
        </w:rPr>
        <w:t>，</w:t>
      </w:r>
      <w:r w:rsidRPr="00913CA7">
        <w:rPr>
          <w:rFonts w:ascii="ＭＳ 明朝" w:eastAsia="ＭＳ 明朝" w:hAnsi="ＭＳ 明朝" w:hint="eastAsia"/>
          <w:szCs w:val="21"/>
        </w:rPr>
        <w:t>その都度</w:t>
      </w:r>
      <w:r w:rsidR="00273D26">
        <w:rPr>
          <w:rFonts w:ascii="ＭＳ 明朝" w:eastAsia="ＭＳ 明朝" w:hAnsi="ＭＳ 明朝" w:hint="eastAsia"/>
          <w:szCs w:val="21"/>
        </w:rPr>
        <w:t>，</w:t>
      </w:r>
      <w:r w:rsidRPr="00913CA7">
        <w:rPr>
          <w:rFonts w:ascii="ＭＳ 明朝" w:eastAsia="ＭＳ 明朝" w:hAnsi="ＭＳ 明朝" w:hint="eastAsia"/>
          <w:szCs w:val="21"/>
        </w:rPr>
        <w:t>発注者と協議すること。</w:t>
      </w:r>
    </w:p>
    <w:p w:rsidR="00273D26" w:rsidRDefault="00273D26" w:rsidP="00913CA7">
      <w:pPr>
        <w:rPr>
          <w:rFonts w:ascii="ＭＳ 明朝" w:eastAsia="ＭＳ 明朝" w:hAnsi="ＭＳ 明朝"/>
          <w:szCs w:val="21"/>
        </w:rPr>
      </w:pPr>
    </w:p>
    <w:p w:rsidR="00913CA7" w:rsidRPr="00913CA7" w:rsidRDefault="00913CA7" w:rsidP="00913CA7">
      <w:pPr>
        <w:rPr>
          <w:rFonts w:ascii="ＭＳ 明朝" w:eastAsia="ＭＳ 明朝" w:hAnsi="ＭＳ 明朝"/>
          <w:szCs w:val="21"/>
        </w:rPr>
      </w:pPr>
      <w:r w:rsidRPr="00913CA7">
        <w:rPr>
          <w:rFonts w:ascii="ＭＳ 明朝" w:eastAsia="ＭＳ 明朝" w:hAnsi="ＭＳ 明朝"/>
          <w:szCs w:val="21"/>
        </w:rPr>
        <w:t>12 別紙リスト</w:t>
      </w:r>
    </w:p>
    <w:p w:rsidR="00D9458B" w:rsidRDefault="00D9458B" w:rsidP="00913CA7">
      <w:pPr>
        <w:rPr>
          <w:rFonts w:ascii="ＭＳ 明朝" w:eastAsia="ＭＳ 明朝" w:hAnsi="ＭＳ 明朝"/>
          <w:szCs w:val="21"/>
        </w:rPr>
      </w:pPr>
      <w:r>
        <w:rPr>
          <w:rFonts w:ascii="ＭＳ 明朝" w:eastAsia="ＭＳ 明朝" w:hAnsi="ＭＳ 明朝" w:hint="eastAsia"/>
          <w:szCs w:val="21"/>
        </w:rPr>
        <w:t>別添</w:t>
      </w:r>
      <w:r w:rsidR="00AE20B6">
        <w:rPr>
          <w:rFonts w:ascii="ＭＳ 明朝" w:eastAsia="ＭＳ 明朝" w:hAnsi="ＭＳ 明朝" w:hint="eastAsia"/>
          <w:szCs w:val="21"/>
        </w:rPr>
        <w:t>１</w:t>
      </w:r>
      <w:r>
        <w:rPr>
          <w:rFonts w:ascii="ＭＳ 明朝" w:eastAsia="ＭＳ 明朝" w:hAnsi="ＭＳ 明朝" w:hint="eastAsia"/>
          <w:szCs w:val="21"/>
        </w:rPr>
        <w:t xml:space="preserve">　位置図</w:t>
      </w:r>
    </w:p>
    <w:p w:rsidR="00D9458B" w:rsidRDefault="00D9458B" w:rsidP="00913CA7">
      <w:pPr>
        <w:rPr>
          <w:rFonts w:ascii="ＭＳ 明朝" w:eastAsia="ＭＳ 明朝" w:hAnsi="ＭＳ 明朝"/>
          <w:szCs w:val="21"/>
        </w:rPr>
      </w:pPr>
      <w:r>
        <w:rPr>
          <w:rFonts w:ascii="ＭＳ 明朝" w:eastAsia="ＭＳ 明朝" w:hAnsi="ＭＳ 明朝" w:hint="eastAsia"/>
          <w:szCs w:val="21"/>
        </w:rPr>
        <w:t>別添</w:t>
      </w:r>
      <w:r w:rsidR="00AE20B6">
        <w:rPr>
          <w:rFonts w:ascii="ＭＳ 明朝" w:eastAsia="ＭＳ 明朝" w:hAnsi="ＭＳ 明朝" w:hint="eastAsia"/>
          <w:szCs w:val="21"/>
        </w:rPr>
        <w:t>２</w:t>
      </w:r>
      <w:r>
        <w:rPr>
          <w:rFonts w:ascii="ＭＳ 明朝" w:eastAsia="ＭＳ 明朝" w:hAnsi="ＭＳ 明朝" w:hint="eastAsia"/>
          <w:szCs w:val="21"/>
        </w:rPr>
        <w:t xml:space="preserve">　移転物品等リスト</w:t>
      </w:r>
    </w:p>
    <w:p w:rsidR="00D9458B" w:rsidRPr="00AE20B6" w:rsidRDefault="00AE20B6" w:rsidP="00913CA7">
      <w:pPr>
        <w:rPr>
          <w:rFonts w:ascii="ＭＳ 明朝" w:eastAsia="ＭＳ 明朝" w:hAnsi="ＭＳ 明朝"/>
          <w:szCs w:val="21"/>
        </w:rPr>
      </w:pPr>
      <w:r>
        <w:rPr>
          <w:rFonts w:ascii="ＭＳ 明朝" w:eastAsia="ＭＳ 明朝" w:hAnsi="ＭＳ 明朝" w:hint="eastAsia"/>
          <w:szCs w:val="21"/>
        </w:rPr>
        <w:t>別添３　開聞庁舎現況配置図</w:t>
      </w:r>
    </w:p>
    <w:p w:rsidR="00AE20B6" w:rsidRDefault="00AE20B6" w:rsidP="00913CA7">
      <w:pPr>
        <w:rPr>
          <w:rFonts w:ascii="ＭＳ 明朝" w:eastAsia="ＭＳ 明朝" w:hAnsi="ＭＳ 明朝"/>
          <w:szCs w:val="21"/>
        </w:rPr>
      </w:pPr>
      <w:r>
        <w:rPr>
          <w:rFonts w:ascii="ＭＳ 明朝" w:eastAsia="ＭＳ 明朝" w:hAnsi="ＭＳ 明朝" w:hint="eastAsia"/>
          <w:szCs w:val="21"/>
        </w:rPr>
        <w:t>別添４　仮庁舎</w:t>
      </w:r>
      <w:r w:rsidRPr="00913CA7">
        <w:rPr>
          <w:rFonts w:ascii="ＭＳ 明朝" w:eastAsia="ＭＳ 明朝" w:hAnsi="ＭＳ 明朝"/>
          <w:szCs w:val="21"/>
        </w:rPr>
        <w:t>レイアウト</w:t>
      </w:r>
      <w:r>
        <w:rPr>
          <w:rFonts w:ascii="ＭＳ 明朝" w:eastAsia="ＭＳ 明朝" w:hAnsi="ＭＳ 明朝" w:hint="eastAsia"/>
          <w:szCs w:val="21"/>
        </w:rPr>
        <w:t>図</w:t>
      </w:r>
    </w:p>
    <w:p w:rsidR="00AE20B6" w:rsidRPr="00AE20B6" w:rsidRDefault="00AE20B6" w:rsidP="00913CA7">
      <w:pPr>
        <w:rPr>
          <w:rFonts w:ascii="ＭＳ 明朝" w:eastAsia="ＭＳ 明朝" w:hAnsi="ＭＳ 明朝"/>
          <w:szCs w:val="21"/>
        </w:rPr>
      </w:pPr>
      <w:r>
        <w:rPr>
          <w:rFonts w:ascii="ＭＳ 明朝" w:eastAsia="ＭＳ 明朝" w:hAnsi="ＭＳ 明朝" w:hint="eastAsia"/>
          <w:szCs w:val="21"/>
        </w:rPr>
        <w:t>別添５　開聞庁舎平面図</w:t>
      </w:r>
    </w:p>
    <w:p w:rsidR="00AE20B6" w:rsidRDefault="00AE20B6" w:rsidP="00913CA7">
      <w:pPr>
        <w:rPr>
          <w:rFonts w:ascii="ＭＳ 明朝" w:eastAsia="ＭＳ 明朝" w:hAnsi="ＭＳ 明朝"/>
          <w:szCs w:val="21"/>
        </w:rPr>
      </w:pPr>
    </w:p>
    <w:p w:rsidR="005F12F1" w:rsidRPr="00913CA7" w:rsidRDefault="00273D26" w:rsidP="00913CA7">
      <w:pPr>
        <w:rPr>
          <w:rFonts w:ascii="ＭＳ 明朝" w:eastAsia="ＭＳ 明朝" w:hAnsi="ＭＳ 明朝"/>
          <w:szCs w:val="21"/>
        </w:rPr>
      </w:pPr>
      <w:r>
        <w:rPr>
          <w:rFonts w:ascii="ＭＳ 明朝" w:eastAsia="ＭＳ 明朝" w:hAnsi="ＭＳ 明朝" w:hint="eastAsia"/>
          <w:szCs w:val="21"/>
        </w:rPr>
        <w:t>※</w:t>
      </w:r>
      <w:r w:rsidR="00913CA7" w:rsidRPr="00913CA7">
        <w:rPr>
          <w:rFonts w:ascii="ＭＳ 明朝" w:eastAsia="ＭＳ 明朝" w:hAnsi="ＭＳ 明朝"/>
          <w:szCs w:val="21"/>
        </w:rPr>
        <w:t xml:space="preserve"> </w:t>
      </w:r>
      <w:r>
        <w:rPr>
          <w:rFonts w:ascii="ＭＳ 明朝" w:eastAsia="ＭＳ 明朝" w:hAnsi="ＭＳ 明朝" w:hint="eastAsia"/>
          <w:szCs w:val="21"/>
        </w:rPr>
        <w:t>別添２及び別添４については</w:t>
      </w:r>
      <w:r>
        <w:rPr>
          <w:rFonts w:ascii="ＭＳ 明朝" w:eastAsia="ＭＳ 明朝" w:hAnsi="ＭＳ 明朝"/>
          <w:szCs w:val="21"/>
        </w:rPr>
        <w:t>，</w:t>
      </w:r>
      <w:r w:rsidR="00913CA7" w:rsidRPr="00913CA7">
        <w:rPr>
          <w:rFonts w:ascii="ＭＳ 明朝" w:eastAsia="ＭＳ 明朝" w:hAnsi="ＭＳ 明朝"/>
          <w:szCs w:val="21"/>
        </w:rPr>
        <w:t>調査時点からの経過を踏まえ</w:t>
      </w:r>
      <w:r>
        <w:rPr>
          <w:rFonts w:ascii="ＭＳ 明朝" w:eastAsia="ＭＳ 明朝" w:hAnsi="ＭＳ 明朝"/>
          <w:szCs w:val="21"/>
        </w:rPr>
        <w:t>，</w:t>
      </w:r>
      <w:r w:rsidR="00A54F67">
        <w:rPr>
          <w:rFonts w:ascii="ＭＳ 明朝" w:eastAsia="ＭＳ 明朝" w:hAnsi="ＭＳ 明朝"/>
          <w:szCs w:val="21"/>
        </w:rPr>
        <w:t>数量の</w:t>
      </w:r>
      <w:r w:rsidR="00A54F67">
        <w:rPr>
          <w:rFonts w:ascii="ＭＳ 明朝" w:eastAsia="ＭＳ 明朝" w:hAnsi="ＭＳ 明朝" w:hint="eastAsia"/>
          <w:szCs w:val="21"/>
        </w:rPr>
        <w:t>増減や</w:t>
      </w:r>
      <w:r w:rsidR="00913CA7" w:rsidRPr="00913CA7">
        <w:rPr>
          <w:rFonts w:ascii="ＭＳ 明朝" w:eastAsia="ＭＳ 明朝" w:hAnsi="ＭＳ 明朝" w:hint="eastAsia"/>
          <w:szCs w:val="21"/>
        </w:rPr>
        <w:t>レイアウト等の変更があることに留意すること。</w:t>
      </w:r>
    </w:p>
    <w:sectPr w:rsidR="005F12F1" w:rsidRPr="00913C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DCC" w:rsidRDefault="00E34DCC" w:rsidP="00C85070">
      <w:r>
        <w:separator/>
      </w:r>
    </w:p>
  </w:endnote>
  <w:endnote w:type="continuationSeparator" w:id="0">
    <w:p w:rsidR="00E34DCC" w:rsidRDefault="00E34DCC" w:rsidP="00C8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DCC" w:rsidRDefault="00E34DCC" w:rsidP="00C85070">
      <w:r>
        <w:separator/>
      </w:r>
    </w:p>
  </w:footnote>
  <w:footnote w:type="continuationSeparator" w:id="0">
    <w:p w:rsidR="00E34DCC" w:rsidRDefault="00E34DCC" w:rsidP="00C85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A7"/>
    <w:rsid w:val="0001171C"/>
    <w:rsid w:val="00273D26"/>
    <w:rsid w:val="003B6395"/>
    <w:rsid w:val="00465336"/>
    <w:rsid w:val="00466FFA"/>
    <w:rsid w:val="00505020"/>
    <w:rsid w:val="005F12F1"/>
    <w:rsid w:val="00913CA7"/>
    <w:rsid w:val="009163C5"/>
    <w:rsid w:val="00972B4B"/>
    <w:rsid w:val="00A213AC"/>
    <w:rsid w:val="00A54F67"/>
    <w:rsid w:val="00AE20B6"/>
    <w:rsid w:val="00B70E6C"/>
    <w:rsid w:val="00C85070"/>
    <w:rsid w:val="00D4020E"/>
    <w:rsid w:val="00D9458B"/>
    <w:rsid w:val="00DD1948"/>
    <w:rsid w:val="00E34DCC"/>
    <w:rsid w:val="00E93186"/>
    <w:rsid w:val="00EC10F9"/>
    <w:rsid w:val="00FA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608650"/>
  <w15:chartTrackingRefBased/>
  <w15:docId w15:val="{E400DBFC-41D9-4F16-9D1D-344875CA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D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3D26"/>
    <w:rPr>
      <w:rFonts w:asciiTheme="majorHAnsi" w:eastAsiaTheme="majorEastAsia" w:hAnsiTheme="majorHAnsi" w:cstheme="majorBidi"/>
      <w:sz w:val="18"/>
      <w:szCs w:val="18"/>
    </w:rPr>
  </w:style>
  <w:style w:type="paragraph" w:styleId="a5">
    <w:name w:val="header"/>
    <w:basedOn w:val="a"/>
    <w:link w:val="a6"/>
    <w:uiPriority w:val="99"/>
    <w:unhideWhenUsed/>
    <w:rsid w:val="00C85070"/>
    <w:pPr>
      <w:tabs>
        <w:tab w:val="center" w:pos="4252"/>
        <w:tab w:val="right" w:pos="8504"/>
      </w:tabs>
      <w:snapToGrid w:val="0"/>
    </w:pPr>
  </w:style>
  <w:style w:type="character" w:customStyle="1" w:styleId="a6">
    <w:name w:val="ヘッダー (文字)"/>
    <w:basedOn w:val="a0"/>
    <w:link w:val="a5"/>
    <w:uiPriority w:val="99"/>
    <w:rsid w:val="00C85070"/>
  </w:style>
  <w:style w:type="paragraph" w:styleId="a7">
    <w:name w:val="footer"/>
    <w:basedOn w:val="a"/>
    <w:link w:val="a8"/>
    <w:uiPriority w:val="99"/>
    <w:unhideWhenUsed/>
    <w:rsid w:val="00C85070"/>
    <w:pPr>
      <w:tabs>
        <w:tab w:val="center" w:pos="4252"/>
        <w:tab w:val="right" w:pos="8504"/>
      </w:tabs>
      <w:snapToGrid w:val="0"/>
    </w:pPr>
  </w:style>
  <w:style w:type="character" w:customStyle="1" w:styleId="a8">
    <w:name w:val="フッター (文字)"/>
    <w:basedOn w:val="a0"/>
    <w:link w:val="a7"/>
    <w:uiPriority w:val="99"/>
    <w:rsid w:val="00C8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IB2015356</cp:lastModifiedBy>
  <cp:revision>11</cp:revision>
  <cp:lastPrinted>2020-03-05T02:55:00Z</cp:lastPrinted>
  <dcterms:created xsi:type="dcterms:W3CDTF">2020-02-13T05:58:00Z</dcterms:created>
  <dcterms:modified xsi:type="dcterms:W3CDTF">2020-03-10T01:10:00Z</dcterms:modified>
</cp:coreProperties>
</file>