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  <w:em w:val="dot"/>
        </w:rPr>
      </w:pPr>
      <w:r>
        <w:rPr>
          <w:rFonts w:hint="eastAsia" w:ascii="游明朝" w:hAnsi="游明朝" w:eastAsia="游明朝"/>
          <w:kern w:val="0"/>
          <w:sz w:val="24"/>
        </w:rPr>
        <w:t>（様式１）</w:t>
      </w:r>
    </w:p>
    <w:p>
      <w:pPr>
        <w:pStyle w:val="0"/>
        <w:autoSpaceDE w:val="0"/>
        <w:autoSpaceDN w:val="0"/>
        <w:adjustRightInd w:val="0"/>
        <w:spacing w:line="0" w:lineRule="atLeast"/>
        <w:jc w:val="righ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240" w:firstLineChars="1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指宿市長　打越　明司　様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参加表明書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240" w:firstLineChars="1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次の件について，関係書類を添えてプロポーザルの参加を表明します。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tabs>
          <w:tab w:val="left" w:leader="none" w:pos="2694"/>
        </w:tabs>
        <w:spacing w:line="0" w:lineRule="atLeast"/>
        <w:ind w:firstLine="240" w:firstLineChars="1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件名：道の駅いぶすき再整備に向けた</w:t>
      </w:r>
      <w:r>
        <w:rPr>
          <w:rFonts w:hint="eastAsia" w:ascii="游明朝" w:hAnsi="游明朝" w:eastAsia="游明朝"/>
          <w:kern w:val="0"/>
          <w:sz w:val="24"/>
        </w:rPr>
        <w:t>Park-PFI</w:t>
      </w:r>
      <w:r>
        <w:rPr>
          <w:rFonts w:hint="eastAsia" w:ascii="游明朝" w:hAnsi="游明朝" w:eastAsia="游明朝"/>
          <w:kern w:val="0"/>
          <w:sz w:val="24"/>
        </w:rPr>
        <w:t>事業支援業務委託に係る</w:t>
      </w:r>
    </w:p>
    <w:p>
      <w:pPr>
        <w:pStyle w:val="0"/>
        <w:tabs>
          <w:tab w:val="left" w:leader="none" w:pos="2694"/>
        </w:tabs>
        <w:spacing w:line="0" w:lineRule="atLeast"/>
        <w:ind w:firstLine="960" w:firstLineChars="4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公募型プロポーザル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　　　　　　　　　（提出者）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2640" w:firstLineChars="11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所在地　　　　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2640" w:firstLineChars="11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商号又は名称　</w:t>
      </w:r>
    </w:p>
    <w:p>
      <w:pPr>
        <w:pStyle w:val="0"/>
        <w:autoSpaceDE w:val="0"/>
        <w:autoSpaceDN w:val="0"/>
        <w:adjustRightInd w:val="0"/>
        <w:spacing w:line="0" w:lineRule="atLeast"/>
        <w:ind w:firstLine="3600" w:firstLineChars="15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　　　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2640" w:firstLineChars="11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代表者職氏名　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4320" w:firstLineChars="180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4320" w:firstLineChars="180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2160" w:firstLineChars="9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（連絡担当者）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2640" w:firstLineChars="11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所属　　　</w:t>
      </w:r>
      <w:r>
        <w:rPr>
          <w:rFonts w:hint="eastAsia" w:ascii="游明朝" w:hAnsi="游明朝" w:eastAsia="游明朝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2640" w:firstLineChars="11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氏名　　　</w:t>
      </w:r>
      <w:r>
        <w:rPr>
          <w:rFonts w:hint="eastAsia" w:ascii="游明朝" w:hAnsi="游明朝" w:eastAsia="游明朝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2640" w:firstLineChars="11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電話　　　</w:t>
      </w:r>
      <w:r>
        <w:rPr>
          <w:rFonts w:hint="eastAsia" w:ascii="游明朝" w:hAnsi="游明朝" w:eastAsia="游明朝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2640" w:firstLineChars="11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E</w:t>
      </w:r>
      <w:r>
        <w:rPr>
          <w:rFonts w:hint="eastAsia" w:ascii="游明朝" w:hAnsi="游明朝" w:eastAsia="游明朝"/>
          <w:sz w:val="24"/>
        </w:rPr>
        <w:t>‐</w:t>
      </w:r>
      <w:r>
        <w:rPr>
          <w:rFonts w:hint="eastAsia" w:ascii="游明朝" w:hAnsi="游明朝" w:eastAsia="游明朝"/>
          <w:sz w:val="24"/>
        </w:rPr>
        <w:t>mail</w:t>
      </w:r>
      <w:r>
        <w:rPr>
          <w:rFonts w:hint="eastAsia" w:ascii="游明朝" w:hAnsi="游明朝" w:eastAsia="游明朝"/>
          <w:sz w:val="24"/>
        </w:rPr>
        <w:t>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0" w:lineRule="atLeast"/>
        <w:ind w:leftChars="0" w:firstLine="0" w:firstLineChars="0"/>
        <w:rPr>
          <w:rFonts w:hint="eastAsia" w:ascii="游明朝" w:hAnsi="游明朝" w:eastAsia="游明朝"/>
          <w:kern w:val="0"/>
          <w:sz w:val="18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Chars="0" w:firstLine="0" w:firstLineChars="0"/>
        <w:rPr>
          <w:rFonts w:hint="eastAsia" w:ascii="游明朝" w:hAnsi="游明朝" w:eastAsia="游明朝"/>
          <w:kern w:val="0"/>
          <w:sz w:val="18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Chars="0" w:firstLine="0" w:firstLineChars="0"/>
        <w:rPr>
          <w:rFonts w:hint="eastAsia" w:ascii="游明朝" w:hAnsi="游明朝" w:eastAsia="游明朝"/>
          <w:kern w:val="0"/>
          <w:sz w:val="18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360" w:hanging="360" w:hangingChars="200"/>
        <w:rPr>
          <w:rFonts w:hint="eastAsia" w:ascii="游明朝" w:hAnsi="游明朝" w:eastAsia="游明朝"/>
          <w:kern w:val="0"/>
          <w:sz w:val="18"/>
        </w:rPr>
      </w:pPr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815</TotalTime>
  <Pages>1</Pages>
  <Words>3</Words>
  <Characters>140</Characters>
  <Application>JUST Note</Application>
  <Lines>31</Lines>
  <Paragraphs>17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2020-05-01T07:32:00Z</cp:lastPrinted>
  <dcterms:created xsi:type="dcterms:W3CDTF">2017-10-10T04:20:00Z</dcterms:created>
  <dcterms:modified xsi:type="dcterms:W3CDTF">2025-03-02T23:48:40Z</dcterms:modified>
  <cp:revision>47</cp:revision>
</cp:coreProperties>
</file>