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ind w:left="0" w:leftChars="0" w:right="840" w:rightChars="400" w:firstLineChars="0"/>
        <w:jc w:val="both"/>
        <w:rPr>
          <w:rFonts w:hint="default"/>
        </w:rPr>
      </w:pPr>
      <w:r>
        <w:rPr>
          <w:rFonts w:hint="eastAsia"/>
        </w:rPr>
        <w:t>（様式４）</w:t>
      </w:r>
    </w:p>
    <w:p>
      <w:pPr>
        <w:pStyle w:val="0"/>
        <w:wordWrap w:val="0"/>
        <w:autoSpaceDE w:val="0"/>
        <w:autoSpaceDN w:val="0"/>
        <w:adjustRightInd w:val="0"/>
        <w:jc w:val="right"/>
        <w:rPr>
          <w:rFonts w:hint="default" w:asciiTheme="minorEastAsia" w:hAnsiTheme="minorEastAsia"/>
          <w:color w:val="000000" w:themeColor="text1"/>
          <w:sz w:val="28"/>
        </w:rPr>
      </w:pPr>
      <w:r>
        <w:rPr>
          <w:rFonts w:hint="eastAsia" w:asciiTheme="minorEastAsia" w:hAnsiTheme="minorEastAsia"/>
          <w:color w:val="000000" w:themeColor="text1"/>
        </w:rPr>
        <w:t>令和　　年　　月　　日</w:t>
      </w:r>
    </w:p>
    <w:p>
      <w:pPr>
        <w:pStyle w:val="17"/>
        <w:jc w:val="right"/>
        <w:rPr>
          <w:rFonts w:hint="default" w:asciiTheme="minorEastAsia" w:hAnsiTheme="minorEastAsia" w:eastAsiaTheme="minorEastAsia"/>
        </w:rPr>
      </w:pPr>
    </w:p>
    <w:p>
      <w:pPr>
        <w:pStyle w:val="18"/>
        <w:rPr>
          <w:rFonts w:hint="default" w:asciiTheme="minorEastAsia" w:hAnsiTheme="minorEastAsia" w:eastAsiaTheme="minorEastAsia"/>
          <w:sz w:val="28"/>
        </w:rPr>
      </w:pPr>
      <w:r>
        <w:rPr>
          <w:rFonts w:hint="eastAsia" w:ascii="游ゴシック" w:hAnsi="游ゴシック" w:eastAsia="游ゴシック"/>
          <w:sz w:val="24"/>
        </w:rPr>
        <w:t>誓　約　書</w:t>
      </w:r>
    </w:p>
    <w:p>
      <w:pPr>
        <w:pStyle w:val="0"/>
        <w:rPr>
          <w:rFonts w:hint="default" w:asciiTheme="minorEastAsia" w:hAnsiTheme="minorEastAsia"/>
        </w:rPr>
      </w:pPr>
    </w:p>
    <w:p>
      <w:pPr>
        <w:pStyle w:val="0"/>
        <w:rPr>
          <w:rFonts w:hint="default" w:asciiTheme="minorEastAsia" w:hAnsiTheme="minorEastAsia"/>
          <w:color w:val="000000" w:themeColor="text1"/>
        </w:rPr>
      </w:pPr>
      <w:r>
        <w:rPr>
          <w:rFonts w:hint="eastAsia" w:asciiTheme="minorEastAsia" w:hAnsiTheme="minorEastAsia"/>
          <w:color w:val="000000" w:themeColor="text1"/>
        </w:rPr>
        <w:t>指宿市長　様</w:t>
      </w:r>
    </w:p>
    <w:p>
      <w:pPr>
        <w:pStyle w:val="0"/>
        <w:rPr>
          <w:rFonts w:hint="default"/>
        </w:rPr>
      </w:pPr>
    </w:p>
    <w:p>
      <w:pPr>
        <w:pStyle w:val="17"/>
        <w:tabs>
          <w:tab w:val="left" w:leader="none" w:pos="1560"/>
        </w:tabs>
        <w:rPr>
          <w:rFonts w:hint="default" w:asciiTheme="minorEastAsia" w:hAnsiTheme="minorEastAsia" w:eastAsiaTheme="minorEastAsia"/>
        </w:rPr>
      </w:pPr>
      <w:r>
        <w:rPr>
          <w:rStyle w:val="16"/>
          <w:rFonts w:hint="eastAsia" w:asciiTheme="minorEastAsia" w:hAnsiTheme="minorEastAsia" w:eastAsiaTheme="minorEastAsia"/>
        </w:rPr>
        <w:t>道の駅いぶすき整備・管理運営事業公募設置等指針</w:t>
      </w:r>
      <w:r>
        <w:rPr>
          <w:rFonts w:hint="eastAsia" w:asciiTheme="minorEastAsia" w:hAnsiTheme="minorEastAsia" w:eastAsiaTheme="minorEastAsia"/>
        </w:rPr>
        <w:t>に基づき，資格審査に必要な書類を添付して提出します。</w:t>
      </w:r>
    </w:p>
    <w:p>
      <w:pPr>
        <w:pStyle w:val="17"/>
        <w:rPr>
          <w:rFonts w:hint="default" w:asciiTheme="minorEastAsia" w:hAnsiTheme="minorEastAsia" w:eastAsiaTheme="minorEastAsia"/>
        </w:rPr>
      </w:pPr>
      <w:r>
        <w:rPr>
          <w:rFonts w:hint="eastAsia" w:asciiTheme="minorEastAsia" w:hAnsiTheme="minorEastAsia" w:eastAsiaTheme="minorEastAsia"/>
        </w:rPr>
        <w:t>なお，公募設置等指針に定められた応募者の備えるべき参加資格要件を満たしていること，並びに提出書類の記載事項及び添付書類について，事実と相違ないことを誓約します。</w:t>
      </w:r>
    </w:p>
    <w:p>
      <w:pPr>
        <w:pStyle w:val="0"/>
        <w:rPr>
          <w:rFonts w:hint="default"/>
        </w:rPr>
      </w:pPr>
    </w:p>
    <w:p>
      <w:pPr>
        <w:pStyle w:val="0"/>
        <w:rPr>
          <w:rFonts w:hint="default"/>
        </w:rPr>
      </w:pPr>
    </w:p>
    <w:tbl>
      <w:tblPr>
        <w:tblStyle w:val="11"/>
        <w:tblW w:w="0" w:type="auto"/>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580"/>
        <w:gridCol w:w="7282"/>
      </w:tblGrid>
      <w:tr>
        <w:trPr>
          <w:trHeight w:val="456" w:hRule="atLeast"/>
        </w:trPr>
        <w:tc>
          <w:tcPr>
            <w:tcW w:w="8862" w:type="dxa"/>
            <w:gridSpan w:val="2"/>
            <w:tcBorders>
              <w:top w:val="nil"/>
              <w:left w:val="nil"/>
              <w:bottom w:val="none" w:color="auto" w:sz="0" w:space="0"/>
              <w:right w:val="nil"/>
              <w:tl2br w:val="none" w:color="auto" w:sz="0" w:space="0"/>
              <w:tr2bl w:val="none" w:color="auto" w:sz="0" w:space="0"/>
            </w:tcBorders>
            <w:vAlign w:val="center"/>
          </w:tcPr>
          <w:p>
            <w:pPr>
              <w:pStyle w:val="0"/>
              <w:autoSpaceDE w:val="0"/>
              <w:autoSpaceDN w:val="0"/>
              <w:adjustRightInd w:val="0"/>
              <w:rPr>
                <w:rFonts w:hint="default" w:asciiTheme="minorEastAsia" w:hAnsiTheme="minorEastAsia"/>
              </w:rPr>
            </w:pPr>
            <w:r>
              <w:rPr>
                <w:rFonts w:hint="eastAsia" w:asciiTheme="minorEastAsia" w:hAnsiTheme="minorEastAsia"/>
              </w:rPr>
              <w:t>■代表法人</w:t>
            </w:r>
          </w:p>
        </w:tc>
      </w:tr>
      <w:tr>
        <w:trPr>
          <w:trHeight w:val="685" w:hRule="atLeast"/>
        </w:trPr>
        <w:tc>
          <w:tcPr>
            <w:tcW w:w="1580" w:type="dxa"/>
            <w:shd w:val="clear" w:color="auto" w:fill="FFFFFF"/>
            <w:vAlign w:val="center"/>
          </w:tcPr>
          <w:p>
            <w:pPr>
              <w:pStyle w:val="0"/>
              <w:autoSpaceDE w:val="0"/>
              <w:autoSpaceDN w:val="0"/>
              <w:adjustRightInd w:val="0"/>
              <w:jc w:val="center"/>
              <w:rPr>
                <w:rFonts w:hint="default" w:asciiTheme="minorEastAsia" w:hAnsiTheme="minorEastAsia"/>
              </w:rPr>
            </w:pPr>
            <w:r>
              <w:rPr>
                <w:rFonts w:hint="eastAsia" w:asciiTheme="minorEastAsia" w:hAnsiTheme="minorEastAsia"/>
              </w:rPr>
              <w:t>商号又は名称</w:t>
            </w:r>
          </w:p>
        </w:tc>
        <w:tc>
          <w:tcPr>
            <w:tcW w:w="7282" w:type="dxa"/>
            <w:vAlign w:val="center"/>
          </w:tcPr>
          <w:p>
            <w:pPr>
              <w:pStyle w:val="0"/>
              <w:autoSpaceDE w:val="0"/>
              <w:autoSpaceDN w:val="0"/>
              <w:adjustRightInd w:val="0"/>
              <w:rPr>
                <w:rFonts w:hint="default" w:asciiTheme="minorEastAsia" w:hAnsiTheme="minorEastAsia"/>
              </w:rPr>
            </w:pPr>
          </w:p>
        </w:tc>
      </w:tr>
      <w:tr>
        <w:trPr>
          <w:trHeight w:val="685" w:hRule="atLeast"/>
        </w:trPr>
        <w:tc>
          <w:tcPr>
            <w:tcW w:w="1580" w:type="dxa"/>
            <w:shd w:val="clear" w:color="auto" w:fill="FFFFFF"/>
            <w:vAlign w:val="center"/>
          </w:tcPr>
          <w:p>
            <w:pPr>
              <w:pStyle w:val="0"/>
              <w:autoSpaceDE w:val="0"/>
              <w:autoSpaceDN w:val="0"/>
              <w:adjustRightInd w:val="0"/>
              <w:jc w:val="center"/>
              <w:rPr>
                <w:rFonts w:hint="default" w:asciiTheme="minorEastAsia" w:hAnsiTheme="minorEastAsia"/>
              </w:rPr>
            </w:pPr>
            <w:r>
              <w:rPr>
                <w:rFonts w:hint="eastAsia" w:asciiTheme="minorEastAsia" w:hAnsiTheme="minorEastAsia"/>
              </w:rPr>
              <w:t>所在地</w:t>
            </w:r>
          </w:p>
        </w:tc>
        <w:tc>
          <w:tcPr>
            <w:tcW w:w="7282" w:type="dxa"/>
            <w:vAlign w:val="center"/>
          </w:tcPr>
          <w:p>
            <w:pPr>
              <w:pStyle w:val="0"/>
              <w:autoSpaceDE w:val="0"/>
              <w:autoSpaceDN w:val="0"/>
              <w:adjustRightInd w:val="0"/>
              <w:rPr>
                <w:rFonts w:hint="default" w:asciiTheme="minorEastAsia" w:hAnsiTheme="minorEastAsia"/>
              </w:rPr>
            </w:pPr>
          </w:p>
        </w:tc>
      </w:tr>
      <w:tr>
        <w:trPr>
          <w:trHeight w:val="685" w:hRule="atLeast"/>
        </w:trPr>
        <w:tc>
          <w:tcPr>
            <w:tcW w:w="1580" w:type="dxa"/>
            <w:shd w:val="clear" w:color="auto" w:fill="FFFFFF"/>
            <w:vAlign w:val="center"/>
          </w:tcPr>
          <w:p>
            <w:pPr>
              <w:pStyle w:val="0"/>
              <w:autoSpaceDE w:val="0"/>
              <w:autoSpaceDN w:val="0"/>
              <w:adjustRightInd w:val="0"/>
              <w:jc w:val="center"/>
              <w:rPr>
                <w:rFonts w:hint="default" w:asciiTheme="minorEastAsia" w:hAnsiTheme="minorEastAsia"/>
                <w:sz w:val="20"/>
              </w:rPr>
            </w:pPr>
            <w:r>
              <w:rPr>
                <w:rFonts w:hint="eastAsia" w:asciiTheme="minorEastAsia" w:hAnsiTheme="minorEastAsia"/>
              </w:rPr>
              <w:t>代表者名</w:t>
            </w:r>
          </w:p>
        </w:tc>
        <w:tc>
          <w:tcPr>
            <w:tcW w:w="7282" w:type="dxa"/>
            <w:vAlign w:val="center"/>
          </w:tcPr>
          <w:p>
            <w:pPr>
              <w:pStyle w:val="0"/>
              <w:autoSpaceDE w:val="0"/>
              <w:autoSpaceDN w:val="0"/>
              <w:adjustRightInd w:val="0"/>
              <w:ind w:left="6214"/>
              <w:rPr>
                <w:rFonts w:hint="default" w:asciiTheme="minorEastAsia" w:hAnsiTheme="minorEastAsia"/>
                <w:sz w:val="20"/>
              </w:rPr>
            </w:pPr>
            <w:r>
              <w:rPr>
                <w:rFonts w:hint="eastAsia" w:asciiTheme="minorEastAsia" w:hAnsiTheme="minorEastAsia"/>
              </w:rPr>
              <w:t>　印</w:t>
            </w:r>
          </w:p>
        </w:tc>
      </w:tr>
    </w:tbl>
    <w:p>
      <w:pPr>
        <w:pStyle w:val="0"/>
        <w:rPr>
          <w:rStyle w:val="16"/>
          <w:rFonts w:hint="default" w:asciiTheme="minorEastAsia" w:hAnsiTheme="minorEastAsia"/>
        </w:rPr>
      </w:pPr>
    </w:p>
    <w:p>
      <w:pPr>
        <w:pStyle w:val="0"/>
        <w:rPr>
          <w:rFonts w:hint="default"/>
        </w:rPr>
      </w:pPr>
    </w:p>
    <w:p>
      <w:pPr>
        <w:pStyle w:val="2"/>
        <w:jc w:val="left"/>
        <w:rPr>
          <w:rFonts w:hint="default" w:asciiTheme="minorEastAsia" w:hAnsiTheme="minorEastAsia"/>
          <w:color w:val="000000" w:themeColor="text1"/>
        </w:rPr>
      </w:pP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6"/>
    <w:uiPriority w:val="0"/>
    <w:qFormat/>
    <w:pPr>
      <w:keepNext w:val="1"/>
      <w:outlineLvl w:val="0"/>
    </w:pPr>
    <w:rPr>
      <w:rFonts w:asciiTheme="majorHAnsi" w:hAnsiTheme="majorHAnsi" w:eastAsiaTheme="majorEastAsia"/>
      <w:sz w:val="24"/>
    </w:rPr>
  </w:style>
  <w:style w:type="paragraph" w:styleId="2">
    <w:name w:val="heading 2"/>
    <w:basedOn w:val="0"/>
    <w:next w:val="0"/>
    <w:link w:val="15"/>
    <w:uiPriority w:val="0"/>
    <w:qFormat/>
    <w:pPr>
      <w:spacing w:before="180" w:beforeLines="50" w:beforeAutospacing="0"/>
      <w:ind w:left="210" w:leftChars="100"/>
      <w:jc w:val="right"/>
      <w:outlineLvl w:val="1"/>
    </w:pPr>
    <w:rPr>
      <w:rFonts w:asciiTheme="minorEastAsia" w:hAnsiTheme="min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Theme="minorEastAsia" w:hAnsiTheme="minorEastAsia"/>
      <w:color w:val="000000" w:themeColor="text1"/>
    </w:rPr>
  </w:style>
  <w:style w:type="character" w:styleId="16" w:customStyle="1">
    <w:name w:val="スタイル ＭＳ 明朝 (記号と特殊文字) ＭＳ ゴシック 10.5 pt"/>
    <w:next w:val="16"/>
    <w:link w:val="0"/>
    <w:uiPriority w:val="0"/>
    <w:rPr>
      <w:rFonts w:ascii="Century" w:hAnsi="Century"/>
      <w:sz w:val="21"/>
    </w:rPr>
  </w:style>
  <w:style w:type="paragraph" w:styleId="17" w:customStyle="1">
    <w:name w:val="◎本文その１"/>
    <w:basedOn w:val="19"/>
    <w:next w:val="17"/>
    <w:link w:val="0"/>
    <w:uiPriority w:val="0"/>
    <w:pPr>
      <w:widowControl w:val="1"/>
      <w:ind w:firstLine="141" w:firstLineChars="67"/>
      <w:jc w:val="left"/>
    </w:pPr>
    <w:rPr>
      <w:rFonts w:ascii="Century" w:hAnsi="Century" w:eastAsia="ＭＳ 明朝"/>
      <w:kern w:val="0"/>
    </w:rPr>
  </w:style>
  <w:style w:type="paragraph" w:styleId="18" w:customStyle="1">
    <w:name w:val="■本文タイトル"/>
    <w:basedOn w:val="0"/>
    <w:next w:val="18"/>
    <w:link w:val="0"/>
    <w:uiPriority w:val="0"/>
    <w:pPr>
      <w:widowControl w:val="1"/>
      <w:jc w:val="center"/>
    </w:pPr>
    <w:rPr>
      <w:rFonts w:ascii="ＭＳ ゴシック" w:hAnsi="ＭＳ ゴシック" w:eastAsia="ＭＳ ゴシック"/>
      <w:b w:val="1"/>
      <w:kern w:val="0"/>
      <w:sz w:val="24"/>
    </w:rPr>
  </w:style>
  <w:style w:type="paragraph" w:styleId="19">
    <w:name w:val="Body Text"/>
    <w:basedOn w:val="0"/>
    <w:next w:val="19"/>
    <w:link w:val="20"/>
    <w:uiPriority w:val="0"/>
  </w:style>
  <w:style w:type="character" w:styleId="20" w:customStyle="1">
    <w:name w:val="本文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rPr>
      <w:rFonts w:ascii="Century" w:hAnsi="Century" w:eastAsia="ＭＳ 明朝"/>
    </w:rPr>
  </w:style>
  <w:style w:type="character" w:styleId="22" w:customStyle="1">
    <w:name w:val="ヘッダー (文字)"/>
    <w:basedOn w:val="10"/>
    <w:next w:val="22"/>
    <w:link w:val="21"/>
    <w:uiPriority w:val="0"/>
    <w:rPr>
      <w:rFonts w:ascii="Century" w:hAnsi="Century" w:eastAsia="ＭＳ 明朝"/>
    </w:rPr>
  </w:style>
  <w:style w:type="paragraph" w:styleId="23" w:customStyle="1">
    <w:name w:val="◎備考"/>
    <w:basedOn w:val="17"/>
    <w:next w:val="23"/>
    <w:link w:val="0"/>
    <w:uiPriority w:val="0"/>
    <w:pPr>
      <w:ind w:left="494" w:leftChars="59" w:hanging="352" w:hangingChars="200"/>
    </w:pPr>
    <w:rPr>
      <w:spacing w:val="-4"/>
      <w:sz w:val="18"/>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customStyle="1">
    <w:name w:val="見出し 1 (文字)"/>
    <w:basedOn w:val="10"/>
    <w:next w:val="26"/>
    <w:link w:val="1"/>
    <w:uiPriority w:val="0"/>
    <w:rPr>
      <w:rFonts w:asciiTheme="majorHAnsi" w:hAnsiTheme="majorHAnsi" w:eastAsiaTheme="majorEastAsia"/>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1</Pages>
  <Words>0</Words>
  <Characters>166</Characters>
  <Application>JUST Note</Application>
  <Lines>22</Lines>
  <Paragraphs>11</Paragraphs>
  <CharactersWithSpaces>176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松尾 大悟</dc:creator>
  <cp:lastModifiedBy>指宿市役所</cp:lastModifiedBy>
  <cp:lastPrinted>2026-01-23T05:29:20Z</cp:lastPrinted>
  <dcterms:created xsi:type="dcterms:W3CDTF">2025-11-28T07:54:00Z</dcterms:created>
  <dcterms:modified xsi:type="dcterms:W3CDTF">2026-01-23T05:29:35Z</dcterms:modified>
  <cp:revision>8</cp:revision>
</cp:coreProperties>
</file>