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
        <w:jc w:val="left"/>
        <w:rPr>
          <w:rFonts w:hint="default"/>
        </w:rPr>
      </w:pPr>
      <w:bookmarkStart w:id="0" w:name="_GoBack"/>
      <w:bookmarkEnd w:id="0"/>
      <w:r>
        <w:rPr>
          <w:rFonts w:hint="eastAsia"/>
        </w:rPr>
        <w:t>（様式７）</w:t>
      </w:r>
    </w:p>
    <w:p>
      <w:pPr>
        <w:pStyle w:val="0"/>
        <w:jc w:val="center"/>
        <w:rPr>
          <w:rFonts w:hint="eastAsia" w:ascii="游ゴシック" w:hAnsi="游ゴシック" w:eastAsia="游ゴシック"/>
          <w:b w:val="1"/>
          <w:sz w:val="24"/>
        </w:rPr>
      </w:pPr>
      <w:r>
        <w:rPr>
          <w:rFonts w:hint="eastAsia" w:ascii="游ゴシック" w:hAnsi="游ゴシック" w:eastAsia="游ゴシック"/>
          <w:b w:val="1"/>
          <w:sz w:val="24"/>
        </w:rPr>
        <w:t>暴力団排除に関する誓約書</w:t>
      </w:r>
    </w:p>
    <w:p>
      <w:pPr>
        <w:pStyle w:val="0"/>
        <w:ind w:firstLine="210" w:firstLineChars="100"/>
        <w:rPr>
          <w:rFonts w:hint="default"/>
        </w:rPr>
      </w:pPr>
      <w:r>
        <w:rPr>
          <w:rFonts w:hint="eastAsia"/>
        </w:rPr>
        <w:t>私は，下記の事項について誓約します。</w:t>
      </w:r>
    </w:p>
    <w:p>
      <w:pPr>
        <w:pStyle w:val="0"/>
        <w:ind w:firstLine="210" w:firstLineChars="100"/>
        <w:rPr>
          <w:rFonts w:hint="default"/>
        </w:rPr>
      </w:pPr>
      <w:r>
        <w:rPr>
          <w:rFonts w:hint="eastAsia"/>
        </w:rPr>
        <w:t>この誓約が虚偽であり，又はこの誓約に反したことにより，当方が不利益を被ることとなっても，異議は一切申し立てません。</w:t>
      </w:r>
    </w:p>
    <w:p>
      <w:pPr>
        <w:pStyle w:val="0"/>
        <w:ind w:firstLine="210" w:firstLineChars="100"/>
        <w:rPr>
          <w:rFonts w:hint="default"/>
        </w:rPr>
      </w:pPr>
      <w:r>
        <w:rPr>
          <w:rFonts w:hint="eastAsia"/>
        </w:rPr>
        <w:t>また，貴職において必要と判断した場合に，役員等名簿を提出すること及び指宿市が当該役員等名簿にて鹿児島県警察本部に照会し，確認された情報を，私と貴市が締結する他の契約等における身分確認に利用することについて同意します。</w:t>
      </w:r>
    </w:p>
    <w:p>
      <w:pPr>
        <w:pStyle w:val="0"/>
        <w:rPr>
          <w:rFonts w:hint="default"/>
        </w:rPr>
      </w:pPr>
    </w:p>
    <w:p>
      <w:pPr>
        <w:pStyle w:val="0"/>
        <w:jc w:val="center"/>
        <w:rPr>
          <w:rFonts w:hint="default"/>
        </w:rPr>
      </w:pPr>
      <w:r>
        <w:rPr>
          <w:rFonts w:hint="default"/>
        </w:rPr>
        <w:t>記</w:t>
      </w:r>
    </w:p>
    <w:p>
      <w:pPr>
        <w:pStyle w:val="0"/>
        <w:spacing w:line="240" w:lineRule="exact"/>
        <w:jc w:val="center"/>
        <w:rPr>
          <w:rFonts w:hint="default"/>
        </w:rPr>
      </w:pPr>
    </w:p>
    <w:p>
      <w:pPr>
        <w:pStyle w:val="0"/>
        <w:rPr>
          <w:rFonts w:hint="default"/>
        </w:rPr>
      </w:pPr>
      <w:r>
        <w:rPr>
          <w:rFonts w:hint="eastAsia"/>
        </w:rPr>
        <w:t>１　自己又は自社の役員等が，次のいずれにも該当する者ではありません。</w:t>
      </w:r>
    </w:p>
    <w:p>
      <w:pPr>
        <w:pStyle w:val="0"/>
        <w:ind w:left="735" w:leftChars="50" w:hanging="630" w:hangingChars="300"/>
        <w:rPr>
          <w:rFonts w:hint="default"/>
        </w:rPr>
      </w:pPr>
      <w:r>
        <w:rPr>
          <w:rFonts w:hint="eastAsia"/>
        </w:rPr>
        <w:t>（１）</w:t>
      </w:r>
      <w:r>
        <w:rPr>
          <w:rFonts w:hint="default"/>
        </w:rPr>
        <w:t>暴力団員（暴力団員による不当な行為の防止等に関する法律（平成３年法律第７７号）第２</w:t>
      </w:r>
      <w:r>
        <w:rPr>
          <w:rFonts w:hint="eastAsia"/>
        </w:rPr>
        <w:t>条第６号に規定する暴力団員をいう。以下同じ。）</w:t>
      </w:r>
    </w:p>
    <w:p>
      <w:pPr>
        <w:pStyle w:val="0"/>
        <w:ind w:left="735" w:leftChars="50" w:hanging="630" w:hangingChars="300"/>
        <w:rPr>
          <w:rFonts w:hint="default"/>
        </w:rPr>
      </w:pPr>
      <w:r>
        <w:rPr>
          <w:rFonts w:hint="eastAsia"/>
        </w:rPr>
        <w:t>（２）</w:t>
      </w:r>
      <w:r>
        <w:rPr>
          <w:rFonts w:hint="default"/>
        </w:rPr>
        <w:t>自己</w:t>
      </w:r>
      <w:r>
        <w:rPr>
          <w:rFonts w:hint="eastAsia"/>
        </w:rPr>
        <w:t>，</w:t>
      </w:r>
      <w:r>
        <w:rPr>
          <w:rFonts w:hint="default"/>
        </w:rPr>
        <w:t>自社若しくは第三者の不正な利益を図る目的又は第三者に損害を加える目的を</w:t>
      </w:r>
      <w:r>
        <w:rPr>
          <w:rFonts w:hint="eastAsia"/>
        </w:rPr>
        <w:t>もって，暴力団（暴力団員による不当な行為の防止等に関する法律第２条第２号に規定する暴力団をいう。以下同じ。）又は暴力団員を利用している者</w:t>
      </w:r>
    </w:p>
    <w:p>
      <w:pPr>
        <w:pStyle w:val="0"/>
        <w:ind w:left="735" w:leftChars="50" w:hanging="630" w:hangingChars="300"/>
        <w:rPr>
          <w:rFonts w:hint="default"/>
        </w:rPr>
      </w:pPr>
      <w:r>
        <w:rPr>
          <w:rFonts w:hint="eastAsia"/>
        </w:rPr>
        <w:t>（３）</w:t>
      </w:r>
      <w:r>
        <w:rPr>
          <w:rFonts w:hint="default"/>
        </w:rPr>
        <w:t>暴力団又は暴力団員に対して</w:t>
      </w:r>
      <w:r>
        <w:rPr>
          <w:rFonts w:hint="eastAsia"/>
        </w:rPr>
        <w:t>，</w:t>
      </w:r>
      <w:r>
        <w:rPr>
          <w:rFonts w:hint="default"/>
        </w:rPr>
        <w:t>いかなる名義をもってするかを問わず</w:t>
      </w:r>
      <w:r>
        <w:rPr>
          <w:rFonts w:hint="eastAsia"/>
        </w:rPr>
        <w:t>，</w:t>
      </w:r>
      <w:r>
        <w:rPr>
          <w:rFonts w:hint="default"/>
        </w:rPr>
        <w:t>金銭</w:t>
      </w:r>
      <w:r>
        <w:rPr>
          <w:rFonts w:hint="eastAsia"/>
        </w:rPr>
        <w:t>，</w:t>
      </w:r>
      <w:r>
        <w:rPr>
          <w:rFonts w:hint="default"/>
        </w:rPr>
        <w:t>物品その他</w:t>
      </w:r>
      <w:r>
        <w:rPr>
          <w:rFonts w:hint="eastAsia"/>
        </w:rPr>
        <w:t>の財産上の利益を不当に提供し，又は便宜を供与するなど直接的又は積極的に暴力団の維持運営に協力し，又は関与している者</w:t>
      </w:r>
    </w:p>
    <w:p>
      <w:pPr>
        <w:pStyle w:val="0"/>
        <w:ind w:left="735" w:leftChars="50" w:hanging="630" w:hangingChars="300"/>
        <w:rPr>
          <w:rFonts w:hint="default"/>
        </w:rPr>
      </w:pPr>
      <w:r>
        <w:rPr>
          <w:rFonts w:hint="eastAsia"/>
        </w:rPr>
        <w:t>（４）</w:t>
      </w:r>
      <w:r>
        <w:rPr>
          <w:rFonts w:hint="default"/>
        </w:rPr>
        <w:t>暴力団又は暴力団員と社会的に非難されるべき関係を有している者</w:t>
      </w:r>
    </w:p>
    <w:p>
      <w:pPr>
        <w:pStyle w:val="0"/>
        <w:ind w:left="735" w:leftChars="50" w:hanging="630" w:hangingChars="300"/>
        <w:rPr>
          <w:rFonts w:hint="default"/>
        </w:rPr>
      </w:pPr>
      <w:r>
        <w:rPr>
          <w:rFonts w:hint="eastAsia"/>
        </w:rPr>
        <w:t>（５）</w:t>
      </w:r>
      <w:r>
        <w:rPr>
          <w:rFonts w:hint="default"/>
        </w:rPr>
        <w:t>暴力団又は暴力団員であることを知りながら不当な行為をするためにこれらを利用してい</w:t>
      </w:r>
      <w:r>
        <w:rPr>
          <w:rFonts w:hint="eastAsia"/>
        </w:rPr>
        <w:t>る者</w:t>
      </w:r>
    </w:p>
    <w:p>
      <w:pPr>
        <w:pStyle w:val="0"/>
        <w:rPr>
          <w:rFonts w:hint="default"/>
        </w:rPr>
      </w:pPr>
    </w:p>
    <w:p>
      <w:pPr>
        <w:pStyle w:val="0"/>
        <w:spacing w:line="240" w:lineRule="exact"/>
        <w:ind w:left="420" w:hanging="420" w:hangingChars="200"/>
        <w:rPr>
          <w:rFonts w:hint="default"/>
        </w:rPr>
      </w:pPr>
      <w:r>
        <w:rPr>
          <w:rFonts w:hint="default"/>
        </w:rPr>
        <w:t>２　</w:t>
      </w:r>
      <w:r>
        <w:rPr>
          <w:rFonts w:hint="eastAsia"/>
        </w:rPr>
        <w:t>暴力団又は暴力団員が，その経営に実質的に関与している法人その他の団体又は個人ではありません。</w:t>
      </w:r>
    </w:p>
    <w:p>
      <w:pPr>
        <w:pStyle w:val="0"/>
        <w:rPr>
          <w:rFonts w:hint="default"/>
        </w:rPr>
      </w:pPr>
    </w:p>
    <w:p>
      <w:pPr>
        <w:pStyle w:val="0"/>
        <w:wordWrap w:val="0"/>
        <w:jc w:val="right"/>
        <w:rPr>
          <w:rFonts w:hint="default"/>
        </w:rPr>
      </w:pPr>
      <w:r>
        <w:rPr>
          <w:rFonts w:hint="default"/>
        </w:rPr>
        <w:t>令和　　年　　月　　日　</w:t>
      </w:r>
    </w:p>
    <w:p>
      <w:pPr>
        <w:pStyle w:val="0"/>
        <w:rPr>
          <w:rFonts w:hint="default"/>
        </w:rPr>
      </w:pPr>
    </w:p>
    <w:p>
      <w:pPr>
        <w:pStyle w:val="0"/>
        <w:rPr>
          <w:rFonts w:hint="default"/>
        </w:rPr>
      </w:pPr>
      <w:r>
        <w:rPr>
          <w:rFonts w:hint="eastAsia"/>
        </w:rPr>
        <w:t>指宿市長　</w:t>
      </w:r>
      <w:r>
        <w:rPr>
          <w:rFonts w:hint="default"/>
        </w:rPr>
        <w:t>殿</w:t>
      </w:r>
    </w:p>
    <w:p>
      <w:pPr>
        <w:pStyle w:val="0"/>
        <w:spacing w:line="95" w:lineRule="exact"/>
        <w:rPr>
          <w:rFonts w:hint="default"/>
        </w:rPr>
      </w:pPr>
    </w:p>
    <w:p>
      <w:pPr>
        <w:pStyle w:val="0"/>
        <w:wordWrap w:val="0"/>
        <w:jc w:val="right"/>
        <w:rPr>
          <w:rFonts w:hint="default"/>
        </w:rPr>
      </w:pPr>
      <w:r>
        <w:rPr>
          <w:rFonts w:hint="eastAsia"/>
        </w:rPr>
        <w:t>所　</w:t>
      </w:r>
      <w:r>
        <w:rPr>
          <w:rFonts w:hint="eastAsia"/>
        </w:rPr>
        <w:t xml:space="preserve"> </w:t>
      </w:r>
      <w:r>
        <w:rPr>
          <w:rFonts w:hint="default"/>
        </w:rPr>
        <w:t>在</w:t>
      </w:r>
      <w:r>
        <w:rPr>
          <w:rFonts w:hint="eastAsia"/>
        </w:rPr>
        <w:t xml:space="preserve"> </w:t>
      </w:r>
      <w:r>
        <w:rPr>
          <w:rFonts w:hint="eastAsia"/>
        </w:rPr>
        <w:t>　</w:t>
      </w:r>
      <w:r>
        <w:rPr>
          <w:rFonts w:hint="default"/>
        </w:rPr>
        <w:t>地</w:t>
      </w:r>
      <w:r>
        <w:rPr>
          <w:rFonts w:hint="eastAsia"/>
        </w:rPr>
        <w:t>　　　　　　　　　　　　　　　</w:t>
      </w:r>
    </w:p>
    <w:p>
      <w:pPr>
        <w:pStyle w:val="0"/>
        <w:wordWrap w:val="0"/>
        <w:jc w:val="right"/>
        <w:rPr>
          <w:rFonts w:hint="default"/>
        </w:rPr>
      </w:pPr>
      <w:r>
        <w:rPr>
          <w:rFonts w:hint="eastAsia"/>
        </w:rPr>
        <w:t>商号又は名称　　　　　　　　　　　　　　　</w:t>
      </w:r>
    </w:p>
    <w:p>
      <w:pPr>
        <w:pStyle w:val="0"/>
        <w:wordWrap w:val="0"/>
        <w:jc w:val="right"/>
        <w:rPr>
          <w:rFonts w:hint="default"/>
        </w:rPr>
      </w:pPr>
      <w:r>
        <w:rPr>
          <w:rFonts w:hint="eastAsia"/>
        </w:rPr>
        <w:t>代表者職氏名　　　　　　　　　　　　　　　</w:t>
      </w:r>
    </w:p>
    <w:p>
      <w:pPr>
        <w:pStyle w:val="0"/>
        <w:spacing w:line="240" w:lineRule="exact"/>
        <w:rPr>
          <w:rFonts w:hint="default"/>
          <w:spacing w:val="-1"/>
          <w:sz w:val="18"/>
        </w:rPr>
      </w:pPr>
    </w:p>
    <w:p>
      <w:pPr>
        <w:pStyle w:val="0"/>
        <w:spacing w:line="240" w:lineRule="exact"/>
        <w:rPr>
          <w:rFonts w:hint="default"/>
          <w:spacing w:val="-1"/>
          <w:sz w:val="18"/>
        </w:rPr>
      </w:pPr>
      <w:r>
        <w:rPr>
          <w:rFonts w:hint="eastAsia"/>
          <w:spacing w:val="-1"/>
          <w:sz w:val="18"/>
        </w:rPr>
        <w:t>※</w:t>
      </w:r>
      <w:r>
        <w:rPr>
          <w:rFonts w:hint="default"/>
          <w:spacing w:val="-1"/>
          <w:sz w:val="18"/>
        </w:rPr>
        <w:t>「役員等」とは</w:t>
      </w:r>
      <w:r>
        <w:rPr>
          <w:rFonts w:hint="eastAsia"/>
          <w:spacing w:val="-1"/>
          <w:sz w:val="18"/>
        </w:rPr>
        <w:t>，</w:t>
      </w:r>
      <w:r>
        <w:rPr>
          <w:rFonts w:hint="default"/>
          <w:spacing w:val="-1"/>
          <w:sz w:val="18"/>
        </w:rPr>
        <w:t>次に掲げる者をいいます。</w:t>
      </w:r>
    </w:p>
    <w:p>
      <w:pPr>
        <w:pStyle w:val="0"/>
        <w:spacing w:line="240" w:lineRule="exact"/>
        <w:ind w:left="461" w:leftChars="50" w:hanging="356" w:hangingChars="200"/>
        <w:rPr>
          <w:rFonts w:hint="default"/>
          <w:spacing w:val="-1"/>
          <w:sz w:val="18"/>
        </w:rPr>
      </w:pPr>
      <w:r>
        <w:rPr>
          <w:rFonts w:hint="eastAsia"/>
          <w:spacing w:val="-1"/>
          <w:sz w:val="18"/>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pPr>
        <w:pStyle w:val="0"/>
        <w:spacing w:line="240" w:lineRule="exact"/>
        <w:ind w:firstLine="89" w:firstLineChars="50"/>
        <w:rPr>
          <w:rFonts w:hint="default"/>
          <w:spacing w:val="-1"/>
          <w:sz w:val="18"/>
        </w:rPr>
      </w:pPr>
      <w:r>
        <w:rPr>
          <w:rFonts w:hint="eastAsia"/>
          <w:spacing w:val="-1"/>
          <w:sz w:val="18"/>
        </w:rPr>
        <w:t>イ　法人格を有しない団体にあっては，代表者，理事その他アに掲げる者と同等の責任を有する者</w:t>
      </w:r>
    </w:p>
    <w:p>
      <w:pPr>
        <w:pStyle w:val="0"/>
        <w:spacing w:line="240" w:lineRule="exact"/>
        <w:ind w:left="461" w:leftChars="50" w:hanging="356" w:hangingChars="200"/>
        <w:rPr>
          <w:rFonts w:hint="default"/>
          <w:spacing w:val="-1"/>
          <w:sz w:val="18"/>
        </w:rPr>
      </w:pPr>
      <w:r>
        <w:rPr>
          <w:rFonts w:hint="eastAsia"/>
          <w:spacing w:val="-1"/>
          <w:sz w:val="18"/>
        </w:rPr>
        <w:t>ウ　個人にあっては，その者，営業所等を代表する者その他いかなる名称を有するものであるかを問わず個人の経営を行う役職にある者又は経営を実質的に支配している者</w:t>
      </w:r>
    </w:p>
    <w:p>
      <w:pPr>
        <w:pStyle w:val="0"/>
        <w:spacing w:line="240" w:lineRule="exact"/>
        <w:rPr>
          <w:rFonts w:hint="default" w:asciiTheme="minorEastAsia" w:hAnsiTheme="minorEastAsia"/>
          <w:color w:val="000000" w:themeColor="text1"/>
        </w:rPr>
      </w:pPr>
      <w:r>
        <w:rPr>
          <w:rFonts w:hint="eastAsia"/>
          <w:spacing w:val="-1"/>
          <w:sz w:val="18"/>
        </w:rPr>
        <w:t>※グループで応募する場合は，すべての構成法人について提出してください。</w:t>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6"/>
    <w:uiPriority w:val="0"/>
    <w:qFormat/>
    <w:pPr>
      <w:keepNext w:val="1"/>
      <w:outlineLvl w:val="0"/>
    </w:pPr>
    <w:rPr>
      <w:rFonts w:asciiTheme="majorHAnsi" w:hAnsiTheme="majorHAnsi" w:eastAsiaTheme="majorEastAsia"/>
      <w:sz w:val="24"/>
    </w:rPr>
  </w:style>
  <w:style w:type="paragraph" w:styleId="2">
    <w:name w:val="heading 2"/>
    <w:basedOn w:val="0"/>
    <w:next w:val="0"/>
    <w:link w:val="15"/>
    <w:uiPriority w:val="0"/>
    <w:qFormat/>
    <w:pPr>
      <w:spacing w:before="180" w:beforeLines="50" w:beforeAutospacing="0"/>
      <w:ind w:left="210" w:leftChars="100"/>
      <w:jc w:val="right"/>
      <w:outlineLvl w:val="1"/>
    </w:pPr>
    <w:rPr>
      <w:rFonts w:asciiTheme="minorEastAsia" w:hAnsiTheme="min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2 (文字)"/>
    <w:basedOn w:val="10"/>
    <w:next w:val="15"/>
    <w:link w:val="2"/>
    <w:uiPriority w:val="0"/>
    <w:rPr>
      <w:rFonts w:asciiTheme="minorEastAsia" w:hAnsiTheme="minorEastAsia"/>
      <w:color w:val="000000" w:themeColor="text1"/>
    </w:rPr>
  </w:style>
  <w:style w:type="character" w:styleId="16" w:customStyle="1">
    <w:name w:val="スタイル ＭＳ 明朝 (記号と特殊文字) ＭＳ ゴシック 10.5 pt"/>
    <w:next w:val="16"/>
    <w:link w:val="0"/>
    <w:uiPriority w:val="0"/>
    <w:rPr>
      <w:rFonts w:ascii="Century" w:hAnsi="Century"/>
      <w:sz w:val="21"/>
    </w:rPr>
  </w:style>
  <w:style w:type="paragraph" w:styleId="17" w:customStyle="1">
    <w:name w:val="◎本文その１"/>
    <w:basedOn w:val="19"/>
    <w:next w:val="17"/>
    <w:link w:val="0"/>
    <w:uiPriority w:val="0"/>
    <w:pPr>
      <w:widowControl w:val="1"/>
      <w:ind w:firstLine="141" w:firstLineChars="67"/>
      <w:jc w:val="left"/>
    </w:pPr>
    <w:rPr>
      <w:rFonts w:ascii="Century" w:hAnsi="Century" w:eastAsia="ＭＳ 明朝"/>
      <w:kern w:val="0"/>
    </w:rPr>
  </w:style>
  <w:style w:type="paragraph" w:styleId="18" w:customStyle="1">
    <w:name w:val="■本文タイトル"/>
    <w:basedOn w:val="0"/>
    <w:next w:val="18"/>
    <w:link w:val="0"/>
    <w:uiPriority w:val="0"/>
    <w:pPr>
      <w:widowControl w:val="1"/>
      <w:jc w:val="center"/>
    </w:pPr>
    <w:rPr>
      <w:rFonts w:ascii="ＭＳ ゴシック" w:hAnsi="ＭＳ ゴシック" w:eastAsia="ＭＳ ゴシック"/>
      <w:b w:val="1"/>
      <w:kern w:val="0"/>
      <w:sz w:val="24"/>
    </w:rPr>
  </w:style>
  <w:style w:type="paragraph" w:styleId="19">
    <w:name w:val="Body Text"/>
    <w:basedOn w:val="0"/>
    <w:next w:val="19"/>
    <w:link w:val="20"/>
    <w:uiPriority w:val="0"/>
  </w:style>
  <w:style w:type="character" w:styleId="20" w:customStyle="1">
    <w:name w:val="本文 (文字)"/>
    <w:basedOn w:val="10"/>
    <w:next w:val="20"/>
    <w:link w:val="19"/>
    <w:uiPriority w:val="0"/>
  </w:style>
  <w:style w:type="paragraph" w:styleId="21">
    <w:name w:val="header"/>
    <w:basedOn w:val="0"/>
    <w:next w:val="21"/>
    <w:link w:val="22"/>
    <w:uiPriority w:val="0"/>
    <w:pPr>
      <w:tabs>
        <w:tab w:val="center" w:leader="none" w:pos="4252"/>
        <w:tab w:val="right" w:leader="none" w:pos="8504"/>
      </w:tabs>
      <w:snapToGrid w:val="0"/>
    </w:pPr>
    <w:rPr>
      <w:rFonts w:ascii="Century" w:hAnsi="Century" w:eastAsia="ＭＳ 明朝"/>
    </w:rPr>
  </w:style>
  <w:style w:type="character" w:styleId="22" w:customStyle="1">
    <w:name w:val="ヘッダー (文字)"/>
    <w:basedOn w:val="10"/>
    <w:next w:val="22"/>
    <w:link w:val="21"/>
    <w:uiPriority w:val="0"/>
    <w:rPr>
      <w:rFonts w:ascii="Century" w:hAnsi="Century" w:eastAsia="ＭＳ 明朝"/>
    </w:rPr>
  </w:style>
  <w:style w:type="paragraph" w:styleId="23" w:customStyle="1">
    <w:name w:val="◎備考"/>
    <w:basedOn w:val="17"/>
    <w:next w:val="23"/>
    <w:link w:val="0"/>
    <w:uiPriority w:val="0"/>
    <w:pPr>
      <w:ind w:left="494" w:leftChars="59" w:hanging="352" w:hangingChars="200"/>
    </w:pPr>
    <w:rPr>
      <w:spacing w:val="-4"/>
      <w:sz w:val="18"/>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character" w:styleId="26" w:customStyle="1">
    <w:name w:val="見出し 1 (文字)"/>
    <w:basedOn w:val="10"/>
    <w:next w:val="26"/>
    <w:link w:val="1"/>
    <w:uiPriority w:val="0"/>
    <w:rPr>
      <w:rFonts w:asciiTheme="majorHAnsi" w:hAnsiTheme="majorHAnsi" w:eastAsiaTheme="majorEastAsia"/>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1</Pages>
  <Words>0</Words>
  <Characters>955</Characters>
  <Application>JUST Note</Application>
  <Lines>42</Lines>
  <Paragraphs>23</Paragraphs>
  <CharactersWithSpaces>1017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松尾 大悟</dc:creator>
  <cp:lastModifiedBy>指宿市役所</cp:lastModifiedBy>
  <cp:lastPrinted>2026-01-23T05:29:20Z</cp:lastPrinted>
  <dcterms:created xsi:type="dcterms:W3CDTF">2025-11-28T07:54:00Z</dcterms:created>
  <dcterms:modified xsi:type="dcterms:W3CDTF">2026-01-28T02:51:22Z</dcterms:modified>
  <cp:revision>8</cp:revision>
</cp:coreProperties>
</file>