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83E" w:rsidRPr="00B8783E" w:rsidRDefault="00B8783E" w:rsidP="00B8783E">
      <w:pPr>
        <w:rPr>
          <w:rFonts w:asciiTheme="minorEastAsia" w:hAnsiTheme="minorEastAsia" w:cs="Times New Roman"/>
          <w:color w:val="FF0000"/>
        </w:rPr>
      </w:pPr>
      <w:r w:rsidRPr="00B8783E">
        <w:rPr>
          <w:rFonts w:asciiTheme="minorEastAsia" w:hAnsiTheme="minorEastAsia" w:cs="Times New Roman" w:hint="eastAsia"/>
          <w:color w:val="FF0000"/>
        </w:rPr>
        <w:t>放送日：令和元年１１月６日</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放送地域：</w:t>
      </w:r>
      <w:r>
        <w:rPr>
          <w:rFonts w:asciiTheme="minorEastAsia" w:hAnsiTheme="minorEastAsia" w:cs="Times New Roman" w:hint="eastAsia"/>
        </w:rPr>
        <w:t>小川地区，大山地区，浜児ヶ水地区</w:t>
      </w:r>
      <w:bookmarkStart w:id="0" w:name="_GoBack"/>
      <w:bookmarkEnd w:id="0"/>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放送内容：１１月７日，</w:t>
      </w:r>
      <w:r>
        <w:rPr>
          <w:rFonts w:asciiTheme="minorEastAsia" w:hAnsiTheme="minorEastAsia" w:cs="Times New Roman" w:hint="eastAsia"/>
        </w:rPr>
        <w:t>午後7時から大山集落センターにおいて南薩地域振興局による土砂災害警戒区域の指定に関する住民説明会が開催されます。土砂災害に備え，お伝えしたい内容となっておりますので，ぜひご参加ください。</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問合せ先：指宿市役所　総務部　危機管理課　☎0993-22-2111（内線151）</w:t>
      </w:r>
    </w:p>
    <w:p w:rsidR="00B8783E" w:rsidRPr="00B8783E" w:rsidRDefault="00B8783E" w:rsidP="00B8783E">
      <w:pPr>
        <w:rPr>
          <w:rFonts w:asciiTheme="minorEastAsia" w:hAnsiTheme="minorEastAsia" w:cs="Times New Roman"/>
          <w:color w:val="FF0000"/>
        </w:rPr>
      </w:pPr>
    </w:p>
    <w:p w:rsidR="00B8783E" w:rsidRPr="007E15FB" w:rsidRDefault="00B8783E" w:rsidP="00B8783E">
      <w:pPr>
        <w:rPr>
          <w:rFonts w:asciiTheme="minorEastAsia" w:hAnsiTheme="minorEastAsia" w:cs="Times New Roman" w:hint="eastAsia"/>
          <w:color w:val="FF0000"/>
        </w:rPr>
      </w:pPr>
    </w:p>
    <w:p w:rsidR="00B8783E" w:rsidRPr="00B8783E" w:rsidRDefault="00B8783E" w:rsidP="00B8783E">
      <w:pPr>
        <w:rPr>
          <w:rFonts w:asciiTheme="minorEastAsia" w:hAnsiTheme="minorEastAsia" w:cs="Times New Roman"/>
        </w:rPr>
      </w:pPr>
    </w:p>
    <w:p w:rsidR="00B8783E" w:rsidRPr="00B8783E" w:rsidRDefault="00B8783E" w:rsidP="00B8783E">
      <w:pPr>
        <w:rPr>
          <w:rFonts w:asciiTheme="minorEastAsia" w:hAnsiTheme="minorEastAsia" w:cs="Times New Roman"/>
          <w:color w:val="FF0000"/>
        </w:rPr>
      </w:pPr>
      <w:r w:rsidRPr="00B8783E">
        <w:rPr>
          <w:rFonts w:asciiTheme="minorEastAsia" w:hAnsiTheme="minorEastAsia" w:cs="Times New Roman" w:hint="eastAsia"/>
          <w:color w:val="FF0000"/>
        </w:rPr>
        <w:t>放送日：令和元年１１月６日</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放送地域：指宿地域全域</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放送内容：１１月７日，鹿児島県中学校駅伝競走大会のため，午前９時４５分から午後０時３０分までの間，市営陸上競技場から魚見港付近までの道路が通行止めになります。皆様のご理解とご協力をお願いいたします。</w:t>
      </w:r>
    </w:p>
    <w:p w:rsidR="00B8783E" w:rsidRPr="00B8783E" w:rsidRDefault="00B8783E" w:rsidP="00B8783E">
      <w:pPr>
        <w:rPr>
          <w:rFonts w:asciiTheme="minorEastAsia" w:hAnsiTheme="minorEastAsia" w:cs="Times New Roman"/>
        </w:rPr>
      </w:pPr>
      <w:r w:rsidRPr="00B8783E">
        <w:rPr>
          <w:rFonts w:asciiTheme="minorEastAsia" w:hAnsiTheme="minorEastAsia" w:cs="Times New Roman" w:hint="eastAsia"/>
        </w:rPr>
        <w:t>問合せ先：指宿市役所　総務部　危機管理課　☎0993-22-2111（内線151）</w:t>
      </w:r>
    </w:p>
    <w:p w:rsidR="00B8783E" w:rsidRPr="00B8783E" w:rsidRDefault="00B8783E" w:rsidP="007E15FB">
      <w:pPr>
        <w:rPr>
          <w:rFonts w:asciiTheme="minorEastAsia" w:hAnsiTheme="minorEastAsia" w:cs="Times New Roman"/>
          <w:color w:val="FF0000"/>
        </w:rPr>
      </w:pPr>
    </w:p>
    <w:p w:rsidR="00B8783E" w:rsidRDefault="00B8783E" w:rsidP="007E15FB">
      <w:pPr>
        <w:rPr>
          <w:rFonts w:asciiTheme="minorEastAsia" w:hAnsiTheme="minorEastAsia" w:cs="Times New Roman"/>
          <w:color w:val="FF0000"/>
        </w:rPr>
      </w:pPr>
    </w:p>
    <w:p w:rsidR="00B8783E" w:rsidRDefault="00B8783E" w:rsidP="007E15FB">
      <w:pPr>
        <w:rPr>
          <w:rFonts w:asciiTheme="minorEastAsia" w:hAnsiTheme="minorEastAsia" w:cs="Times New Roman"/>
          <w:color w:val="FF0000"/>
        </w:rPr>
      </w:pPr>
    </w:p>
    <w:p w:rsidR="007E15FB" w:rsidRPr="00E8367B" w:rsidRDefault="007E15FB" w:rsidP="007E15FB">
      <w:pPr>
        <w:rPr>
          <w:rFonts w:asciiTheme="minorEastAsia" w:hAnsiTheme="minorEastAsia" w:cs="Times New Roman"/>
          <w:color w:val="FF0000"/>
        </w:rPr>
      </w:pPr>
      <w:r>
        <w:rPr>
          <w:rFonts w:asciiTheme="minorEastAsia" w:hAnsiTheme="minorEastAsia" w:cs="Times New Roman" w:hint="eastAsia"/>
          <w:color w:val="FF0000"/>
        </w:rPr>
        <w:t>放送日：令和元年１１月３日</w:t>
      </w:r>
    </w:p>
    <w:p w:rsidR="007E15FB" w:rsidRPr="00E8367B" w:rsidRDefault="007E15FB" w:rsidP="007E15FB">
      <w:pPr>
        <w:rPr>
          <w:rFonts w:asciiTheme="minorEastAsia" w:hAnsiTheme="minorEastAsia" w:cs="Times New Roman"/>
        </w:rPr>
      </w:pPr>
      <w:r>
        <w:rPr>
          <w:rFonts w:asciiTheme="minorEastAsia" w:hAnsiTheme="minorEastAsia" w:cs="Times New Roman" w:hint="eastAsia"/>
        </w:rPr>
        <w:t>放送地域：指宿地域全域</w:t>
      </w:r>
    </w:p>
    <w:p w:rsidR="007E15FB" w:rsidRPr="007E15FB" w:rsidRDefault="007E15FB" w:rsidP="007E15FB">
      <w:pPr>
        <w:rPr>
          <w:rFonts w:asciiTheme="minorEastAsia" w:hAnsiTheme="minorEastAsia" w:cs="Times New Roman"/>
          <w:color w:val="FF0000"/>
        </w:rPr>
      </w:pPr>
      <w:r>
        <w:rPr>
          <w:rFonts w:asciiTheme="minorEastAsia" w:hAnsiTheme="minorEastAsia" w:cs="Times New Roman" w:hint="eastAsia"/>
        </w:rPr>
        <w:t>放送内容：山川港－根占港間を運航しているフェリーなんきゅうが，エンジン故障のため，１１月３日から１ヶ月程度，全便欠航となりました。大変，ご迷惑をおかけしますが，よろしくお願いいたします。</w:t>
      </w:r>
    </w:p>
    <w:p w:rsidR="007E15FB" w:rsidRPr="00B8783E" w:rsidRDefault="007E15FB" w:rsidP="003E1224">
      <w:pPr>
        <w:rPr>
          <w:rFonts w:asciiTheme="minorEastAsia" w:hAnsiTheme="minorEastAsia" w:cs="Times New Roman" w:hint="eastAsia"/>
          <w:color w:val="FF0000"/>
        </w:rPr>
      </w:pPr>
      <w:r>
        <w:rPr>
          <w:rFonts w:asciiTheme="minorEastAsia" w:hAnsiTheme="minorEastAsia" w:cs="Times New Roman" w:hint="eastAsia"/>
        </w:rPr>
        <w:t>問合せ先：指宿市役所　総務部　危機管理課　☎0993-22-2111（内線151）</w:t>
      </w:r>
    </w:p>
    <w:sectPr w:rsidR="007E15FB" w:rsidRPr="00B878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7D3" w:rsidRDefault="005A17D3" w:rsidP="005A17D3">
      <w:r>
        <w:separator/>
      </w:r>
    </w:p>
  </w:endnote>
  <w:endnote w:type="continuationSeparator" w:id="0">
    <w:p w:rsidR="005A17D3" w:rsidRDefault="005A17D3" w:rsidP="005A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7D3" w:rsidRDefault="005A17D3" w:rsidP="005A17D3">
      <w:r>
        <w:separator/>
      </w:r>
    </w:p>
  </w:footnote>
  <w:footnote w:type="continuationSeparator" w:id="0">
    <w:p w:rsidR="005A17D3" w:rsidRDefault="005A17D3" w:rsidP="005A1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4C"/>
    <w:rsid w:val="0003574C"/>
    <w:rsid w:val="000360E4"/>
    <w:rsid w:val="000C74F7"/>
    <w:rsid w:val="001260C7"/>
    <w:rsid w:val="00190B80"/>
    <w:rsid w:val="001F26C7"/>
    <w:rsid w:val="002016FB"/>
    <w:rsid w:val="002E27A9"/>
    <w:rsid w:val="00305B46"/>
    <w:rsid w:val="003562B7"/>
    <w:rsid w:val="003857FE"/>
    <w:rsid w:val="003A108F"/>
    <w:rsid w:val="003A5D21"/>
    <w:rsid w:val="003B1C50"/>
    <w:rsid w:val="003E1224"/>
    <w:rsid w:val="003E40B8"/>
    <w:rsid w:val="003F032E"/>
    <w:rsid w:val="004529F9"/>
    <w:rsid w:val="00460F1C"/>
    <w:rsid w:val="00466E48"/>
    <w:rsid w:val="004A35DB"/>
    <w:rsid w:val="004B2DC3"/>
    <w:rsid w:val="004B7C1E"/>
    <w:rsid w:val="004F3993"/>
    <w:rsid w:val="005725AE"/>
    <w:rsid w:val="005A17D3"/>
    <w:rsid w:val="005C5FA9"/>
    <w:rsid w:val="00616105"/>
    <w:rsid w:val="00631139"/>
    <w:rsid w:val="0065084C"/>
    <w:rsid w:val="00662105"/>
    <w:rsid w:val="00672FE2"/>
    <w:rsid w:val="006979ED"/>
    <w:rsid w:val="006C55A0"/>
    <w:rsid w:val="0074570E"/>
    <w:rsid w:val="0076017F"/>
    <w:rsid w:val="00782809"/>
    <w:rsid w:val="007D54F4"/>
    <w:rsid w:val="007E15FB"/>
    <w:rsid w:val="0081239F"/>
    <w:rsid w:val="008420D5"/>
    <w:rsid w:val="00846489"/>
    <w:rsid w:val="0084708D"/>
    <w:rsid w:val="008C456F"/>
    <w:rsid w:val="00912FEB"/>
    <w:rsid w:val="009565C9"/>
    <w:rsid w:val="009B26E7"/>
    <w:rsid w:val="009E2759"/>
    <w:rsid w:val="009E5A99"/>
    <w:rsid w:val="009F5A55"/>
    <w:rsid w:val="00A07A17"/>
    <w:rsid w:val="00A40B29"/>
    <w:rsid w:val="00A62958"/>
    <w:rsid w:val="00A9730F"/>
    <w:rsid w:val="00AB282D"/>
    <w:rsid w:val="00AC20D5"/>
    <w:rsid w:val="00AE2148"/>
    <w:rsid w:val="00B137F7"/>
    <w:rsid w:val="00B21940"/>
    <w:rsid w:val="00B8146D"/>
    <w:rsid w:val="00B849C7"/>
    <w:rsid w:val="00B876B1"/>
    <w:rsid w:val="00B8783E"/>
    <w:rsid w:val="00B911A0"/>
    <w:rsid w:val="00C35D30"/>
    <w:rsid w:val="00C71D7A"/>
    <w:rsid w:val="00CB364D"/>
    <w:rsid w:val="00CF6370"/>
    <w:rsid w:val="00D22310"/>
    <w:rsid w:val="00D52E29"/>
    <w:rsid w:val="00D71DDF"/>
    <w:rsid w:val="00D864DA"/>
    <w:rsid w:val="00DA0CBC"/>
    <w:rsid w:val="00DA50C1"/>
    <w:rsid w:val="00DB5347"/>
    <w:rsid w:val="00E260CB"/>
    <w:rsid w:val="00E47356"/>
    <w:rsid w:val="00E522E3"/>
    <w:rsid w:val="00E720FD"/>
    <w:rsid w:val="00E80770"/>
    <w:rsid w:val="00F16770"/>
    <w:rsid w:val="00F42C58"/>
    <w:rsid w:val="00FA4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446E13"/>
  <w15:chartTrackingRefBased/>
  <w15:docId w15:val="{A7B7A927-B25A-42AC-8036-DDE7F9CC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0F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17D3"/>
    <w:pPr>
      <w:tabs>
        <w:tab w:val="center" w:pos="4252"/>
        <w:tab w:val="right" w:pos="8504"/>
      </w:tabs>
      <w:snapToGrid w:val="0"/>
    </w:pPr>
  </w:style>
  <w:style w:type="character" w:customStyle="1" w:styleId="a4">
    <w:name w:val="ヘッダー (文字)"/>
    <w:basedOn w:val="a0"/>
    <w:link w:val="a3"/>
    <w:uiPriority w:val="99"/>
    <w:rsid w:val="005A17D3"/>
  </w:style>
  <w:style w:type="paragraph" w:styleId="a5">
    <w:name w:val="footer"/>
    <w:basedOn w:val="a"/>
    <w:link w:val="a6"/>
    <w:uiPriority w:val="99"/>
    <w:unhideWhenUsed/>
    <w:rsid w:val="005A17D3"/>
    <w:pPr>
      <w:tabs>
        <w:tab w:val="center" w:pos="4252"/>
        <w:tab w:val="right" w:pos="8504"/>
      </w:tabs>
      <w:snapToGrid w:val="0"/>
    </w:pPr>
  </w:style>
  <w:style w:type="character" w:customStyle="1" w:styleId="a6">
    <w:name w:val="フッター (文字)"/>
    <w:basedOn w:val="a0"/>
    <w:link w:val="a5"/>
    <w:uiPriority w:val="99"/>
    <w:rsid w:val="005A17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05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2019-06-17T05:22:00Z</dcterms:created>
  <dcterms:modified xsi:type="dcterms:W3CDTF">2019-11-06T07:30:00Z</dcterms:modified>
</cp:coreProperties>
</file>