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255" w:type="dxa"/>
        <w:tblInd w:w="5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55"/>
        <w:gridCol w:w="1800"/>
      </w:tblGrid>
      <w:tr>
        <w:trPr/>
        <w:tc>
          <w:tcPr>
            <w:tcW w:w="145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15"/>
              <w:jc w:val="center"/>
              <w:rPr>
                <w:rFonts w:hint="eastAsia" w:ascii="ＭＳ 明朝" w:hAnsi="ＭＳ 明朝" w:eastAsia="ＭＳ 明朝"/>
                <w:b w:val="1"/>
                <w:color w:val="auto"/>
                <w:sz w:val="24"/>
              </w:rPr>
            </w:pPr>
            <w:r>
              <w:rPr>
                <w:rFonts w:hint="eastAsia" w:ascii="ＭＳ 明朝" w:hAnsi="ＭＳ 明朝" w:eastAsia="ＭＳ 明朝"/>
                <w:color w:val="auto"/>
                <w:sz w:val="24"/>
              </w:rPr>
              <w:t>受付番号</w:t>
            </w:r>
          </w:p>
        </w:tc>
        <w:tc>
          <w:tcPr>
            <w:tcW w:w="180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15"/>
              <w:jc w:val="both"/>
              <w:rPr>
                <w:rFonts w:hint="eastAsia" w:ascii="ＭＳ 明朝" w:hAnsi="ＭＳ 明朝" w:eastAsia="ＭＳ 明朝"/>
                <w:b w:val="1"/>
                <w:color w:val="auto"/>
                <w:sz w:val="24"/>
              </w:rPr>
            </w:pPr>
          </w:p>
        </w:tc>
      </w:tr>
    </w:tbl>
    <w:p>
      <w:pPr>
        <w:pStyle w:val="0"/>
        <w:ind w:right="6" w:rightChars="3"/>
        <w:jc w:val="right"/>
        <w:rPr>
          <w:rFonts w:hint="eastAsia" w:ascii="ＭＳ 明朝" w:hAnsi="ＭＳ 明朝" w:eastAsia="ＭＳ 明朝"/>
          <w:b w:val="1"/>
          <w:sz w:val="24"/>
        </w:rPr>
      </w:pPr>
    </w:p>
    <w:p>
      <w:pPr>
        <w:pStyle w:val="0"/>
        <w:ind w:right="6" w:rightChars="3"/>
        <w:jc w:val="right"/>
        <w:rPr>
          <w:rFonts w:hint="eastAsia" w:ascii="ＭＳ 明朝" w:hAnsi="ＭＳ 明朝" w:eastAsia="ＭＳ 明朝"/>
          <w:b w:val="1"/>
          <w:sz w:val="24"/>
        </w:rPr>
      </w:pPr>
      <w:r>
        <w:rPr>
          <w:rFonts w:hint="eastAsia" w:ascii="ＭＳ 明朝" w:hAnsi="ＭＳ 明朝" w:eastAsia="ＭＳ 明朝"/>
          <w:b w:val="1"/>
          <w:sz w:val="24"/>
        </w:rPr>
        <w:t>【様式第３号】</w:t>
      </w:r>
    </w:p>
    <w:p>
      <w:pPr>
        <w:pStyle w:val="0"/>
        <w:ind w:right="8" w:rightChars="4" w:firstLine="6380" w:firstLineChars="2900"/>
        <w:rPr>
          <w:rFonts w:hint="eastAsia" w:ascii="ＭＳ 明朝" w:hAnsi="ＭＳ 明朝" w:eastAsia="ＭＳ 明朝"/>
          <w:sz w:val="24"/>
        </w:rPr>
      </w:pPr>
    </w:p>
    <w:p>
      <w:pPr>
        <w:pStyle w:val="0"/>
        <w:spacing w:line="320" w:lineRule="exact"/>
        <w:ind w:leftChars="0" w:right="8" w:rightChars="4" w:firstLine="0" w:firstLineChars="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320" w:lineRule="exact"/>
        <w:ind w:right="-435" w:rightChars="-207" w:firstLine="221" w:firstLineChars="100"/>
        <w:rPr>
          <w:rFonts w:hint="eastAsia" w:ascii="ＭＳ 明朝" w:hAnsi="ＭＳ 明朝" w:eastAsia="ＭＳ 明朝"/>
          <w:sz w:val="24"/>
        </w:rPr>
      </w:pPr>
      <w:r>
        <w:rPr>
          <w:rFonts w:hint="eastAsia" w:ascii="ＭＳ 明朝" w:hAnsi="ＭＳ 明朝" w:eastAsia="ＭＳ 明朝"/>
          <w:b w:val="1"/>
          <w:sz w:val="24"/>
        </w:rPr>
        <w:t>　</w:t>
      </w:r>
      <w:r>
        <w:rPr>
          <w:rFonts w:hint="eastAsia" w:ascii="ＭＳ 明朝" w:hAnsi="ＭＳ 明朝" w:eastAsia="ＭＳ 明朝"/>
          <w:sz w:val="24"/>
        </w:rPr>
        <w:t>指宿市長　打越　明司　　様</w:t>
      </w:r>
    </w:p>
    <w:p>
      <w:pPr>
        <w:pStyle w:val="0"/>
        <w:spacing w:line="320" w:lineRule="exact"/>
        <w:ind w:right="6" w:rightChars="3"/>
        <w:rPr>
          <w:rFonts w:hint="eastAsia" w:ascii="ＭＳ 明朝" w:hAnsi="ＭＳ 明朝" w:eastAsia="ＭＳ 明朝"/>
          <w:b w:val="1"/>
          <w:sz w:val="24"/>
        </w:rPr>
      </w:pPr>
      <w:r>
        <w:rPr>
          <w:rFonts w:hint="eastAsia" w:ascii="ＭＳ 明朝" w:hAnsi="ＭＳ 明朝" w:eastAsia="ＭＳ 明朝"/>
          <w:b w:val="1"/>
          <w:sz w:val="24"/>
        </w:rPr>
        <w:t>　</w:t>
      </w:r>
    </w:p>
    <w:p>
      <w:pPr>
        <w:pStyle w:val="0"/>
        <w:spacing w:line="320" w:lineRule="exact"/>
        <w:ind w:right="8" w:rightChars="4"/>
        <w:jc w:val="center"/>
        <w:rPr>
          <w:rFonts w:hint="eastAsia"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誓　約　書</w:t>
      </w:r>
    </w:p>
    <w:p>
      <w:pPr>
        <w:pStyle w:val="0"/>
        <w:spacing w:line="320" w:lineRule="exact"/>
        <w:ind w:right="8" w:rightChars="4"/>
        <w:rPr>
          <w:rFonts w:hint="eastAsia" w:ascii="ＭＳ 明朝" w:hAnsi="ＭＳ 明朝" w:eastAsia="ＭＳ 明朝"/>
          <w:b w:val="1"/>
          <w:color w:val="000000" w:themeColor="text1"/>
          <w:sz w:val="24"/>
        </w:rPr>
      </w:pPr>
    </w:p>
    <w:p>
      <w:pPr>
        <w:pStyle w:val="0"/>
        <w:spacing w:line="320" w:lineRule="exact"/>
        <w:ind w:right="8" w:rightChars="4"/>
        <w:rPr>
          <w:rFonts w:hint="eastAsia" w:ascii="ＭＳ 明朝" w:hAnsi="ＭＳ 明朝" w:eastAsia="ＭＳ 明朝"/>
          <w:color w:val="000000" w:themeColor="text1"/>
          <w:sz w:val="24"/>
        </w:rPr>
      </w:pPr>
      <w:r>
        <w:rPr>
          <w:rFonts w:hint="eastAsia" w:ascii="ＭＳ 明朝" w:hAnsi="ＭＳ 明朝" w:eastAsia="ＭＳ 明朝"/>
          <w:b w:val="1"/>
          <w:color w:val="000000" w:themeColor="text1"/>
          <w:sz w:val="24"/>
        </w:rPr>
        <w:t>　</w:t>
      </w:r>
      <w:r>
        <w:rPr>
          <w:rFonts w:hint="eastAsia" w:ascii="ＭＳ 明朝" w:hAnsi="ＭＳ 明朝" w:eastAsia="ＭＳ 明朝"/>
          <w:color w:val="000000" w:themeColor="text1"/>
          <w:sz w:val="24"/>
        </w:rPr>
        <w:t>「「指宿市こんにちは赤ちゃん～ようこそ指宿へ～」</w:t>
      </w:r>
      <w:bookmarkStart w:id="0" w:name="_GoBack"/>
      <w:bookmarkEnd w:id="0"/>
      <w:r>
        <w:rPr>
          <w:rFonts w:hint="eastAsia" w:ascii="ＭＳ 明朝" w:hAnsi="ＭＳ 明朝" w:eastAsia="ＭＳ 明朝"/>
          <w:color w:val="000000" w:themeColor="text1"/>
          <w:sz w:val="24"/>
        </w:rPr>
        <w:t>に係る記念品制作業務」について，下記の参加資格を全て満たしていることを誓約します。なお，事実と相違する場合，参加資格を有すると認定されず，又は既になされた当該認定を取り消されても異議のないことを申し添えます。</w:t>
      </w:r>
    </w:p>
    <w:p>
      <w:pPr>
        <w:pStyle w:val="0"/>
        <w:spacing w:line="320" w:lineRule="exact"/>
        <w:ind w:right="8" w:rightChars="4"/>
        <w:rPr>
          <w:rFonts w:hint="eastAsia" w:ascii="ＭＳ 明朝" w:hAnsi="ＭＳ 明朝" w:eastAsia="ＭＳ 明朝"/>
          <w:color w:val="000000" w:themeColor="text1"/>
          <w:sz w:val="24"/>
        </w:rPr>
      </w:pPr>
    </w:p>
    <w:p>
      <w:pPr>
        <w:pStyle w:val="0"/>
        <w:spacing w:line="320" w:lineRule="exact"/>
        <w:ind w:right="8" w:rightChars="4"/>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spacing w:line="320" w:lineRule="exact"/>
        <w:ind w:right="8" w:rightChars="4"/>
        <w:rPr>
          <w:rFonts w:hint="eastAsia" w:ascii="ＭＳ 明朝" w:hAnsi="ＭＳ 明朝" w:eastAsia="ＭＳ 明朝"/>
          <w:b w:val="1"/>
          <w:color w:val="000000" w:themeColor="text1"/>
          <w:sz w:val="24"/>
        </w:rPr>
      </w:pPr>
    </w:p>
    <w:p>
      <w:pPr>
        <w:pStyle w:val="0"/>
        <w:ind w:left="420" w:leftChars="100" w:hanging="210" w:hangingChars="100"/>
        <w:rPr>
          <w:rFonts w:hint="eastAsia" w:ascii="ＭＳ 明朝" w:hAnsi="ＭＳ 明朝" w:eastAsia="ＭＳ 明朝"/>
          <w:color w:val="000000" w:themeColor="text1"/>
          <w:sz w:val="24"/>
          <w:shd w:val="clear" w:color="auto" w:fill="auto"/>
        </w:rPr>
      </w:pPr>
      <w:r>
        <w:rPr>
          <w:rFonts w:hint="eastAsia" w:ascii="ＭＳ 明朝" w:hAnsi="ＭＳ 明朝" w:eastAsia="ＭＳ 明朝"/>
          <w:color w:val="000000" w:themeColor="text1"/>
          <w:sz w:val="24"/>
          <w:shd w:val="clear" w:color="auto" w:fill="auto"/>
        </w:rPr>
        <w:t xml:space="preserve">(1) </w:t>
      </w:r>
      <w:r>
        <w:rPr>
          <w:rFonts w:hint="eastAsia" w:ascii="ＭＳ 明朝" w:hAnsi="ＭＳ 明朝" w:eastAsia="ＭＳ 明朝"/>
          <w:color w:val="000000" w:themeColor="text1"/>
          <w:sz w:val="24"/>
          <w:shd w:val="clear" w:color="auto" w:fill="auto"/>
        </w:rPr>
        <w:t>地方自治法施行令（昭和</w:t>
      </w:r>
      <w:r>
        <w:rPr>
          <w:rFonts w:hint="eastAsia" w:ascii="ＭＳ 明朝" w:hAnsi="ＭＳ 明朝" w:eastAsia="ＭＳ 明朝"/>
          <w:color w:val="000000" w:themeColor="text1"/>
          <w:sz w:val="24"/>
          <w:shd w:val="clear" w:color="auto" w:fill="auto"/>
        </w:rPr>
        <w:t>22</w:t>
      </w:r>
      <w:r>
        <w:rPr>
          <w:rFonts w:hint="eastAsia" w:ascii="ＭＳ 明朝" w:hAnsi="ＭＳ 明朝" w:eastAsia="ＭＳ 明朝"/>
          <w:color w:val="000000" w:themeColor="text1"/>
          <w:sz w:val="24"/>
          <w:shd w:val="clear" w:color="auto" w:fill="auto"/>
        </w:rPr>
        <w:t>年政令第</w:t>
      </w:r>
      <w:r>
        <w:rPr>
          <w:rFonts w:hint="eastAsia" w:ascii="ＭＳ 明朝" w:hAnsi="ＭＳ 明朝" w:eastAsia="ＭＳ 明朝"/>
          <w:color w:val="000000" w:themeColor="text1"/>
          <w:sz w:val="24"/>
          <w:shd w:val="clear" w:color="auto" w:fill="auto"/>
        </w:rPr>
        <w:t>16</w:t>
      </w:r>
      <w:r>
        <w:rPr>
          <w:rFonts w:hint="eastAsia" w:ascii="ＭＳ 明朝" w:hAnsi="ＭＳ 明朝" w:eastAsia="ＭＳ 明朝"/>
          <w:color w:val="000000" w:themeColor="text1"/>
          <w:sz w:val="24"/>
          <w:shd w:val="clear" w:color="auto" w:fill="auto"/>
        </w:rPr>
        <w:t>号）第</w:t>
      </w:r>
      <w:r>
        <w:rPr>
          <w:rFonts w:hint="eastAsia" w:ascii="ＭＳ 明朝" w:hAnsi="ＭＳ 明朝" w:eastAsia="ＭＳ 明朝"/>
          <w:color w:val="000000" w:themeColor="text1"/>
          <w:sz w:val="24"/>
          <w:shd w:val="clear" w:color="auto" w:fill="auto"/>
        </w:rPr>
        <w:t>167</w:t>
      </w:r>
      <w:r>
        <w:rPr>
          <w:rFonts w:hint="eastAsia" w:ascii="ＭＳ 明朝" w:hAnsi="ＭＳ 明朝" w:eastAsia="ＭＳ 明朝"/>
          <w:color w:val="000000" w:themeColor="text1"/>
          <w:sz w:val="24"/>
          <w:shd w:val="clear" w:color="auto" w:fill="auto"/>
        </w:rPr>
        <w:t>条の４の規定に該当しないこと。</w:t>
      </w:r>
    </w:p>
    <w:p>
      <w:pPr>
        <w:pStyle w:val="0"/>
        <w:ind w:left="420" w:leftChars="100" w:hanging="210" w:hangingChars="100"/>
        <w:rPr>
          <w:rFonts w:hint="eastAsia" w:ascii="ＭＳ 明朝" w:hAnsi="ＭＳ 明朝" w:eastAsia="ＭＳ 明朝"/>
          <w:color w:val="000000" w:themeColor="text1"/>
          <w:sz w:val="24"/>
          <w:shd w:val="clear" w:color="auto" w:fill="auto"/>
        </w:rPr>
      </w:pPr>
      <w:r>
        <w:rPr>
          <w:rFonts w:hint="eastAsia" w:ascii="ＭＳ 明朝" w:hAnsi="ＭＳ 明朝" w:eastAsia="ＭＳ 明朝"/>
          <w:color w:val="000000" w:themeColor="text1"/>
          <w:sz w:val="24"/>
          <w:shd w:val="clear" w:color="auto" w:fill="auto"/>
        </w:rPr>
        <w:t xml:space="preserve">(2) </w:t>
      </w:r>
      <w:r>
        <w:rPr>
          <w:rFonts w:hint="eastAsia" w:ascii="ＭＳ 明朝" w:hAnsi="ＭＳ 明朝" w:eastAsia="ＭＳ 明朝"/>
          <w:color w:val="000000" w:themeColor="text1"/>
          <w:sz w:val="24"/>
          <w:shd w:val="clear" w:color="auto" w:fill="auto"/>
        </w:rPr>
        <w:t>宗教活動や政治活動を主たる目的とする団体又は個人でないこと。</w:t>
      </w:r>
    </w:p>
    <w:p>
      <w:pPr>
        <w:pStyle w:val="0"/>
        <w:ind w:left="420" w:leftChars="100" w:hanging="210" w:hangingChars="100"/>
        <w:rPr>
          <w:rFonts w:hint="eastAsia" w:ascii="ＭＳ 明朝" w:hAnsi="ＭＳ 明朝" w:eastAsia="ＭＳ 明朝"/>
          <w:color w:val="000000" w:themeColor="text1"/>
          <w:sz w:val="24"/>
          <w:shd w:val="clear" w:color="auto" w:fill="auto"/>
        </w:rPr>
      </w:pPr>
      <w:r>
        <w:rPr>
          <w:rFonts w:hint="eastAsia" w:ascii="ＭＳ 明朝" w:hAnsi="ＭＳ 明朝" w:eastAsia="ＭＳ 明朝"/>
          <w:color w:val="000000" w:themeColor="text1"/>
          <w:sz w:val="24"/>
          <w:shd w:val="clear" w:color="auto" w:fill="auto"/>
        </w:rPr>
        <w:t xml:space="preserve">(3) </w:t>
      </w:r>
      <w:r>
        <w:rPr>
          <w:rFonts w:hint="eastAsia" w:ascii="ＭＳ 明朝" w:hAnsi="ＭＳ 明朝" w:eastAsia="ＭＳ 明朝"/>
          <w:color w:val="000000" w:themeColor="text1"/>
          <w:sz w:val="24"/>
          <w:shd w:val="clear" w:color="auto" w:fill="auto"/>
        </w:rPr>
        <w:t>国税又は地方税を滞納していないこと。</w:t>
      </w:r>
    </w:p>
    <w:p>
      <w:pPr>
        <w:pStyle w:val="0"/>
        <w:ind w:left="420" w:leftChars="100" w:hanging="210" w:hangingChars="100"/>
        <w:rPr>
          <w:rFonts w:hint="eastAsia" w:ascii="ＭＳ 明朝" w:hAnsi="ＭＳ 明朝" w:eastAsia="ＭＳ 明朝"/>
          <w:color w:val="000000" w:themeColor="text1"/>
          <w:sz w:val="24"/>
          <w:shd w:val="clear" w:color="auto" w:fill="auto"/>
        </w:rPr>
      </w:pPr>
      <w:r>
        <w:rPr>
          <w:rFonts w:hint="eastAsia" w:ascii="ＭＳ 明朝" w:hAnsi="ＭＳ 明朝" w:eastAsia="ＭＳ 明朝"/>
          <w:color w:val="000000" w:themeColor="text1"/>
          <w:sz w:val="24"/>
          <w:shd w:val="clear" w:color="auto" w:fill="auto"/>
        </w:rPr>
        <w:t xml:space="preserve">(4) </w:t>
      </w:r>
      <w:r>
        <w:rPr>
          <w:rFonts w:hint="eastAsia" w:ascii="ＭＳ 明朝" w:hAnsi="ＭＳ 明朝" w:eastAsia="ＭＳ 明朝"/>
          <w:color w:val="000000" w:themeColor="text1"/>
          <w:sz w:val="24"/>
          <w:shd w:val="clear" w:color="auto" w:fill="auto"/>
        </w:rPr>
        <w:t>本プロポーザル実施の告示の日から納入候補者を選定するまでの間に，官公庁から指名停止措置を受けていない者であること。</w:t>
      </w:r>
    </w:p>
    <w:p>
      <w:pPr>
        <w:pStyle w:val="0"/>
        <w:ind w:left="420" w:leftChars="100" w:hanging="210" w:hangingChars="100"/>
        <w:rPr>
          <w:rFonts w:hint="eastAsia"/>
          <w:color w:val="000000" w:themeColor="text1"/>
          <w:sz w:val="24"/>
          <w:shd w:val="clear" w:color="auto" w:fill="auto"/>
        </w:rPr>
      </w:pPr>
      <w:r>
        <w:rPr>
          <w:rFonts w:hint="eastAsia" w:ascii="ＭＳ 明朝" w:hAnsi="ＭＳ 明朝" w:eastAsia="ＭＳ 明朝"/>
          <w:color w:val="000000" w:themeColor="text1"/>
          <w:sz w:val="24"/>
          <w:shd w:val="clear" w:color="auto" w:fill="auto"/>
        </w:rPr>
        <w:t xml:space="preserve">(5) </w:t>
      </w:r>
      <w:r>
        <w:rPr>
          <w:rFonts w:hint="eastAsia" w:ascii="ＭＳ 明朝" w:hAnsi="ＭＳ 明朝" w:eastAsia="ＭＳ 明朝"/>
          <w:color w:val="000000" w:themeColor="text1"/>
          <w:sz w:val="24"/>
          <w:shd w:val="clear" w:color="auto" w:fill="auto"/>
        </w:rPr>
        <w:t>会社更生法（平成</w:t>
      </w:r>
      <w:r>
        <w:rPr>
          <w:rFonts w:hint="eastAsia" w:ascii="ＭＳ 明朝" w:hAnsi="ＭＳ 明朝" w:eastAsia="ＭＳ 明朝"/>
          <w:color w:val="000000" w:themeColor="text1"/>
          <w:sz w:val="24"/>
          <w:shd w:val="clear" w:color="auto" w:fill="auto"/>
        </w:rPr>
        <w:t>14</w:t>
      </w:r>
      <w:r>
        <w:rPr>
          <w:rFonts w:hint="eastAsia" w:ascii="ＭＳ 明朝" w:hAnsi="ＭＳ 明朝" w:eastAsia="ＭＳ 明朝"/>
          <w:color w:val="000000" w:themeColor="text1"/>
          <w:sz w:val="24"/>
          <w:shd w:val="clear" w:color="auto" w:fill="auto"/>
        </w:rPr>
        <w:t>年法律第</w:t>
      </w:r>
      <w:r>
        <w:rPr>
          <w:rFonts w:hint="eastAsia" w:ascii="ＭＳ 明朝" w:hAnsi="ＭＳ 明朝" w:eastAsia="ＭＳ 明朝"/>
          <w:color w:val="000000" w:themeColor="text1"/>
          <w:sz w:val="24"/>
          <w:shd w:val="clear" w:color="auto" w:fill="auto"/>
        </w:rPr>
        <w:t>154</w:t>
      </w:r>
      <w:r>
        <w:rPr>
          <w:rFonts w:hint="eastAsia" w:ascii="ＭＳ 明朝" w:hAnsi="ＭＳ 明朝" w:eastAsia="ＭＳ 明朝"/>
          <w:color w:val="000000" w:themeColor="text1"/>
          <w:sz w:val="24"/>
          <w:shd w:val="clear" w:color="auto" w:fill="auto"/>
        </w:rPr>
        <w:t>号）の適用を申請した者又は民事再生法（平成</w:t>
      </w:r>
      <w:r>
        <w:rPr>
          <w:rFonts w:hint="eastAsia" w:ascii="ＭＳ 明朝" w:hAnsi="ＭＳ 明朝" w:eastAsia="ＭＳ 明朝"/>
          <w:color w:val="000000" w:themeColor="text1"/>
          <w:sz w:val="24"/>
          <w:shd w:val="clear" w:color="auto" w:fill="auto"/>
        </w:rPr>
        <w:t>11</w:t>
      </w:r>
      <w:r>
        <w:rPr>
          <w:rFonts w:hint="eastAsia" w:ascii="ＭＳ 明朝" w:hAnsi="ＭＳ 明朝" w:eastAsia="ＭＳ 明朝"/>
          <w:color w:val="000000" w:themeColor="text1"/>
          <w:sz w:val="24"/>
          <w:shd w:val="clear" w:color="auto" w:fill="auto"/>
        </w:rPr>
        <w:t>年法律第</w:t>
      </w:r>
      <w:r>
        <w:rPr>
          <w:rFonts w:hint="eastAsia" w:ascii="ＭＳ 明朝" w:hAnsi="ＭＳ 明朝" w:eastAsia="ＭＳ 明朝"/>
          <w:color w:val="000000" w:themeColor="text1"/>
          <w:sz w:val="24"/>
          <w:shd w:val="clear" w:color="auto" w:fill="auto"/>
        </w:rPr>
        <w:t>225</w:t>
      </w:r>
      <w:r>
        <w:rPr>
          <w:rFonts w:hint="eastAsia" w:ascii="ＭＳ 明朝" w:hAnsi="ＭＳ 明朝" w:eastAsia="ＭＳ 明朝"/>
          <w:color w:val="000000" w:themeColor="text1"/>
          <w:sz w:val="24"/>
          <w:shd w:val="clear" w:color="auto" w:fill="auto"/>
        </w:rPr>
        <w:t>号）の適用を申請した者でないこと。</w:t>
      </w:r>
    </w:p>
    <w:p>
      <w:pPr>
        <w:pStyle w:val="0"/>
        <w:ind w:left="420" w:leftChars="100" w:hanging="210" w:hangingChars="100"/>
        <w:rPr>
          <w:rFonts w:hint="eastAsia"/>
          <w:color w:val="000000" w:themeColor="text1"/>
          <w:sz w:val="24"/>
          <w:shd w:val="clear" w:color="auto" w:fill="auto"/>
        </w:rPr>
      </w:pPr>
      <w:r>
        <w:rPr>
          <w:rFonts w:hint="eastAsia" w:ascii="ＭＳ 明朝" w:hAnsi="ＭＳ 明朝" w:eastAsia="ＭＳ 明朝"/>
          <w:color w:val="000000" w:themeColor="text1"/>
          <w:sz w:val="24"/>
          <w:shd w:val="clear" w:color="auto" w:fill="auto"/>
        </w:rPr>
        <w:t xml:space="preserve">(6) </w:t>
      </w:r>
      <w:r>
        <w:rPr>
          <w:rFonts w:hint="eastAsia" w:ascii="ＭＳ 明朝" w:hAnsi="ＭＳ 明朝" w:eastAsia="ＭＳ 明朝"/>
          <w:color w:val="000000" w:themeColor="text1"/>
          <w:sz w:val="24"/>
          <w:shd w:val="clear" w:color="auto" w:fill="auto"/>
        </w:rPr>
        <w:t>指宿市暴力団排除条例（平成</w:t>
      </w:r>
      <w:r>
        <w:rPr>
          <w:rFonts w:hint="eastAsia" w:ascii="ＭＳ 明朝" w:hAnsi="ＭＳ 明朝" w:eastAsia="ＭＳ 明朝"/>
          <w:color w:val="000000" w:themeColor="text1"/>
          <w:sz w:val="24"/>
          <w:shd w:val="clear" w:color="auto" w:fill="auto"/>
        </w:rPr>
        <w:t>24</w:t>
      </w:r>
      <w:r>
        <w:rPr>
          <w:rFonts w:hint="eastAsia" w:ascii="ＭＳ 明朝" w:hAnsi="ＭＳ 明朝" w:eastAsia="ＭＳ 明朝"/>
          <w:color w:val="000000" w:themeColor="text1"/>
          <w:sz w:val="24"/>
          <w:shd w:val="clear" w:color="auto" w:fill="auto"/>
        </w:rPr>
        <w:t>年指宿市条例第</w:t>
      </w:r>
      <w:r>
        <w:rPr>
          <w:rFonts w:hint="eastAsia" w:ascii="ＭＳ 明朝" w:hAnsi="ＭＳ 明朝" w:eastAsia="ＭＳ 明朝"/>
          <w:color w:val="000000" w:themeColor="text1"/>
          <w:sz w:val="24"/>
          <w:shd w:val="clear" w:color="auto" w:fill="auto"/>
        </w:rPr>
        <w:t>21</w:t>
      </w:r>
      <w:r>
        <w:rPr>
          <w:rFonts w:hint="eastAsia" w:ascii="ＭＳ 明朝" w:hAnsi="ＭＳ 明朝" w:eastAsia="ＭＳ 明朝"/>
          <w:color w:val="000000" w:themeColor="text1"/>
          <w:sz w:val="24"/>
          <w:shd w:val="clear" w:color="auto" w:fill="auto"/>
        </w:rPr>
        <w:t>号）第２条第２号の規定に該当する者ではないこと。</w:t>
      </w:r>
    </w:p>
    <w:p>
      <w:pPr>
        <w:pStyle w:val="0"/>
        <w:ind w:left="420" w:leftChars="100" w:hanging="210" w:hangingChars="100"/>
        <w:rPr>
          <w:rFonts w:hint="eastAsia"/>
          <w:color w:val="000000" w:themeColor="text1"/>
          <w:sz w:val="24"/>
          <w:shd w:val="clear" w:color="auto" w:fill="auto"/>
        </w:rPr>
      </w:pPr>
      <w:r>
        <w:rPr>
          <w:rFonts w:hint="eastAsia" w:ascii="ＭＳ 明朝" w:hAnsi="ＭＳ 明朝" w:eastAsia="ＭＳ 明朝"/>
          <w:color w:val="000000" w:themeColor="text1"/>
          <w:sz w:val="24"/>
          <w:shd w:val="clear" w:color="auto" w:fill="auto"/>
        </w:rPr>
        <w:t xml:space="preserve">(7) </w:t>
      </w:r>
      <w:r>
        <w:rPr>
          <w:rFonts w:hint="eastAsia" w:ascii="ＭＳ 明朝" w:hAnsi="ＭＳ 明朝" w:eastAsia="ＭＳ 明朝"/>
          <w:color w:val="000000" w:themeColor="text1"/>
          <w:sz w:val="24"/>
          <w:shd w:val="clear" w:color="auto" w:fill="auto"/>
        </w:rPr>
        <w:t>法人若しくは団体の場合は，本</w:t>
      </w:r>
      <w:r>
        <w:rPr>
          <w:rFonts w:hint="default" w:ascii="ＭＳ 明朝" w:hAnsi="ＭＳ 明朝" w:eastAsia="ＭＳ 明朝"/>
          <w:b w:val="0"/>
          <w:i w:val="0"/>
          <w:caps w:val="0"/>
          <w:color w:val="000000" w:themeColor="text1"/>
          <w:spacing w:val="0"/>
          <w:sz w:val="24"/>
          <w:shd w:val="clear" w:color="auto" w:fill="auto"/>
        </w:rPr>
        <w:t>市内に本店（主たる事務所）を有</w:t>
      </w:r>
      <w:r>
        <w:rPr>
          <w:rFonts w:hint="eastAsia" w:ascii="ＭＳ 明朝" w:hAnsi="ＭＳ 明朝" w:eastAsia="ＭＳ 明朝"/>
          <w:b w:val="0"/>
          <w:i w:val="0"/>
          <w:caps w:val="0"/>
          <w:color w:val="000000" w:themeColor="text1"/>
          <w:spacing w:val="0"/>
          <w:sz w:val="24"/>
          <w:shd w:val="clear" w:color="auto" w:fill="auto"/>
        </w:rPr>
        <w:t>していること。</w:t>
      </w:r>
    </w:p>
    <w:p>
      <w:pPr>
        <w:pStyle w:val="0"/>
        <w:ind w:left="420" w:leftChars="100" w:hanging="210" w:hangingChars="100"/>
        <w:rPr>
          <w:rFonts w:hint="eastAsia"/>
          <w:color w:val="000000" w:themeColor="text1"/>
          <w:sz w:val="24"/>
          <w:shd w:val="clear" w:color="auto" w:fill="auto"/>
        </w:rPr>
      </w:pPr>
      <w:r>
        <w:rPr>
          <w:rFonts w:hint="eastAsia" w:ascii="ＭＳ 明朝" w:hAnsi="ＭＳ 明朝" w:eastAsia="ＭＳ 明朝"/>
          <w:b w:val="0"/>
          <w:i w:val="0"/>
          <w:caps w:val="0"/>
          <w:color w:val="000000" w:themeColor="text1"/>
          <w:spacing w:val="0"/>
          <w:sz w:val="24"/>
          <w:shd w:val="clear" w:color="auto" w:fill="auto"/>
        </w:rPr>
        <w:t xml:space="preserve">(8) </w:t>
      </w:r>
      <w:r>
        <w:rPr>
          <w:rFonts w:hint="eastAsia" w:ascii="ＭＳ 明朝" w:hAnsi="ＭＳ 明朝" w:eastAsia="ＭＳ 明朝"/>
          <w:b w:val="0"/>
          <w:i w:val="0"/>
          <w:caps w:val="0"/>
          <w:color w:val="000000" w:themeColor="text1"/>
          <w:spacing w:val="0"/>
          <w:sz w:val="24"/>
          <w:shd w:val="clear" w:color="auto" w:fill="auto"/>
        </w:rPr>
        <w:t>個人の場合は，</w:t>
      </w:r>
      <w:r>
        <w:rPr>
          <w:rFonts w:hint="default" w:ascii="ＭＳ 明朝" w:hAnsi="ＭＳ 明朝" w:eastAsia="ＭＳ 明朝"/>
          <w:b w:val="0"/>
          <w:i w:val="0"/>
          <w:caps w:val="0"/>
          <w:color w:val="000000" w:themeColor="text1"/>
          <w:spacing w:val="0"/>
          <w:sz w:val="24"/>
          <w:shd w:val="clear" w:color="auto" w:fill="auto"/>
        </w:rPr>
        <w:t>本市の住民基本台帳に記録されている</w:t>
      </w:r>
      <w:r>
        <w:rPr>
          <w:rFonts w:hint="eastAsia" w:ascii="ＭＳ 明朝" w:hAnsi="ＭＳ 明朝" w:eastAsia="ＭＳ 明朝"/>
          <w:b w:val="0"/>
          <w:i w:val="0"/>
          <w:caps w:val="0"/>
          <w:color w:val="000000" w:themeColor="text1"/>
          <w:spacing w:val="0"/>
          <w:sz w:val="24"/>
          <w:shd w:val="clear" w:color="auto" w:fill="auto"/>
        </w:rPr>
        <w:t>者</w:t>
      </w:r>
      <w:r>
        <w:rPr>
          <w:rFonts w:hint="default" w:ascii="ＭＳ 明朝" w:hAnsi="ＭＳ 明朝" w:eastAsia="ＭＳ 明朝"/>
          <w:b w:val="0"/>
          <w:i w:val="0"/>
          <w:caps w:val="0"/>
          <w:color w:val="000000" w:themeColor="text1"/>
          <w:spacing w:val="0"/>
          <w:sz w:val="24"/>
          <w:shd w:val="clear" w:color="auto" w:fill="auto"/>
        </w:rPr>
        <w:t>であること</w:t>
      </w:r>
      <w:r>
        <w:rPr>
          <w:rFonts w:hint="eastAsia" w:ascii="ＭＳ 明朝" w:hAnsi="ＭＳ 明朝" w:eastAsia="ＭＳ 明朝"/>
          <w:b w:val="0"/>
          <w:i w:val="0"/>
          <w:caps w:val="0"/>
          <w:color w:val="000000" w:themeColor="text1"/>
          <w:spacing w:val="0"/>
          <w:sz w:val="24"/>
          <w:shd w:val="clear" w:color="auto" w:fill="auto"/>
        </w:rPr>
        <w:t>。</w:t>
      </w:r>
    </w:p>
    <w:p>
      <w:pPr>
        <w:pStyle w:val="0"/>
        <w:ind w:left="420" w:leftChars="100" w:hanging="210" w:hangingChars="100"/>
        <w:rPr>
          <w:rFonts w:hint="eastAsia"/>
          <w:color w:val="000000" w:themeColor="text1"/>
          <w:sz w:val="24"/>
          <w:shd w:val="clear" w:color="auto" w:fill="auto"/>
        </w:rPr>
      </w:pPr>
      <w:r>
        <w:rPr>
          <w:rFonts w:hint="eastAsia" w:ascii="ＭＳ 明朝" w:hAnsi="ＭＳ 明朝" w:eastAsia="ＭＳ 明朝"/>
          <w:b w:val="0"/>
          <w:i w:val="0"/>
          <w:caps w:val="0"/>
          <w:color w:val="000000" w:themeColor="text1"/>
          <w:spacing w:val="0"/>
          <w:sz w:val="24"/>
          <w:shd w:val="clear" w:color="auto" w:fill="auto"/>
        </w:rPr>
        <w:t>(</w:t>
      </w:r>
      <w:r>
        <w:rPr>
          <w:rFonts w:hint="eastAsia" w:ascii="ＭＳ 明朝" w:hAnsi="ＭＳ 明朝" w:eastAsia="ＭＳ 明朝"/>
          <w:b w:val="0"/>
          <w:i w:val="0"/>
          <w:caps w:val="0"/>
          <w:color w:val="000000" w:themeColor="text1"/>
          <w:sz w:val="24"/>
          <w:shd w:val="clear" w:color="auto" w:fill="auto"/>
        </w:rPr>
        <w:t>9</w:t>
      </w:r>
      <w:r>
        <w:rPr>
          <w:rFonts w:hint="eastAsia" w:ascii="ＭＳ 明朝" w:hAnsi="ＭＳ 明朝" w:eastAsia="ＭＳ 明朝"/>
          <w:b w:val="0"/>
          <w:i w:val="0"/>
          <w:caps w:val="0"/>
          <w:color w:val="000000" w:themeColor="text1"/>
          <w:spacing w:val="0"/>
          <w:sz w:val="24"/>
          <w:shd w:val="clear" w:color="auto" w:fill="auto"/>
        </w:rPr>
        <w:t xml:space="preserve">) </w:t>
      </w:r>
      <w:r>
        <w:rPr>
          <w:rFonts w:hint="eastAsia" w:ascii="ＭＳ 明朝" w:hAnsi="ＭＳ 明朝" w:eastAsia="ＭＳ 明朝"/>
          <w:b w:val="0"/>
          <w:i w:val="0"/>
          <w:caps w:val="0"/>
          <w:color w:val="000000" w:themeColor="text1"/>
          <w:spacing w:val="0"/>
          <w:sz w:val="24"/>
          <w:shd w:val="clear" w:color="auto" w:fill="auto"/>
        </w:rPr>
        <w:t>本業務を的確に遂行するに足りる能力を有する者であること。</w:t>
      </w:r>
    </w:p>
    <w:p>
      <w:pPr>
        <w:pStyle w:val="0"/>
        <w:ind w:left="420" w:leftChars="100" w:hanging="210" w:hangingChars="100"/>
        <w:rPr>
          <w:rFonts w:hint="eastAsia"/>
          <w:color w:val="000000" w:themeColor="text1"/>
          <w:sz w:val="24"/>
          <w:shd w:val="clear" w:color="auto" w:fill="auto"/>
        </w:rPr>
      </w:pPr>
      <w:r>
        <w:rPr>
          <w:rFonts w:hint="eastAsia" w:ascii="ＭＳ 明朝" w:hAnsi="ＭＳ 明朝" w:eastAsia="ＭＳ 明朝"/>
          <w:b w:val="0"/>
          <w:i w:val="0"/>
          <w:caps w:val="0"/>
          <w:color w:val="000000" w:themeColor="text1"/>
          <w:spacing w:val="0"/>
          <w:sz w:val="24"/>
          <w:shd w:val="clear" w:color="auto" w:fill="auto"/>
        </w:rPr>
        <w:t>(</w:t>
      </w:r>
      <w:r>
        <w:rPr>
          <w:rFonts w:hint="eastAsia" w:ascii="ＭＳ 明朝" w:hAnsi="ＭＳ 明朝" w:eastAsia="ＭＳ 明朝"/>
          <w:b w:val="0"/>
          <w:i w:val="0"/>
          <w:caps w:val="0"/>
          <w:color w:val="000000" w:themeColor="text1"/>
          <w:spacing w:val="1"/>
          <w:w w:val="43"/>
          <w:sz w:val="24"/>
          <w:shd w:val="clear" w:color="auto" w:fill="auto"/>
          <w:fitText w:val="105" w:id="1"/>
        </w:rPr>
        <w:t>1</w:t>
      </w:r>
      <w:r>
        <w:rPr>
          <w:rFonts w:hint="eastAsia" w:ascii="ＭＳ 明朝" w:hAnsi="ＭＳ 明朝" w:eastAsia="ＭＳ 明朝"/>
          <w:b w:val="0"/>
          <w:i w:val="0"/>
          <w:caps w:val="0"/>
          <w:color w:val="000000" w:themeColor="text1"/>
          <w:spacing w:val="0"/>
          <w:w w:val="43"/>
          <w:sz w:val="24"/>
          <w:shd w:val="clear" w:color="auto" w:fill="auto"/>
          <w:fitText w:val="105" w:id="1"/>
        </w:rPr>
        <w:t>0</w:t>
      </w:r>
      <w:r>
        <w:rPr>
          <w:rFonts w:hint="eastAsia" w:ascii="ＭＳ 明朝" w:hAnsi="ＭＳ 明朝" w:eastAsia="ＭＳ 明朝"/>
          <w:b w:val="0"/>
          <w:i w:val="0"/>
          <w:caps w:val="0"/>
          <w:color w:val="000000" w:themeColor="text1"/>
          <w:spacing w:val="0"/>
          <w:sz w:val="24"/>
          <w:shd w:val="clear" w:color="auto" w:fill="auto"/>
        </w:rPr>
        <w:t xml:space="preserve">) </w:t>
      </w:r>
      <w:r>
        <w:rPr>
          <w:rFonts w:hint="eastAsia" w:ascii="ＭＳ 明朝" w:hAnsi="ＭＳ 明朝" w:eastAsia="ＭＳ 明朝"/>
          <w:b w:val="0"/>
          <w:i w:val="0"/>
          <w:caps w:val="0"/>
          <w:color w:val="000000" w:themeColor="text1"/>
          <w:spacing w:val="0"/>
          <w:sz w:val="24"/>
          <w:shd w:val="clear" w:color="auto" w:fill="auto"/>
        </w:rPr>
        <w:t>本業務の実施にあたり，本市の要求に応じて即時に対応可能な体制を整えていること。</w:t>
      </w: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参加者</w:t>
      </w:r>
    </w:p>
    <w:tbl>
      <w:tblPr>
        <w:tblStyle w:val="11"/>
        <w:tblW w:w="8888"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643"/>
        <w:gridCol w:w="7245"/>
      </w:tblGrid>
      <w:tr>
        <w:trPr>
          <w:cantSplit/>
          <w:trHeight w:val="483" w:hRule="atLeast"/>
        </w:trPr>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tabs>
                <w:tab w:val="left" w:leader="none" w:pos="1341"/>
              </w:tabs>
              <w:spacing w:line="360" w:lineRule="auto"/>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会　社　名</w:t>
            </w:r>
          </w:p>
          <w:p>
            <w:pPr>
              <w:pStyle w:val="0"/>
              <w:tabs>
                <w:tab w:val="left" w:leader="none" w:pos="1341"/>
              </w:tabs>
              <w:spacing w:line="0" w:lineRule="atLeast"/>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0"/>
              </w:rPr>
              <w:t>※個人の場合は屋号又は個人名</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ind w:right="-435" w:rightChars="-207"/>
              <w:rPr>
                <w:rFonts w:hint="eastAsia" w:ascii="ＭＳ 明朝" w:hAnsi="ＭＳ 明朝" w:eastAsia="ＭＳ 明朝"/>
                <w:color w:val="000000" w:themeColor="text1"/>
                <w:sz w:val="24"/>
              </w:rPr>
            </w:pPr>
          </w:p>
        </w:tc>
      </w:tr>
      <w:tr>
        <w:trPr>
          <w:cantSplit/>
          <w:trHeight w:val="768" w:hRule="atLeast"/>
        </w:trPr>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tabs>
                <w:tab w:val="left" w:leader="none" w:pos="1341"/>
              </w:tabs>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所　在　地</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ind w:right="-435" w:rightChars="-207"/>
              <w:rPr>
                <w:rFonts w:hint="eastAsia" w:ascii="ＭＳ 明朝" w:hAnsi="ＭＳ 明朝" w:eastAsia="ＭＳ 明朝"/>
                <w:color w:val="000000" w:themeColor="text1"/>
                <w:sz w:val="24"/>
              </w:rPr>
            </w:pPr>
          </w:p>
        </w:tc>
      </w:tr>
      <w:tr>
        <w:trPr>
          <w:cantSplit/>
          <w:trHeight w:val="340" w:hRule="atLeast"/>
        </w:trPr>
        <w:tc>
          <w:tcPr>
            <w:tcW w:w="164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jc w:val="center"/>
              <w:rPr>
                <w:rFonts w:hint="eastAsia" w:ascii="ＭＳ 明朝" w:hAnsi="ＭＳ 明朝" w:eastAsia="ＭＳ 明朝"/>
                <w:color w:val="000000" w:themeColor="text1"/>
                <w:spacing w:val="26"/>
                <w:w w:val="58"/>
                <w:kern w:val="0"/>
                <w:sz w:val="24"/>
              </w:rPr>
            </w:pPr>
            <w:r>
              <w:rPr>
                <w:rFonts w:hint="eastAsia" w:ascii="ＭＳ 明朝" w:hAnsi="ＭＳ 明朝" w:eastAsia="ＭＳ 明朝"/>
                <w:color w:val="000000" w:themeColor="text1"/>
                <w:kern w:val="0"/>
                <w:sz w:val="24"/>
              </w:rPr>
              <w:t>代　表　者</w:t>
            </w:r>
          </w:p>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0"/>
                <w:sz w:val="24"/>
              </w:rPr>
              <w:t>職　氏　名</w:t>
            </w:r>
          </w:p>
        </w:tc>
        <w:tc>
          <w:tcPr>
            <w:tcW w:w="7245" w:type="dxa"/>
            <w:tcBorders>
              <w:top w:val="single" w:color="auto" w:sz="4" w:space="0"/>
              <w:left w:val="single" w:color="auto" w:sz="4" w:space="0"/>
              <w:bottom w:val="dashed" w:color="auto" w:sz="2"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spacing w:line="240" w:lineRule="exact"/>
              <w:ind w:right="-88" w:rightChars="-42"/>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フリガナ</w:t>
            </w:r>
          </w:p>
        </w:tc>
      </w:tr>
      <w:tr>
        <w:trPr>
          <w:cantSplit/>
          <w:trHeight w:val="806" w:hRule="atLeast"/>
        </w:trPr>
        <w:tc>
          <w:tcPr>
            <w:tcW w:w="16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rPr>
                <w:rFonts w:hint="eastAsia"/>
              </w:rPr>
            </w:pPr>
          </w:p>
        </w:tc>
        <w:tc>
          <w:tcPr>
            <w:tcW w:w="7245" w:type="dxa"/>
            <w:tcBorders>
              <w:top w:val="dashed" w:color="auto" w:sz="2"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center"/>
          </w:tcPr>
          <w:p>
            <w:pPr>
              <w:pStyle w:val="0"/>
              <w:ind w:leftChars="0" w:right="-88" w:rightChars="-42" w:firstLine="0" w:firstLineChars="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印</w:t>
            </w:r>
            <w:r>
              <w:rPr>
                <w:rFonts w:hint="eastAsia" w:ascii="ＭＳ 明朝" w:hAnsi="ＭＳ 明朝" w:eastAsia="ＭＳ 明朝"/>
                <w:color w:val="000000" w:themeColor="text1"/>
                <w:sz w:val="24"/>
              </w:rPr>
              <w:t>)</w:t>
            </w:r>
          </w:p>
        </w:tc>
      </w:tr>
    </w:tbl>
    <w:p>
      <w:pPr>
        <w:pStyle w:val="0"/>
        <w:spacing w:line="0" w:lineRule="atLeast"/>
        <w:rPr>
          <w:rFonts w:hint="eastAsia" w:ascii="ＭＳ 明朝" w:hAnsi="ＭＳ 明朝" w:eastAsia="ＭＳ 明朝"/>
          <w:color w:val="000000" w:themeColor="text1"/>
          <w:sz w:val="12"/>
        </w:rPr>
      </w:pPr>
    </w:p>
    <w:sectPr>
      <w:footerReference r:id="rId5" w:type="even"/>
      <w:pgSz w:w="11906" w:h="16838"/>
      <w:pgMar w:top="851" w:right="1418" w:bottom="567" w:left="1418" w:header="851" w:footer="992" w:gutter="0"/>
      <w:cols w:space="720"/>
      <w:textDirection w:val="lrTb"/>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23"/>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paragraph" w:styleId="16">
    <w:name w:val="Balloon Text"/>
    <w:basedOn w:val="0"/>
    <w:next w:val="16"/>
    <w:link w:val="0"/>
    <w:uiPriority w:val="0"/>
    <w:semiHidden/>
    <w:rPr>
      <w:rFonts w:ascii="Arial" w:hAnsi="Arial" w:eastAsia="ＭＳ ゴシック"/>
      <w:sz w:val="18"/>
    </w:rPr>
  </w:style>
  <w:style w:type="character" w:styleId="17">
    <w:name w:val="Hyperlink"/>
    <w:next w:val="17"/>
    <w:link w:val="0"/>
    <w:uiPriority w:val="0"/>
    <w:rPr>
      <w:color w:val="2200EE"/>
      <w:u w:val="single" w:color="auto"/>
    </w:rPr>
  </w:style>
  <w:style w:type="character" w:styleId="18">
    <w:name w:val="FollowedHyperlink"/>
    <w:next w:val="18"/>
    <w:link w:val="0"/>
    <w:uiPriority w:val="0"/>
    <w:rPr>
      <w:color w:val="800080"/>
      <w:u w:val="single" w:color="auto"/>
    </w:r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header"/>
    <w:basedOn w:val="0"/>
    <w:next w:val="21"/>
    <w:link w:val="0"/>
    <w:uiPriority w:val="0"/>
    <w:pPr>
      <w:tabs>
        <w:tab w:val="center" w:leader="none" w:pos="4252"/>
        <w:tab w:val="right" w:leader="none" w:pos="8504"/>
      </w:tabs>
      <w:snapToGrid w:val="0"/>
    </w:pPr>
  </w:style>
  <w:style w:type="paragraph" w:styleId="22">
    <w:name w:val="Block Text"/>
    <w:basedOn w:val="0"/>
    <w:next w:val="22"/>
    <w:link w:val="0"/>
    <w:uiPriority w:val="0"/>
    <w:pPr>
      <w:ind w:left="104" w:leftChars="104" w:right="60" w:rightChars="60" w:hanging="350" w:hangingChars="162"/>
    </w:pPr>
    <w:rPr>
      <w:sz w:val="22"/>
    </w:rPr>
  </w:style>
  <w:style w:type="paragraph" w:styleId="23" w:customStyle="1">
    <w:name w:val="表紙文字"/>
    <w:basedOn w:val="0"/>
    <w:next w:val="23"/>
    <w:link w:val="0"/>
    <w:uiPriority w:val="0"/>
    <w:pPr>
      <w:jc w:val="center"/>
    </w:pPr>
    <w:rPr>
      <w:rFonts w:ascii="ＭＳ ゴシック" w:hAnsi="ＭＳ ゴシック" w:eastAsia="ＭＳ ゴシック"/>
      <w:sz w:val="44"/>
    </w:rPr>
  </w:style>
  <w:style w:type="paragraph" w:styleId="24">
    <w:name w:val="List Paragraph"/>
    <w:basedOn w:val="0"/>
    <w:next w:val="24"/>
    <w:link w:val="0"/>
    <w:uiPriority w:val="0"/>
    <w:qFormat/>
    <w:pPr>
      <w:ind w:left="840" w:leftChars="400"/>
    </w:pPr>
  </w:style>
  <w:style w:type="paragraph" w:styleId="25">
    <w:name w:val="Note Heading"/>
    <w:basedOn w:val="0"/>
    <w:next w:val="0"/>
    <w:link w:val="26"/>
    <w:uiPriority w:val="0"/>
    <w:pPr>
      <w:jc w:val="center"/>
    </w:pPr>
    <w:rPr>
      <w:rFonts w:ascii="ＭＳ 明朝" w:hAnsi="ＭＳ 明朝"/>
      <w:sz w:val="22"/>
    </w:rPr>
  </w:style>
  <w:style w:type="character" w:styleId="26" w:customStyle="1">
    <w:name w:val="記 (文字)"/>
    <w:next w:val="26"/>
    <w:link w:val="25"/>
    <w:uiPriority w:val="0"/>
    <w:rPr>
      <w:rFonts w:ascii="ＭＳ 明朝" w:hAnsi="ＭＳ 明朝"/>
      <w:kern w:val="2"/>
      <w:sz w:val="22"/>
    </w:rPr>
  </w:style>
  <w:style w:type="paragraph" w:styleId="27">
    <w:name w:val="Closing"/>
    <w:basedOn w:val="0"/>
    <w:next w:val="27"/>
    <w:link w:val="28"/>
    <w:uiPriority w:val="0"/>
    <w:pPr>
      <w:jc w:val="right"/>
    </w:pPr>
    <w:rPr>
      <w:rFonts w:ascii="ＭＳ 明朝" w:hAnsi="ＭＳ 明朝"/>
      <w:sz w:val="22"/>
    </w:rPr>
  </w:style>
  <w:style w:type="character" w:styleId="28" w:customStyle="1">
    <w:name w:val="結語 (文字)"/>
    <w:next w:val="28"/>
    <w:link w:val="27"/>
    <w:uiPriority w:val="0"/>
    <w:rPr>
      <w:rFonts w:ascii="ＭＳ 明朝" w:hAnsi="ＭＳ 明朝"/>
      <w:kern w:val="2"/>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1</Pages>
  <Words>19</Words>
  <Characters>615</Characters>
  <Application>JUST Note</Application>
  <Lines>77</Lines>
  <Paragraphs>26</Paragraphs>
  <CharactersWithSpaces>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指宿市有地土地利用事業者募集要項</dc:title>
  <dc:creator>中村 慶之介</dc:creator>
  <cp:lastModifiedBy>指宿市役所</cp:lastModifiedBy>
  <cp:lastPrinted>2026-04-07T05:53:57Z</cp:lastPrinted>
  <dcterms:created xsi:type="dcterms:W3CDTF">2020-06-29T12:45:00Z</dcterms:created>
  <dcterms:modified xsi:type="dcterms:W3CDTF">2026-04-20T03:33:46Z</dcterms:modified>
  <cp:revision>38</cp:revision>
</cp:coreProperties>
</file>