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6D" w:rsidRPr="00390D11" w:rsidRDefault="00230B6D" w:rsidP="00230B6D">
      <w:pPr>
        <w:ind w:rightChars="3" w:right="6"/>
        <w:jc w:val="right"/>
        <w:rPr>
          <w:b/>
          <w:color w:val="000000"/>
          <w:sz w:val="22"/>
          <w:lang w:eastAsia="zh-CN"/>
        </w:rPr>
      </w:pPr>
      <w:r>
        <w:rPr>
          <w:rFonts w:hint="eastAsia"/>
          <w:b/>
          <w:color w:val="000000"/>
          <w:sz w:val="22"/>
          <w:lang w:eastAsia="zh-CN"/>
        </w:rPr>
        <w:t>【様式１－</w:t>
      </w:r>
      <w:r w:rsidR="00537FA2">
        <w:rPr>
          <w:rFonts w:hint="eastAsia"/>
          <w:b/>
          <w:color w:val="000000"/>
          <w:sz w:val="22"/>
          <w:lang w:eastAsia="zh-CN"/>
        </w:rPr>
        <w:t>５</w:t>
      </w:r>
      <w:r w:rsidRPr="00390D11">
        <w:rPr>
          <w:rFonts w:hint="eastAsia"/>
          <w:b/>
          <w:color w:val="000000"/>
          <w:sz w:val="22"/>
          <w:lang w:eastAsia="zh-CN"/>
        </w:rPr>
        <w:t>】</w:t>
      </w:r>
    </w:p>
    <w:p w:rsidR="00230B6D" w:rsidRDefault="00230B6D" w:rsidP="00230B6D">
      <w:pPr>
        <w:ind w:rightChars="3" w:right="6"/>
        <w:jc w:val="right"/>
        <w:rPr>
          <w:color w:val="000000"/>
          <w:sz w:val="20"/>
          <w:szCs w:val="20"/>
          <w:lang w:eastAsia="zh-CN"/>
        </w:rPr>
      </w:pPr>
    </w:p>
    <w:p w:rsidR="00230B6D" w:rsidRPr="004B34AC" w:rsidRDefault="00537FA2" w:rsidP="00230B6D">
      <w:pPr>
        <w:ind w:rightChars="3" w:right="6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承諾書</w:t>
      </w:r>
    </w:p>
    <w:p w:rsidR="00230B6D" w:rsidRPr="00A54373" w:rsidRDefault="00230B6D" w:rsidP="00230B6D">
      <w:pPr>
        <w:wordWrap w:val="0"/>
        <w:ind w:rightChars="3" w:right="6"/>
        <w:jc w:val="right"/>
        <w:rPr>
          <w:sz w:val="24"/>
          <w:szCs w:val="24"/>
        </w:rPr>
      </w:pPr>
      <w:r w:rsidRPr="00A54373">
        <w:rPr>
          <w:rFonts w:hint="eastAsia"/>
          <w:sz w:val="24"/>
          <w:szCs w:val="24"/>
        </w:rPr>
        <w:t xml:space="preserve">平成　　年　　月　　日　</w:t>
      </w:r>
    </w:p>
    <w:p w:rsidR="00230B6D" w:rsidRPr="00A54373" w:rsidRDefault="00230B6D" w:rsidP="00230B6D">
      <w:pPr>
        <w:ind w:rightChars="-207" w:right="-435"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A54373">
        <w:rPr>
          <w:rFonts w:ascii="ＭＳ 明朝" w:hAnsi="ＭＳ 明朝" w:hint="eastAsia"/>
          <w:sz w:val="24"/>
          <w:szCs w:val="24"/>
          <w:lang w:eastAsia="zh-TW"/>
        </w:rPr>
        <w:t>指宿市長　　　　　　　　　様</w:t>
      </w:r>
    </w:p>
    <w:p w:rsidR="00230B6D" w:rsidRDefault="00230B6D" w:rsidP="00230B6D">
      <w:pPr>
        <w:ind w:rightChars="3" w:right="6"/>
        <w:rPr>
          <w:rFonts w:eastAsia="PMingLiU"/>
          <w:sz w:val="24"/>
          <w:szCs w:val="24"/>
          <w:lang w:eastAsia="zh-TW"/>
        </w:rPr>
      </w:pPr>
      <w:bookmarkStart w:id="0" w:name="_GoBack"/>
      <w:bookmarkEnd w:id="0"/>
    </w:p>
    <w:p w:rsidR="00A54373" w:rsidRPr="00A54373" w:rsidRDefault="00A54373" w:rsidP="00230B6D">
      <w:pPr>
        <w:ind w:rightChars="3" w:right="6"/>
        <w:rPr>
          <w:rFonts w:eastAsia="PMingLiU" w:hint="eastAsia"/>
          <w:sz w:val="24"/>
          <w:szCs w:val="24"/>
          <w:lang w:eastAsia="zh-TW"/>
        </w:rPr>
      </w:pPr>
    </w:p>
    <w:p w:rsidR="00230B6D" w:rsidRPr="00A54373" w:rsidRDefault="00537FA2" w:rsidP="00230B6D">
      <w:pPr>
        <w:ind w:rightChars="3" w:right="6" w:firstLineChars="100" w:firstLine="240"/>
        <w:rPr>
          <w:sz w:val="24"/>
          <w:szCs w:val="24"/>
        </w:rPr>
      </w:pPr>
      <w:r w:rsidRPr="00A54373">
        <w:rPr>
          <w:rFonts w:hint="eastAsia"/>
          <w:sz w:val="24"/>
          <w:szCs w:val="24"/>
        </w:rPr>
        <w:t>私は、「市有地（かいもん山麓ふれあい公園の一部）有効活用事業者募集要項」に基</w:t>
      </w:r>
      <w:r w:rsidR="00A54373">
        <w:rPr>
          <w:rFonts w:hint="eastAsia"/>
          <w:sz w:val="24"/>
          <w:szCs w:val="24"/>
        </w:rPr>
        <w:t>づく</w:t>
      </w:r>
      <w:r w:rsidRPr="00A54373">
        <w:rPr>
          <w:rFonts w:hint="eastAsia"/>
          <w:sz w:val="24"/>
          <w:szCs w:val="24"/>
        </w:rPr>
        <w:t>応募登録申し込みを行うにあたり、下記の事項について承諾いたし</w:t>
      </w:r>
      <w:r w:rsidR="00230B6D" w:rsidRPr="00A54373">
        <w:rPr>
          <w:rFonts w:hint="eastAsia"/>
          <w:sz w:val="24"/>
          <w:szCs w:val="24"/>
        </w:rPr>
        <w:t>ます。</w:t>
      </w:r>
    </w:p>
    <w:p w:rsidR="00230B6D" w:rsidRPr="00A54373" w:rsidRDefault="00230B6D" w:rsidP="00230B6D">
      <w:pPr>
        <w:ind w:rightChars="-207" w:right="-435"/>
        <w:rPr>
          <w:rFonts w:ascii="ＭＳ 明朝" w:hAnsi="ＭＳ 明朝"/>
          <w:sz w:val="24"/>
          <w:szCs w:val="24"/>
        </w:rPr>
      </w:pPr>
    </w:p>
    <w:p w:rsidR="00230B6D" w:rsidRPr="00A54373" w:rsidRDefault="00230B6D" w:rsidP="00230B6D">
      <w:pPr>
        <w:ind w:rightChars="-207" w:right="-435"/>
        <w:jc w:val="center"/>
        <w:rPr>
          <w:rFonts w:ascii="ＭＳ 明朝" w:hAnsi="ＭＳ 明朝"/>
          <w:sz w:val="24"/>
          <w:szCs w:val="24"/>
        </w:rPr>
      </w:pPr>
      <w:r w:rsidRPr="00A54373">
        <w:rPr>
          <w:rFonts w:ascii="ＭＳ 明朝" w:hAnsi="ＭＳ 明朝" w:hint="eastAsia"/>
          <w:sz w:val="24"/>
          <w:szCs w:val="24"/>
        </w:rPr>
        <w:t>記</w:t>
      </w:r>
    </w:p>
    <w:p w:rsidR="00230B6D" w:rsidRPr="00A54373" w:rsidRDefault="00230B6D" w:rsidP="00230B6D">
      <w:pPr>
        <w:ind w:rightChars="3" w:right="6"/>
        <w:rPr>
          <w:b/>
          <w:color w:val="000000"/>
          <w:sz w:val="24"/>
          <w:szCs w:val="24"/>
        </w:rPr>
      </w:pPr>
    </w:p>
    <w:p w:rsidR="00A54373" w:rsidRPr="00A54373" w:rsidRDefault="00A54373" w:rsidP="00A54373">
      <w:pPr>
        <w:ind w:left="240" w:rightChars="3" w:right="6" w:hangingChars="100" w:hanging="240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１</w:t>
      </w:r>
      <w:r w:rsidR="004C0F6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A54373">
        <w:rPr>
          <w:rFonts w:asciiTheme="minorEastAsia" w:hAnsiTheme="minorEastAsia" w:hint="eastAsia"/>
          <w:color w:val="000000"/>
          <w:sz w:val="24"/>
          <w:szCs w:val="24"/>
        </w:rPr>
        <w:t>本件</w:t>
      </w:r>
      <w:r>
        <w:rPr>
          <w:rFonts w:asciiTheme="minorEastAsia" w:hAnsiTheme="minorEastAsia" w:hint="eastAsia"/>
          <w:color w:val="000000"/>
          <w:sz w:val="24"/>
          <w:szCs w:val="24"/>
        </w:rPr>
        <w:t>対象地</w:t>
      </w:r>
      <w:r w:rsidRPr="00A54373">
        <w:rPr>
          <w:rFonts w:asciiTheme="minorEastAsia" w:hAnsiTheme="minorEastAsia" w:hint="eastAsia"/>
          <w:color w:val="000000"/>
          <w:sz w:val="24"/>
          <w:szCs w:val="24"/>
        </w:rPr>
        <w:t>の面積は</w:t>
      </w:r>
      <w:r>
        <w:rPr>
          <w:rFonts w:asciiTheme="minorEastAsia" w:hAnsiTheme="minorEastAsia" w:hint="eastAsia"/>
          <w:color w:val="000000"/>
          <w:sz w:val="24"/>
          <w:szCs w:val="24"/>
        </w:rPr>
        <w:t>登記簿地積ではなく</w:t>
      </w:r>
      <w:r w:rsidRPr="00A54373">
        <w:rPr>
          <w:rFonts w:asciiTheme="minorEastAsia" w:hAnsiTheme="minorEastAsia" w:hint="eastAsia"/>
          <w:color w:val="000000"/>
          <w:sz w:val="24"/>
          <w:szCs w:val="24"/>
        </w:rPr>
        <w:t>利用可能な面積を求積したもので</w:t>
      </w:r>
      <w:r>
        <w:rPr>
          <w:rFonts w:asciiTheme="minorEastAsia" w:hAnsiTheme="minorEastAsia" w:hint="eastAsia"/>
          <w:color w:val="000000"/>
          <w:sz w:val="24"/>
          <w:szCs w:val="24"/>
        </w:rPr>
        <w:t>あって、</w:t>
      </w:r>
      <w:r w:rsidRPr="00A54373">
        <w:rPr>
          <w:rFonts w:asciiTheme="minorEastAsia" w:hAnsiTheme="minorEastAsia" w:hint="eastAsia"/>
          <w:color w:val="000000"/>
          <w:sz w:val="24"/>
          <w:szCs w:val="24"/>
        </w:rPr>
        <w:t>現状有姿での</w:t>
      </w:r>
      <w:r>
        <w:rPr>
          <w:rFonts w:asciiTheme="minorEastAsia" w:hAnsiTheme="minorEastAsia" w:hint="eastAsia"/>
          <w:color w:val="000000"/>
          <w:sz w:val="24"/>
          <w:szCs w:val="24"/>
        </w:rPr>
        <w:t>貸し付けとなること</w:t>
      </w:r>
      <w:r w:rsidRPr="00A54373">
        <w:rPr>
          <w:rFonts w:asciiTheme="minorEastAsia" w:hAnsiTheme="minorEastAsia" w:hint="eastAsia"/>
          <w:color w:val="000000"/>
          <w:sz w:val="24"/>
          <w:szCs w:val="24"/>
        </w:rPr>
        <w:t>。</w:t>
      </w:r>
      <w:r>
        <w:rPr>
          <w:rFonts w:asciiTheme="minorEastAsia" w:hAnsiTheme="minorEastAsia" w:hint="eastAsia"/>
          <w:color w:val="000000"/>
          <w:sz w:val="24"/>
          <w:szCs w:val="24"/>
        </w:rPr>
        <w:t>また、</w:t>
      </w:r>
      <w:r w:rsidRPr="00A54373">
        <w:rPr>
          <w:rFonts w:asciiTheme="minorEastAsia" w:hAnsiTheme="minorEastAsia" w:hint="eastAsia"/>
          <w:color w:val="000000"/>
          <w:sz w:val="24"/>
          <w:szCs w:val="24"/>
        </w:rPr>
        <w:t>今後の測量により本件土地の面積</w:t>
      </w:r>
      <w:r w:rsidRPr="00A54373">
        <w:rPr>
          <w:rFonts w:asciiTheme="minorEastAsia" w:hAnsiTheme="minorEastAsia" w:hint="eastAsia"/>
          <w:color w:val="000000"/>
          <w:sz w:val="24"/>
        </w:rPr>
        <w:t>に増減があっ</w:t>
      </w:r>
      <w:r>
        <w:rPr>
          <w:rFonts w:asciiTheme="minorEastAsia" w:hAnsiTheme="minorEastAsia" w:hint="eastAsia"/>
          <w:color w:val="000000"/>
          <w:sz w:val="24"/>
        </w:rPr>
        <w:t>た場合、</w:t>
      </w:r>
      <w:r w:rsidRPr="00A54373">
        <w:rPr>
          <w:rFonts w:asciiTheme="minorEastAsia" w:hAnsiTheme="minorEastAsia" w:hint="eastAsia"/>
          <w:color w:val="000000"/>
          <w:sz w:val="24"/>
        </w:rPr>
        <w:t>借受希望価格もしくは最低貸付価格に変更は行</w:t>
      </w:r>
      <w:r>
        <w:rPr>
          <w:rFonts w:asciiTheme="minorEastAsia" w:hAnsiTheme="minorEastAsia" w:hint="eastAsia"/>
          <w:color w:val="000000"/>
          <w:sz w:val="24"/>
        </w:rPr>
        <w:t>わないこと</w:t>
      </w:r>
      <w:r w:rsidRPr="00A54373">
        <w:rPr>
          <w:rFonts w:asciiTheme="minorEastAsia" w:hAnsiTheme="minorEastAsia" w:hint="eastAsia"/>
          <w:color w:val="000000"/>
          <w:sz w:val="24"/>
        </w:rPr>
        <w:t>。</w:t>
      </w:r>
    </w:p>
    <w:p w:rsidR="00A54373" w:rsidRDefault="00A54373" w:rsidP="00A54373">
      <w:pPr>
        <w:ind w:rightChars="3" w:right="6"/>
        <w:rPr>
          <w:rFonts w:asciiTheme="minorEastAsia" w:hAnsiTheme="minorEastAsia"/>
          <w:color w:val="000000"/>
          <w:sz w:val="24"/>
        </w:rPr>
      </w:pPr>
    </w:p>
    <w:p w:rsidR="00A54373" w:rsidRDefault="00A54373" w:rsidP="00A54373">
      <w:pPr>
        <w:ind w:left="240" w:rightChars="3" w:right="6" w:hangingChars="100" w:hanging="24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２</w:t>
      </w:r>
      <w:r w:rsidR="004C0F60">
        <w:rPr>
          <w:rFonts w:asciiTheme="minorEastAsia" w:hAnsiTheme="minorEastAsia" w:hint="eastAsia"/>
          <w:color w:val="000000"/>
          <w:sz w:val="24"/>
        </w:rPr>
        <w:t xml:space="preserve">　</w:t>
      </w:r>
      <w:r w:rsidRPr="00A54373">
        <w:rPr>
          <w:rFonts w:asciiTheme="minorEastAsia" w:hAnsiTheme="minorEastAsia" w:hint="eastAsia"/>
          <w:color w:val="000000"/>
          <w:sz w:val="24"/>
        </w:rPr>
        <w:t>対象地</w:t>
      </w:r>
      <w:r>
        <w:rPr>
          <w:rFonts w:asciiTheme="minorEastAsia" w:hAnsiTheme="minorEastAsia" w:hint="eastAsia"/>
          <w:color w:val="000000"/>
          <w:sz w:val="24"/>
        </w:rPr>
        <w:t>に隣接するかいもん山麓ふれあい公園が所管する市有地</w:t>
      </w:r>
      <w:r w:rsidRPr="00A54373">
        <w:rPr>
          <w:rFonts w:asciiTheme="minorEastAsia" w:hAnsiTheme="minorEastAsia" w:hint="eastAsia"/>
          <w:color w:val="000000"/>
          <w:sz w:val="24"/>
        </w:rPr>
        <w:t>については，毎年８月中旬に開催される「かいもん夏祭り」の花火打上場所となることから</w:t>
      </w:r>
      <w:r>
        <w:rPr>
          <w:rFonts w:asciiTheme="minorEastAsia" w:hAnsiTheme="minorEastAsia" w:hint="eastAsia"/>
          <w:color w:val="000000"/>
          <w:sz w:val="24"/>
        </w:rPr>
        <w:t>、</w:t>
      </w:r>
      <w:r w:rsidRPr="00A54373">
        <w:rPr>
          <w:rFonts w:asciiTheme="minorEastAsia" w:hAnsiTheme="minorEastAsia" w:hint="eastAsia"/>
          <w:color w:val="000000"/>
          <w:sz w:val="24"/>
        </w:rPr>
        <w:t>対象地を含めて付近には花火の落下物が散乱することをあ</w:t>
      </w:r>
      <w:r>
        <w:rPr>
          <w:rFonts w:asciiTheme="minorEastAsia" w:hAnsiTheme="minorEastAsia" w:hint="eastAsia"/>
          <w:color w:val="000000"/>
          <w:sz w:val="24"/>
        </w:rPr>
        <w:t>ること</w:t>
      </w:r>
      <w:r w:rsidRPr="00A54373">
        <w:rPr>
          <w:rFonts w:asciiTheme="minorEastAsia" w:hAnsiTheme="minorEastAsia" w:hint="eastAsia"/>
          <w:color w:val="000000"/>
          <w:sz w:val="24"/>
        </w:rPr>
        <w:t>。</w:t>
      </w:r>
    </w:p>
    <w:p w:rsidR="00A54373" w:rsidRPr="004C0F60" w:rsidRDefault="00A54373" w:rsidP="00A54373">
      <w:pPr>
        <w:ind w:left="240" w:rightChars="3" w:right="6" w:hangingChars="100" w:hanging="240"/>
        <w:rPr>
          <w:rFonts w:asciiTheme="minorEastAsia" w:hAnsiTheme="minorEastAsia" w:hint="eastAsia"/>
          <w:color w:val="000000"/>
          <w:sz w:val="24"/>
        </w:rPr>
      </w:pPr>
    </w:p>
    <w:p w:rsidR="00537FA2" w:rsidRPr="00361977" w:rsidRDefault="004C0F60" w:rsidP="00A54373">
      <w:pPr>
        <w:ind w:left="240" w:rightChars="3" w:right="6" w:hangingChars="100" w:hanging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３　</w:t>
      </w:r>
      <w:r w:rsidR="00A54373" w:rsidRPr="00A54373">
        <w:rPr>
          <w:rFonts w:asciiTheme="minorEastAsia" w:hAnsiTheme="minorEastAsia" w:hint="eastAsia"/>
          <w:color w:val="000000"/>
          <w:sz w:val="24"/>
        </w:rPr>
        <w:t>対象地</w:t>
      </w:r>
      <w:r w:rsidR="00A54373">
        <w:rPr>
          <w:rFonts w:asciiTheme="minorEastAsia" w:hAnsiTheme="minorEastAsia" w:hint="eastAsia"/>
          <w:color w:val="000000"/>
          <w:sz w:val="24"/>
        </w:rPr>
        <w:t>における</w:t>
      </w:r>
      <w:r w:rsidR="00A54373" w:rsidRPr="00A54373">
        <w:rPr>
          <w:rFonts w:asciiTheme="minorEastAsia" w:hAnsiTheme="minorEastAsia" w:hint="eastAsia"/>
          <w:color w:val="000000"/>
          <w:sz w:val="24"/>
        </w:rPr>
        <w:t>取り組みの内容によっては</w:t>
      </w:r>
      <w:r w:rsidR="00A54373">
        <w:rPr>
          <w:rFonts w:asciiTheme="minorEastAsia" w:hAnsiTheme="minorEastAsia" w:hint="eastAsia"/>
          <w:color w:val="000000"/>
          <w:sz w:val="24"/>
        </w:rPr>
        <w:t>、</w:t>
      </w:r>
      <w:r w:rsidR="00A54373" w:rsidRPr="00A54373">
        <w:rPr>
          <w:rFonts w:asciiTheme="minorEastAsia" w:hAnsiTheme="minorEastAsia" w:hint="eastAsia"/>
          <w:color w:val="000000"/>
          <w:sz w:val="24"/>
        </w:rPr>
        <w:t>土地利用規制関係法令の対象行為と</w:t>
      </w:r>
      <w:r w:rsidR="00A54373" w:rsidRPr="00361977">
        <w:rPr>
          <w:rFonts w:asciiTheme="minorEastAsia" w:hAnsiTheme="minorEastAsia" w:hint="eastAsia"/>
          <w:color w:val="000000"/>
          <w:sz w:val="24"/>
          <w:szCs w:val="24"/>
        </w:rPr>
        <w:t>なることがあ</w:t>
      </w:r>
      <w:r w:rsidR="00A54373" w:rsidRPr="00361977">
        <w:rPr>
          <w:rFonts w:asciiTheme="minorEastAsia" w:hAnsiTheme="minorEastAsia" w:hint="eastAsia"/>
          <w:color w:val="000000"/>
          <w:sz w:val="24"/>
          <w:szCs w:val="24"/>
        </w:rPr>
        <w:t>り、その際に</w:t>
      </w:r>
      <w:r w:rsidR="00A54373" w:rsidRPr="00361977">
        <w:rPr>
          <w:rFonts w:asciiTheme="minorEastAsia" w:hAnsiTheme="minorEastAsia" w:hint="eastAsia"/>
          <w:color w:val="000000"/>
          <w:sz w:val="24"/>
          <w:szCs w:val="24"/>
        </w:rPr>
        <w:t>必要な手続きは事業者が責任をもって行うこと。</w:t>
      </w:r>
    </w:p>
    <w:p w:rsidR="00537FA2" w:rsidRPr="00361977" w:rsidRDefault="00537FA2" w:rsidP="00230B6D">
      <w:pPr>
        <w:ind w:rightChars="3" w:right="6"/>
        <w:rPr>
          <w:rFonts w:asciiTheme="minorEastAsia" w:hAnsiTheme="minorEastAsia"/>
          <w:color w:val="000000"/>
          <w:sz w:val="24"/>
          <w:szCs w:val="24"/>
        </w:rPr>
      </w:pPr>
    </w:p>
    <w:p w:rsidR="004C0F60" w:rsidRPr="00361977" w:rsidRDefault="00361977" w:rsidP="00361977">
      <w:pPr>
        <w:ind w:left="240" w:rightChars="3" w:right="6" w:hangingChars="100" w:hanging="240"/>
        <w:rPr>
          <w:rFonts w:asciiTheme="minorEastAsia" w:hAnsiTheme="minorEastAsia"/>
          <w:color w:val="000000"/>
          <w:sz w:val="24"/>
          <w:szCs w:val="24"/>
        </w:rPr>
      </w:pPr>
      <w:r w:rsidRPr="00361977">
        <w:rPr>
          <w:rFonts w:asciiTheme="minorEastAsia" w:hAnsiTheme="minorEastAsia" w:hint="eastAsia"/>
          <w:color w:val="000000"/>
          <w:sz w:val="24"/>
          <w:szCs w:val="24"/>
        </w:rPr>
        <w:t>４</w:t>
      </w:r>
      <w:r>
        <w:rPr>
          <w:rFonts w:asciiTheme="minorEastAsia" w:hAnsiTheme="minorEastAsia" w:hint="eastAsia"/>
          <w:color w:val="000000"/>
          <w:sz w:val="24"/>
          <w:szCs w:val="24"/>
        </w:rPr>
        <w:t xml:space="preserve">　対象地内</w:t>
      </w:r>
      <w:r w:rsidRPr="00361977">
        <w:rPr>
          <w:rFonts w:asciiTheme="minorEastAsia" w:hAnsiTheme="minorEastAsia" w:hint="eastAsia"/>
          <w:color w:val="000000"/>
          <w:sz w:val="24"/>
          <w:szCs w:val="24"/>
        </w:rPr>
        <w:t>に新たに工作したもの（家屋の新築等。但し，可動式の物置等は除く。）や植栽等を行ったものに関する所有権または地上権の設定等は</w:t>
      </w:r>
      <w:r>
        <w:rPr>
          <w:rFonts w:asciiTheme="minorEastAsia" w:hAnsiTheme="minorEastAsia" w:hint="eastAsia"/>
          <w:color w:val="000000"/>
          <w:sz w:val="24"/>
          <w:szCs w:val="24"/>
        </w:rPr>
        <w:t>行わないこと</w:t>
      </w:r>
      <w:r w:rsidRPr="00361977">
        <w:rPr>
          <w:rFonts w:asciiTheme="minorEastAsia" w:hAnsiTheme="minorEastAsia" w:hint="eastAsia"/>
          <w:color w:val="000000"/>
          <w:sz w:val="24"/>
          <w:szCs w:val="24"/>
        </w:rPr>
        <w:t>。</w:t>
      </w:r>
    </w:p>
    <w:p w:rsidR="00361977" w:rsidRPr="00361977" w:rsidRDefault="00361977" w:rsidP="00230B6D">
      <w:pPr>
        <w:ind w:rightChars="3" w:right="6"/>
        <w:rPr>
          <w:rFonts w:asciiTheme="minorEastAsia" w:hAnsiTheme="minorEastAsia" w:hint="eastAsia"/>
          <w:color w:val="000000"/>
          <w:sz w:val="24"/>
          <w:szCs w:val="24"/>
        </w:rPr>
      </w:pPr>
    </w:p>
    <w:tbl>
      <w:tblPr>
        <w:tblW w:w="8715" w:type="dxa"/>
        <w:tblInd w:w="414" w:type="dxa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940"/>
        <w:gridCol w:w="735"/>
        <w:gridCol w:w="2940"/>
      </w:tblGrid>
      <w:tr w:rsidR="004C0F60" w:rsidRPr="00A359EC" w:rsidTr="00DC08F8">
        <w:trPr>
          <w:trHeight w:val="65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60" w:rsidRPr="006339CF" w:rsidRDefault="004C0F60" w:rsidP="00DC08F8">
            <w:pPr>
              <w:spacing w:line="260" w:lineRule="exact"/>
              <w:ind w:leftChars="-47" w:left="-99" w:right="-99"/>
              <w:jc w:val="center"/>
              <w:rPr>
                <w:sz w:val="22"/>
              </w:rPr>
            </w:pPr>
            <w:r w:rsidRPr="00A359EC">
              <w:rPr>
                <w:rFonts w:hint="eastAsia"/>
                <w:sz w:val="22"/>
              </w:rPr>
              <w:t>登記所在地</w:t>
            </w:r>
          </w:p>
        </w:tc>
        <w:tc>
          <w:tcPr>
            <w:tcW w:w="74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F60" w:rsidRPr="006339CF" w:rsidRDefault="004C0F60" w:rsidP="00DC08F8">
            <w:pPr>
              <w:spacing w:line="260" w:lineRule="exact"/>
              <w:ind w:right="-2"/>
              <w:rPr>
                <w:sz w:val="22"/>
              </w:rPr>
            </w:pPr>
          </w:p>
        </w:tc>
      </w:tr>
      <w:tr w:rsidR="004C0F60" w:rsidRPr="00A359EC" w:rsidTr="00DC08F8">
        <w:trPr>
          <w:trHeight w:val="65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60" w:rsidRPr="00C55E7C" w:rsidRDefault="004C0F60" w:rsidP="00DC08F8">
            <w:pPr>
              <w:ind w:leftChars="-47" w:left="-99" w:rightChars="-47" w:right="-99"/>
              <w:jc w:val="center"/>
              <w:rPr>
                <w:sz w:val="20"/>
                <w:szCs w:val="20"/>
              </w:rPr>
            </w:pPr>
            <w:r w:rsidRPr="00A359EC">
              <w:rPr>
                <w:rFonts w:hint="eastAsia"/>
                <w:sz w:val="22"/>
              </w:rPr>
              <w:t>本店所在地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F60" w:rsidRPr="00C55E7C" w:rsidRDefault="004C0F60" w:rsidP="00DC08F8">
            <w:pPr>
              <w:ind w:rightChars="-68" w:right="-143"/>
              <w:rPr>
                <w:sz w:val="20"/>
                <w:szCs w:val="20"/>
              </w:rPr>
            </w:pPr>
          </w:p>
        </w:tc>
      </w:tr>
      <w:tr w:rsidR="004C0F60" w:rsidRPr="00A359EC" w:rsidTr="00DC08F8">
        <w:trPr>
          <w:trHeight w:val="53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60" w:rsidRPr="00A359EC" w:rsidRDefault="004C0F60" w:rsidP="00DC08F8">
            <w:pPr>
              <w:ind w:leftChars="-47" w:left="-99"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60" w:rsidRPr="00A359EC" w:rsidRDefault="004C0F60" w:rsidP="00DC08F8">
            <w:pPr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60" w:rsidRPr="00A359EC" w:rsidRDefault="004C0F60" w:rsidP="00DC08F8">
            <w:pPr>
              <w:ind w:leftChars="-2" w:rightChars="-47" w:right="-99" w:hangingChars="2" w:hanging="4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60" w:rsidRPr="00A359EC" w:rsidRDefault="004C0F60" w:rsidP="00DC08F8">
            <w:pPr>
              <w:ind w:leftChars="-47" w:left="-99" w:rightChars="-47" w:right="-99"/>
              <w:jc w:val="center"/>
              <w:rPr>
                <w:sz w:val="22"/>
              </w:rPr>
            </w:pPr>
            <w:r w:rsidRPr="00794F2E">
              <w:rPr>
                <w:rFonts w:ascii="ＭＳ 明朝" w:hAnsi="ＭＳ 明朝"/>
                <w:sz w:val="22"/>
              </w:rPr>
              <w:t>F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a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F60" w:rsidRPr="00A359EC" w:rsidRDefault="004C0F60" w:rsidP="00DC08F8">
            <w:pPr>
              <w:ind w:leftChars="1" w:left="2" w:rightChars="-47" w:right="-99"/>
              <w:rPr>
                <w:sz w:val="22"/>
              </w:rPr>
            </w:pPr>
          </w:p>
        </w:tc>
      </w:tr>
      <w:tr w:rsidR="004C0F60" w:rsidRPr="00430046" w:rsidTr="00DC08F8">
        <w:trPr>
          <w:trHeight w:val="9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C0F60" w:rsidRPr="00430046" w:rsidRDefault="004C0F60" w:rsidP="00DC08F8">
            <w:pPr>
              <w:spacing w:line="260" w:lineRule="exact"/>
              <w:ind w:leftChars="-47" w:left="-99" w:right="-99"/>
              <w:jc w:val="center"/>
              <w:rPr>
                <w:sz w:val="18"/>
                <w:szCs w:val="18"/>
              </w:rPr>
            </w:pPr>
            <w:r w:rsidRPr="004300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4C0F60" w:rsidRPr="00430046" w:rsidRDefault="004C0F60" w:rsidP="00DC08F8">
            <w:pPr>
              <w:spacing w:line="260" w:lineRule="exact"/>
              <w:ind w:right="-2"/>
              <w:rPr>
                <w:sz w:val="18"/>
                <w:szCs w:val="18"/>
              </w:rPr>
            </w:pPr>
          </w:p>
        </w:tc>
      </w:tr>
      <w:tr w:rsidR="004C0F60" w:rsidRPr="00A359EC" w:rsidTr="00DC08F8">
        <w:trPr>
          <w:trHeight w:val="567"/>
        </w:trPr>
        <w:tc>
          <w:tcPr>
            <w:tcW w:w="1260" w:type="dxa"/>
            <w:tcBorders>
              <w:top w:val="dashed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60" w:rsidRDefault="004C0F60" w:rsidP="00DC08F8">
            <w:pPr>
              <w:ind w:leftChars="-47" w:left="-99" w:rightChars="-68" w:right="-143"/>
              <w:jc w:val="center"/>
            </w:pPr>
            <w:r w:rsidRPr="00A359EC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　</w:t>
            </w:r>
            <w:r w:rsidRPr="00A359EC">
              <w:rPr>
                <w:rFonts w:hint="eastAsia"/>
                <w:sz w:val="22"/>
              </w:rPr>
              <w:t>称</w:t>
            </w:r>
          </w:p>
        </w:tc>
        <w:tc>
          <w:tcPr>
            <w:tcW w:w="7455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F60" w:rsidRDefault="004C0F60" w:rsidP="00DC08F8">
            <w:pPr>
              <w:ind w:rightChars="-68" w:right="-143"/>
            </w:pPr>
          </w:p>
        </w:tc>
      </w:tr>
      <w:tr w:rsidR="004C0F60" w:rsidRPr="00430046" w:rsidTr="00DC08F8">
        <w:trPr>
          <w:trHeight w:val="227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4C0F60" w:rsidRPr="00430046" w:rsidRDefault="004C0F60" w:rsidP="00DC08F8">
            <w:pPr>
              <w:spacing w:line="260" w:lineRule="exact"/>
              <w:ind w:leftChars="-47" w:left="-99" w:rightChars="-68" w:right="-143"/>
              <w:jc w:val="center"/>
              <w:rPr>
                <w:sz w:val="18"/>
                <w:szCs w:val="18"/>
              </w:rPr>
            </w:pPr>
            <w:r w:rsidRPr="004300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:rsidR="004C0F60" w:rsidRPr="00430046" w:rsidRDefault="004C0F60" w:rsidP="00DC08F8">
            <w:pPr>
              <w:spacing w:line="260" w:lineRule="exact"/>
              <w:ind w:rightChars="-68" w:right="-143"/>
              <w:rPr>
                <w:sz w:val="18"/>
                <w:szCs w:val="18"/>
              </w:rPr>
            </w:pPr>
          </w:p>
        </w:tc>
      </w:tr>
      <w:tr w:rsidR="004C0F60" w:rsidRPr="00A359EC" w:rsidTr="00DC08F8">
        <w:trPr>
          <w:trHeight w:val="567"/>
        </w:trPr>
        <w:tc>
          <w:tcPr>
            <w:tcW w:w="1260" w:type="dxa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0F60" w:rsidRDefault="004C0F60" w:rsidP="00DC08F8">
            <w:pPr>
              <w:ind w:leftChars="-47" w:left="-99" w:rightChars="-68" w:right="-143"/>
              <w:jc w:val="center"/>
            </w:pPr>
            <w:r w:rsidRPr="00A359EC">
              <w:rPr>
                <w:rFonts w:hint="eastAsia"/>
                <w:sz w:val="22"/>
              </w:rPr>
              <w:t>代表者名</w:t>
            </w:r>
          </w:p>
        </w:tc>
        <w:tc>
          <w:tcPr>
            <w:tcW w:w="7455" w:type="dxa"/>
            <w:gridSpan w:val="4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F60" w:rsidRPr="00156C01" w:rsidRDefault="004C0F60" w:rsidP="00DC08F8">
            <w:pPr>
              <w:ind w:leftChars="2910" w:left="6111" w:rightChars="-68" w:right="-143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156C01">
              <w:rPr>
                <w:rFonts w:ascii="ＭＳ 明朝" w:hAnsi="ＭＳ 明朝" w:hint="eastAsia"/>
                <w:sz w:val="16"/>
                <w:szCs w:val="16"/>
              </w:rPr>
              <w:t>(実印)</w:t>
            </w:r>
          </w:p>
        </w:tc>
      </w:tr>
    </w:tbl>
    <w:p w:rsidR="00537FA2" w:rsidRDefault="00537FA2" w:rsidP="00230B6D">
      <w:pPr>
        <w:ind w:rightChars="3" w:right="6"/>
        <w:rPr>
          <w:b/>
          <w:color w:val="000000"/>
          <w:sz w:val="24"/>
        </w:rPr>
      </w:pPr>
    </w:p>
    <w:p w:rsidR="00537FA2" w:rsidRDefault="00537FA2" w:rsidP="00230B6D">
      <w:pPr>
        <w:ind w:rightChars="3" w:right="6"/>
        <w:rPr>
          <w:b/>
          <w:color w:val="000000"/>
          <w:sz w:val="24"/>
        </w:rPr>
      </w:pPr>
    </w:p>
    <w:p w:rsidR="00537FA2" w:rsidRDefault="00537FA2" w:rsidP="00230B6D">
      <w:pPr>
        <w:ind w:rightChars="3" w:right="6"/>
        <w:rPr>
          <w:rFonts w:hint="eastAsia"/>
          <w:b/>
          <w:color w:val="000000"/>
          <w:sz w:val="24"/>
        </w:rPr>
      </w:pPr>
    </w:p>
    <w:tbl>
      <w:tblPr>
        <w:tblW w:w="3465" w:type="dxa"/>
        <w:tblInd w:w="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470"/>
      </w:tblGrid>
      <w:tr w:rsidR="00230B6D" w:rsidRPr="004B70FB" w:rsidTr="00537FA2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B6D" w:rsidRPr="004B70FB" w:rsidRDefault="00230B6D" w:rsidP="00537FA2">
            <w:pPr>
              <w:pStyle w:val="Default"/>
              <w:ind w:hanging="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B6D" w:rsidRPr="004B70FB" w:rsidRDefault="00230B6D" w:rsidP="00537FA2">
            <w:pPr>
              <w:pStyle w:val="Default"/>
              <w:ind w:firstLine="371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068F" w:rsidRDefault="00230B6D" w:rsidP="00230B6D">
      <w:pPr>
        <w:jc w:val="right"/>
      </w:pPr>
      <w:r>
        <w:rPr>
          <w:rFonts w:hint="eastAsia"/>
          <w:sz w:val="16"/>
          <w:szCs w:val="16"/>
        </w:rPr>
        <w:t>（</w:t>
      </w:r>
      <w:r w:rsidRPr="000B7805">
        <w:rPr>
          <w:rFonts w:hint="eastAsia"/>
          <w:sz w:val="16"/>
          <w:szCs w:val="16"/>
        </w:rPr>
        <w:t>応募登録時の受付番号を記入してください。</w:t>
      </w:r>
      <w:r>
        <w:rPr>
          <w:rFonts w:hint="eastAsia"/>
          <w:sz w:val="16"/>
          <w:szCs w:val="16"/>
        </w:rPr>
        <w:t>）</w:t>
      </w:r>
    </w:p>
    <w:sectPr w:rsidR="0026068F" w:rsidSect="002B498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177DFA"/>
    <w:rsid w:val="00181AD6"/>
    <w:rsid w:val="00230B6D"/>
    <w:rsid w:val="0026068F"/>
    <w:rsid w:val="002B498B"/>
    <w:rsid w:val="0032797F"/>
    <w:rsid w:val="00361977"/>
    <w:rsid w:val="004C0F60"/>
    <w:rsid w:val="00537FA2"/>
    <w:rsid w:val="00A54373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1BC94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B6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E3535ECB</Template>
  <TotalTime>24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IB2015275</cp:lastModifiedBy>
  <cp:revision>4</cp:revision>
  <cp:lastPrinted>2017-03-22T07:27:00Z</cp:lastPrinted>
  <dcterms:created xsi:type="dcterms:W3CDTF">2017-03-21T02:38:00Z</dcterms:created>
  <dcterms:modified xsi:type="dcterms:W3CDTF">2017-03-22T08:29:00Z</dcterms:modified>
</cp:coreProperties>
</file>