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3F6" w:rsidRPr="00F73CE7" w:rsidRDefault="005A74C1" w:rsidP="005A74C1">
      <w:pPr>
        <w:jc w:val="center"/>
        <w:rPr>
          <w:rFonts w:asciiTheme="minorEastAsia" w:hAnsiTheme="minorEastAsia"/>
          <w:kern w:val="0"/>
          <w:sz w:val="44"/>
          <w:szCs w:val="44"/>
        </w:rPr>
      </w:pPr>
      <w:r w:rsidRPr="00F73CE7">
        <w:rPr>
          <w:rFonts w:ascii="HGP創英角ﾎﾟｯﾌﾟ体" w:eastAsia="HGP創英角ﾎﾟｯﾌﾟ体" w:hAnsi="HGP創英角ﾎﾟｯﾌﾟ体" w:hint="eastAsia"/>
          <w:spacing w:val="99"/>
          <w:kern w:val="0"/>
          <w:sz w:val="44"/>
          <w:szCs w:val="44"/>
          <w:fitText w:val="7632" w:id="861643776"/>
        </w:rPr>
        <w:t>青年等就農計画制度につい</w:t>
      </w:r>
      <w:r w:rsidRPr="00F73CE7">
        <w:rPr>
          <w:rFonts w:ascii="HGP創英角ﾎﾟｯﾌﾟ体" w:eastAsia="HGP創英角ﾎﾟｯﾌﾟ体" w:hAnsi="HGP創英角ﾎﾟｯﾌﾟ体" w:hint="eastAsia"/>
          <w:spacing w:val="-7"/>
          <w:kern w:val="0"/>
          <w:sz w:val="44"/>
          <w:szCs w:val="44"/>
          <w:fitText w:val="7632" w:id="861643776"/>
        </w:rPr>
        <w:t>て</w:t>
      </w:r>
    </w:p>
    <w:p w:rsidR="005A74C1" w:rsidRDefault="005A74C1" w:rsidP="005A74C1">
      <w:pPr>
        <w:rPr>
          <w:rFonts w:asciiTheme="minorEastAsia" w:hAnsiTheme="minorEastAsia"/>
          <w:b/>
          <w:kern w:val="0"/>
          <w:sz w:val="22"/>
        </w:rPr>
      </w:pPr>
      <w:r w:rsidRPr="005A74C1">
        <w:rPr>
          <w:rFonts w:asciiTheme="minorEastAsia" w:hAnsiTheme="minorEastAsia"/>
          <w:b/>
          <w:noProof/>
          <w:kern w:val="0"/>
          <w:sz w:val="22"/>
        </w:rPr>
        <mc:AlternateContent>
          <mc:Choice Requires="wps">
            <w:drawing>
              <wp:anchor distT="45720" distB="45720" distL="114300" distR="114300" simplePos="0" relativeHeight="251659264" behindDoc="0" locked="0" layoutInCell="1" allowOverlap="1" wp14:anchorId="62F4BEAA" wp14:editId="624368F5">
                <wp:simplePos x="0" y="0"/>
                <wp:positionH relativeFrom="column">
                  <wp:posOffset>205105</wp:posOffset>
                </wp:positionH>
                <wp:positionV relativeFrom="paragraph">
                  <wp:posOffset>313055</wp:posOffset>
                </wp:positionV>
                <wp:extent cx="5063490" cy="1336675"/>
                <wp:effectExtent l="0" t="0" r="22860"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490" cy="1336675"/>
                        </a:xfrm>
                        <a:prstGeom prst="rect">
                          <a:avLst/>
                        </a:prstGeom>
                        <a:solidFill>
                          <a:srgbClr val="FFFFFF"/>
                        </a:solidFill>
                        <a:ln w="19050">
                          <a:solidFill>
                            <a:srgbClr val="000000"/>
                          </a:solidFill>
                          <a:miter lim="800000"/>
                          <a:headEnd/>
                          <a:tailEnd/>
                        </a:ln>
                      </wps:spPr>
                      <wps:txbx>
                        <w:txbxContent>
                          <w:p w:rsidR="005A74C1" w:rsidRPr="006267AC" w:rsidRDefault="005A74C1">
                            <w:pPr>
                              <w:rPr>
                                <w:szCs w:val="21"/>
                              </w:rPr>
                            </w:pPr>
                            <w:r w:rsidRPr="006267AC">
                              <w:rPr>
                                <w:rFonts w:hint="eastAsia"/>
                                <w:szCs w:val="21"/>
                              </w:rPr>
                              <w:t xml:space="preserve">　</w:t>
                            </w:r>
                            <w:r w:rsidRPr="006267AC">
                              <w:rPr>
                                <w:szCs w:val="21"/>
                              </w:rPr>
                              <w:t>新たに自ら農業を始める方が「青年等就農計画」を作成し，それを市が認定をするものです。（</w:t>
                            </w:r>
                            <w:r w:rsidRPr="006267AC">
                              <w:rPr>
                                <w:rFonts w:hint="eastAsia"/>
                                <w:szCs w:val="21"/>
                              </w:rPr>
                              <w:t>平成</w:t>
                            </w:r>
                            <w:r w:rsidRPr="006267AC">
                              <w:rPr>
                                <w:szCs w:val="21"/>
                              </w:rPr>
                              <w:t>２６年９月までは</w:t>
                            </w:r>
                            <w:r w:rsidRPr="006267AC">
                              <w:rPr>
                                <w:rFonts w:hint="eastAsia"/>
                                <w:szCs w:val="21"/>
                              </w:rPr>
                              <w:t>県</w:t>
                            </w:r>
                            <w:r w:rsidRPr="006267AC">
                              <w:rPr>
                                <w:szCs w:val="21"/>
                              </w:rPr>
                              <w:t>で認定</w:t>
                            </w:r>
                            <w:r w:rsidRPr="006267AC">
                              <w:rPr>
                                <w:rFonts w:hint="eastAsia"/>
                                <w:szCs w:val="21"/>
                              </w:rPr>
                              <w:t>）</w:t>
                            </w:r>
                          </w:p>
                          <w:p w:rsidR="005A74C1" w:rsidRPr="006267AC" w:rsidRDefault="005A74C1">
                            <w:pPr>
                              <w:rPr>
                                <w:szCs w:val="21"/>
                              </w:rPr>
                            </w:pPr>
                            <w:r w:rsidRPr="006267AC">
                              <w:rPr>
                                <w:rFonts w:hint="eastAsia"/>
                                <w:szCs w:val="21"/>
                              </w:rPr>
                              <w:t xml:space="preserve">　</w:t>
                            </w:r>
                            <w:r w:rsidRPr="006267AC">
                              <w:rPr>
                                <w:szCs w:val="21"/>
                              </w:rPr>
                              <w:t>この認定を受けた新規就農者は，重点的に支援を受けることができます。（</w:t>
                            </w:r>
                            <w:r w:rsidRPr="006267AC">
                              <w:rPr>
                                <w:rFonts w:hint="eastAsia"/>
                                <w:szCs w:val="21"/>
                              </w:rPr>
                              <w:t>就農</w:t>
                            </w:r>
                            <w:r w:rsidRPr="006267AC">
                              <w:rPr>
                                <w:szCs w:val="21"/>
                              </w:rPr>
                              <w:t>当初に必要となる営農</w:t>
                            </w:r>
                            <w:r w:rsidRPr="006267AC">
                              <w:rPr>
                                <w:rFonts w:hint="eastAsia"/>
                                <w:szCs w:val="21"/>
                              </w:rPr>
                              <w:t>資金</w:t>
                            </w:r>
                            <w:r w:rsidRPr="006267AC">
                              <w:rPr>
                                <w:szCs w:val="21"/>
                              </w:rPr>
                              <w:t>の融資など）</w:t>
                            </w:r>
                          </w:p>
                          <w:p w:rsidR="005A74C1" w:rsidRPr="006267AC" w:rsidRDefault="005A74C1">
                            <w:pPr>
                              <w:rPr>
                                <w:szCs w:val="21"/>
                              </w:rPr>
                            </w:pPr>
                            <w:r w:rsidRPr="006267AC">
                              <w:rPr>
                                <w:rFonts w:hint="eastAsia"/>
                                <w:szCs w:val="21"/>
                              </w:rPr>
                              <w:t xml:space="preserve">　</w:t>
                            </w:r>
                            <w:r w:rsidR="00B313D6">
                              <w:rPr>
                                <w:rFonts w:hint="eastAsia"/>
                                <w:szCs w:val="21"/>
                              </w:rPr>
                              <w:t>青年等</w:t>
                            </w:r>
                            <w:r w:rsidR="00B313D6">
                              <w:rPr>
                                <w:szCs w:val="21"/>
                              </w:rPr>
                              <w:t>就農計画の認定を受けることが，</w:t>
                            </w:r>
                            <w:r w:rsidR="00B313D6">
                              <w:rPr>
                                <w:rFonts w:hint="eastAsia"/>
                                <w:szCs w:val="21"/>
                              </w:rPr>
                              <w:t>農業次世代</w:t>
                            </w:r>
                            <w:r w:rsidR="00B313D6">
                              <w:rPr>
                                <w:szCs w:val="21"/>
                              </w:rPr>
                              <w:t>人材投資資金の</w:t>
                            </w:r>
                            <w:r w:rsidR="00B313D6">
                              <w:rPr>
                                <w:rFonts w:hint="eastAsia"/>
                                <w:szCs w:val="21"/>
                              </w:rPr>
                              <w:t>交付</w:t>
                            </w:r>
                            <w:r w:rsidRPr="006267AC">
                              <w:rPr>
                                <w:rFonts w:hint="eastAsia"/>
                                <w:szCs w:val="21"/>
                              </w:rPr>
                              <w:t>要件</w:t>
                            </w:r>
                            <w:r w:rsidR="00A212A2">
                              <w:rPr>
                                <w:rFonts w:hint="eastAsia"/>
                                <w:szCs w:val="21"/>
                              </w:rPr>
                              <w:t>に</w:t>
                            </w:r>
                            <w:r w:rsidR="00B313D6">
                              <w:rPr>
                                <w:szCs w:val="21"/>
                              </w:rPr>
                              <w:t>なっております。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4BEAA" id="_x0000_t202" coordsize="21600,21600" o:spt="202" path="m,l,21600r21600,l21600,xe">
                <v:stroke joinstyle="miter"/>
                <v:path gradientshapeok="t" o:connecttype="rect"/>
              </v:shapetype>
              <v:shape id="テキスト ボックス 2" o:spid="_x0000_s1026" type="#_x0000_t202" style="position:absolute;left:0;text-align:left;margin-left:16.15pt;margin-top:24.65pt;width:398.7pt;height:10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" strokeweight="1.5pt">
                <v:textbox>
                  <w:txbxContent>
                    <w:p w:rsidR="005A74C1" w:rsidRPr="006267AC" w:rsidRDefault="005A74C1">
                      <w:pPr>
                        <w:rPr>
                          <w:szCs w:val="21"/>
                        </w:rPr>
                      </w:pPr>
                      <w:r w:rsidRPr="006267AC">
                        <w:rPr>
                          <w:rFonts w:hint="eastAsia"/>
                          <w:szCs w:val="21"/>
                        </w:rPr>
                        <w:t xml:space="preserve">　</w:t>
                      </w:r>
                      <w:r w:rsidRPr="006267AC">
                        <w:rPr>
                          <w:szCs w:val="21"/>
                        </w:rPr>
                        <w:t>新たに自ら農業を始める方が「青年等就農計画」を作成し，それを市が認定をするものです。（</w:t>
                      </w:r>
                      <w:r w:rsidRPr="006267AC">
                        <w:rPr>
                          <w:rFonts w:hint="eastAsia"/>
                          <w:szCs w:val="21"/>
                        </w:rPr>
                        <w:t>平成</w:t>
                      </w:r>
                      <w:r w:rsidRPr="006267AC">
                        <w:rPr>
                          <w:szCs w:val="21"/>
                        </w:rPr>
                        <w:t>２６年９月までは</w:t>
                      </w:r>
                      <w:r w:rsidRPr="006267AC">
                        <w:rPr>
                          <w:rFonts w:hint="eastAsia"/>
                          <w:szCs w:val="21"/>
                        </w:rPr>
                        <w:t>県</w:t>
                      </w:r>
                      <w:r w:rsidRPr="006267AC">
                        <w:rPr>
                          <w:szCs w:val="21"/>
                        </w:rPr>
                        <w:t>で認定</w:t>
                      </w:r>
                      <w:r w:rsidRPr="006267AC">
                        <w:rPr>
                          <w:rFonts w:hint="eastAsia"/>
                          <w:szCs w:val="21"/>
                        </w:rPr>
                        <w:t>）</w:t>
                      </w:r>
                    </w:p>
                    <w:p w:rsidR="005A74C1" w:rsidRPr="006267AC" w:rsidRDefault="005A74C1">
                      <w:pPr>
                        <w:rPr>
                          <w:szCs w:val="21"/>
                        </w:rPr>
                      </w:pPr>
                      <w:r w:rsidRPr="006267AC">
                        <w:rPr>
                          <w:rFonts w:hint="eastAsia"/>
                          <w:szCs w:val="21"/>
                        </w:rPr>
                        <w:t xml:space="preserve">　</w:t>
                      </w:r>
                      <w:r w:rsidRPr="006267AC">
                        <w:rPr>
                          <w:szCs w:val="21"/>
                        </w:rPr>
                        <w:t>この認定を受けた新規就農者は，重点的に支援を受けることができます。（</w:t>
                      </w:r>
                      <w:r w:rsidRPr="006267AC">
                        <w:rPr>
                          <w:rFonts w:hint="eastAsia"/>
                          <w:szCs w:val="21"/>
                        </w:rPr>
                        <w:t>就農</w:t>
                      </w:r>
                      <w:r w:rsidRPr="006267AC">
                        <w:rPr>
                          <w:szCs w:val="21"/>
                        </w:rPr>
                        <w:t>当初に必要となる営農</w:t>
                      </w:r>
                      <w:r w:rsidRPr="006267AC">
                        <w:rPr>
                          <w:rFonts w:hint="eastAsia"/>
                          <w:szCs w:val="21"/>
                        </w:rPr>
                        <w:t>資金</w:t>
                      </w:r>
                      <w:r w:rsidRPr="006267AC">
                        <w:rPr>
                          <w:szCs w:val="21"/>
                        </w:rPr>
                        <w:t>の融資など）</w:t>
                      </w:r>
                    </w:p>
                    <w:p w:rsidR="005A74C1" w:rsidRPr="006267AC" w:rsidRDefault="005A74C1">
                      <w:pPr>
                        <w:rPr>
                          <w:szCs w:val="21"/>
                        </w:rPr>
                      </w:pPr>
                      <w:r w:rsidRPr="006267AC">
                        <w:rPr>
                          <w:rFonts w:hint="eastAsia"/>
                          <w:szCs w:val="21"/>
                        </w:rPr>
                        <w:t xml:space="preserve">　</w:t>
                      </w:r>
                      <w:r w:rsidR="00B313D6">
                        <w:rPr>
                          <w:rFonts w:hint="eastAsia"/>
                          <w:szCs w:val="21"/>
                        </w:rPr>
                        <w:t>青年等</w:t>
                      </w:r>
                      <w:r w:rsidR="00B313D6">
                        <w:rPr>
                          <w:szCs w:val="21"/>
                        </w:rPr>
                        <w:t>就農計画の認定を受けることが，</w:t>
                      </w:r>
                      <w:r w:rsidR="00B313D6">
                        <w:rPr>
                          <w:rFonts w:hint="eastAsia"/>
                          <w:szCs w:val="21"/>
                        </w:rPr>
                        <w:t>農業次世代</w:t>
                      </w:r>
                      <w:r w:rsidR="00B313D6">
                        <w:rPr>
                          <w:szCs w:val="21"/>
                        </w:rPr>
                        <w:t>人材投資資金の</w:t>
                      </w:r>
                      <w:r w:rsidR="00B313D6">
                        <w:rPr>
                          <w:rFonts w:hint="eastAsia"/>
                          <w:szCs w:val="21"/>
                        </w:rPr>
                        <w:t>交付</w:t>
                      </w:r>
                      <w:r w:rsidRPr="006267AC">
                        <w:rPr>
                          <w:rFonts w:hint="eastAsia"/>
                          <w:szCs w:val="21"/>
                        </w:rPr>
                        <w:t>要件</w:t>
                      </w:r>
                      <w:r w:rsidR="00A212A2">
                        <w:rPr>
                          <w:rFonts w:hint="eastAsia"/>
                          <w:szCs w:val="21"/>
                        </w:rPr>
                        <w:t>に</w:t>
                      </w:r>
                      <w:r w:rsidR="00B313D6">
                        <w:rPr>
                          <w:szCs w:val="21"/>
                        </w:rPr>
                        <w:t>なっております。</w:t>
                      </w:r>
                    </w:p>
                  </w:txbxContent>
                </v:textbox>
                <w10:wrap type="square"/>
              </v:shape>
            </w:pict>
          </mc:Fallback>
        </mc:AlternateContent>
      </w:r>
    </w:p>
    <w:p w:rsidR="005A74C1" w:rsidRDefault="005A74C1" w:rsidP="005A74C1">
      <w:pPr>
        <w:rPr>
          <w:rFonts w:asciiTheme="minorEastAsia" w:hAnsiTheme="minorEastAsia"/>
          <w:b/>
          <w:kern w:val="0"/>
          <w:sz w:val="22"/>
        </w:rPr>
      </w:pPr>
    </w:p>
    <w:p w:rsidR="005A74C1" w:rsidRPr="006267AC" w:rsidRDefault="005A74C1" w:rsidP="005A74C1">
      <w:pPr>
        <w:rPr>
          <w:rFonts w:asciiTheme="minorEastAsia" w:hAnsiTheme="minorEastAsia"/>
          <w:b/>
          <w:kern w:val="0"/>
          <w:szCs w:val="21"/>
        </w:rPr>
      </w:pPr>
      <w:r w:rsidRPr="006267AC">
        <w:rPr>
          <w:rFonts w:asciiTheme="minorEastAsia" w:hAnsiTheme="minorEastAsia" w:hint="eastAsia"/>
          <w:b/>
          <w:kern w:val="0"/>
          <w:szCs w:val="21"/>
          <w:bdr w:val="single" w:sz="4" w:space="0" w:color="auto"/>
        </w:rPr>
        <w:t>対象者</w:t>
      </w:r>
    </w:p>
    <w:p w:rsidR="005A74C1" w:rsidRPr="006267AC" w:rsidRDefault="005A74C1" w:rsidP="005A74C1">
      <w:pPr>
        <w:rPr>
          <w:rFonts w:asciiTheme="minorEastAsia" w:hAnsiTheme="minorEastAsia"/>
          <w:b/>
          <w:szCs w:val="21"/>
        </w:rPr>
      </w:pPr>
      <w:r w:rsidRPr="006267AC">
        <w:rPr>
          <w:rFonts w:asciiTheme="minorEastAsia" w:hAnsiTheme="minorEastAsia" w:hint="eastAsia"/>
          <w:b/>
          <w:szCs w:val="21"/>
        </w:rPr>
        <w:t xml:space="preserve">　</w:t>
      </w:r>
      <w:r w:rsidR="0063054D" w:rsidRPr="006267AC">
        <w:rPr>
          <w:rFonts w:asciiTheme="minorEastAsia" w:hAnsiTheme="minorEastAsia" w:hint="eastAsia"/>
          <w:b/>
          <w:szCs w:val="21"/>
        </w:rPr>
        <w:t>対象者は，指宿市内において新たに自ら農業経営を営もうとするまたは農業経営を開始してから５年以内の青年等で以下のいずれかに当てはまる者</w:t>
      </w:r>
    </w:p>
    <w:p w:rsidR="0063054D" w:rsidRPr="006267AC" w:rsidRDefault="00C76C23" w:rsidP="0063054D">
      <w:pPr>
        <w:pStyle w:val="a3"/>
        <w:numPr>
          <w:ilvl w:val="0"/>
          <w:numId w:val="1"/>
        </w:numPr>
        <w:ind w:leftChars="0"/>
        <w:rPr>
          <w:rFonts w:asciiTheme="minorEastAsia" w:hAnsiTheme="minorEastAsia"/>
          <w:szCs w:val="21"/>
        </w:rPr>
      </w:pPr>
      <w:r>
        <w:rPr>
          <w:rFonts w:asciiTheme="minorEastAsia" w:hAnsiTheme="minorEastAsia" w:hint="eastAsia"/>
          <w:szCs w:val="21"/>
        </w:rPr>
        <w:t>就農</w:t>
      </w:r>
      <w:r w:rsidR="0063054D" w:rsidRPr="006267AC">
        <w:rPr>
          <w:rFonts w:asciiTheme="minorEastAsia" w:hAnsiTheme="minorEastAsia" w:hint="eastAsia"/>
          <w:szCs w:val="21"/>
        </w:rPr>
        <w:t>時に１８歳以上４５歳未満の青年</w:t>
      </w:r>
    </w:p>
    <w:p w:rsidR="0063054D" w:rsidRPr="006267AC" w:rsidRDefault="0063054D" w:rsidP="0063054D">
      <w:pPr>
        <w:pStyle w:val="a3"/>
        <w:numPr>
          <w:ilvl w:val="0"/>
          <w:numId w:val="1"/>
        </w:numPr>
        <w:ind w:leftChars="0"/>
        <w:rPr>
          <w:rFonts w:asciiTheme="minorEastAsia" w:hAnsiTheme="minorEastAsia"/>
          <w:szCs w:val="21"/>
        </w:rPr>
      </w:pPr>
      <w:r w:rsidRPr="006267AC">
        <w:rPr>
          <w:rFonts w:asciiTheme="minorEastAsia" w:hAnsiTheme="minorEastAsia" w:hint="eastAsia"/>
          <w:szCs w:val="21"/>
        </w:rPr>
        <w:t>６５歳未満の者であって，次のいずれかに</w:t>
      </w:r>
      <w:r w:rsidR="00DA16ED" w:rsidRPr="006267AC">
        <w:rPr>
          <w:rFonts w:asciiTheme="minorEastAsia" w:hAnsiTheme="minorEastAsia" w:hint="eastAsia"/>
          <w:szCs w:val="21"/>
        </w:rPr>
        <w:t>該当する者</w:t>
      </w:r>
    </w:p>
    <w:p w:rsidR="00DA16ED" w:rsidRPr="006267AC" w:rsidRDefault="00DA16ED" w:rsidP="00DA16ED">
      <w:pPr>
        <w:pStyle w:val="a3"/>
        <w:ind w:leftChars="0" w:left="585"/>
        <w:rPr>
          <w:rFonts w:asciiTheme="minorEastAsia" w:hAnsiTheme="minorEastAsia"/>
          <w:szCs w:val="21"/>
        </w:rPr>
      </w:pPr>
      <w:r w:rsidRPr="006267AC">
        <w:rPr>
          <w:rFonts w:asciiTheme="minorEastAsia" w:hAnsiTheme="minorEastAsia" w:hint="eastAsia"/>
          <w:szCs w:val="21"/>
        </w:rPr>
        <w:t>ア　商工業その他の事業の経営管理に３年以上従事した者</w:t>
      </w:r>
    </w:p>
    <w:p w:rsidR="00DA16ED" w:rsidRPr="006267AC" w:rsidRDefault="00DA16ED" w:rsidP="00DA16ED">
      <w:pPr>
        <w:pStyle w:val="a3"/>
        <w:ind w:leftChars="0" w:left="585"/>
        <w:rPr>
          <w:rFonts w:asciiTheme="minorEastAsia" w:hAnsiTheme="minorEastAsia"/>
          <w:szCs w:val="21"/>
        </w:rPr>
      </w:pPr>
      <w:r w:rsidRPr="006267AC">
        <w:rPr>
          <w:rFonts w:asciiTheme="minorEastAsia" w:hAnsiTheme="minorEastAsia" w:hint="eastAsia"/>
          <w:szCs w:val="21"/>
        </w:rPr>
        <w:t>イ　商工業その他の事業の経営管理に関する研究または指導，教育その他の役務</w:t>
      </w:r>
    </w:p>
    <w:p w:rsidR="00DA16ED" w:rsidRPr="006267AC" w:rsidRDefault="00DA16ED" w:rsidP="00DA16ED">
      <w:pPr>
        <w:pStyle w:val="a3"/>
        <w:ind w:leftChars="0" w:left="585"/>
        <w:rPr>
          <w:rFonts w:asciiTheme="minorEastAsia" w:hAnsiTheme="minorEastAsia"/>
          <w:szCs w:val="21"/>
        </w:rPr>
      </w:pPr>
      <w:r w:rsidRPr="006267AC">
        <w:rPr>
          <w:rFonts w:asciiTheme="minorEastAsia" w:hAnsiTheme="minorEastAsia" w:hint="eastAsia"/>
          <w:szCs w:val="21"/>
        </w:rPr>
        <w:t xml:space="preserve">　の提供の事業に３年以上従事した者</w:t>
      </w:r>
    </w:p>
    <w:p w:rsidR="00DA16ED" w:rsidRPr="006267AC" w:rsidRDefault="00DA16ED" w:rsidP="00DA16ED">
      <w:pPr>
        <w:pStyle w:val="a3"/>
        <w:ind w:leftChars="0" w:left="585"/>
        <w:rPr>
          <w:rFonts w:asciiTheme="minorEastAsia" w:hAnsiTheme="minorEastAsia"/>
          <w:szCs w:val="21"/>
        </w:rPr>
      </w:pPr>
      <w:r w:rsidRPr="006267AC">
        <w:rPr>
          <w:rFonts w:asciiTheme="minorEastAsia" w:hAnsiTheme="minorEastAsia" w:hint="eastAsia"/>
          <w:szCs w:val="21"/>
        </w:rPr>
        <w:t>ウ　農業または農業に関連する事業に３年以上従事した者</w:t>
      </w:r>
    </w:p>
    <w:p w:rsidR="00765215" w:rsidRPr="006267AC" w:rsidRDefault="00DA16ED" w:rsidP="00DA16ED">
      <w:pPr>
        <w:pStyle w:val="a3"/>
        <w:ind w:leftChars="0" w:left="585"/>
        <w:rPr>
          <w:rFonts w:asciiTheme="minorEastAsia" w:hAnsiTheme="minorEastAsia"/>
          <w:szCs w:val="21"/>
        </w:rPr>
      </w:pPr>
      <w:r w:rsidRPr="006267AC">
        <w:rPr>
          <w:rFonts w:asciiTheme="minorEastAsia" w:hAnsiTheme="minorEastAsia" w:hint="eastAsia"/>
          <w:szCs w:val="21"/>
        </w:rPr>
        <w:t>エ　農業に関する研究または</w:t>
      </w:r>
      <w:r w:rsidR="00765215" w:rsidRPr="006267AC">
        <w:rPr>
          <w:rFonts w:asciiTheme="minorEastAsia" w:hAnsiTheme="minorEastAsia" w:hint="eastAsia"/>
          <w:szCs w:val="21"/>
        </w:rPr>
        <w:t>指導，教育その他の役務の提供の事業に３年以上従</w:t>
      </w:r>
    </w:p>
    <w:p w:rsidR="00DA16ED" w:rsidRPr="006267AC" w:rsidRDefault="00765215" w:rsidP="00DA16ED">
      <w:pPr>
        <w:pStyle w:val="a3"/>
        <w:ind w:leftChars="0" w:left="585"/>
        <w:rPr>
          <w:rFonts w:asciiTheme="minorEastAsia" w:hAnsiTheme="minorEastAsia"/>
          <w:szCs w:val="21"/>
        </w:rPr>
      </w:pPr>
      <w:r w:rsidRPr="006267AC">
        <w:rPr>
          <w:rFonts w:asciiTheme="minorEastAsia" w:hAnsiTheme="minorEastAsia" w:hint="eastAsia"/>
          <w:szCs w:val="21"/>
        </w:rPr>
        <w:t xml:space="preserve">　事した者</w:t>
      </w:r>
    </w:p>
    <w:p w:rsidR="00765215" w:rsidRPr="006267AC" w:rsidRDefault="00765215" w:rsidP="00DA16ED">
      <w:pPr>
        <w:pStyle w:val="a3"/>
        <w:ind w:leftChars="0" w:left="585"/>
        <w:rPr>
          <w:rFonts w:asciiTheme="minorEastAsia" w:hAnsiTheme="minorEastAsia"/>
          <w:szCs w:val="21"/>
        </w:rPr>
      </w:pPr>
      <w:r w:rsidRPr="006267AC">
        <w:rPr>
          <w:rFonts w:asciiTheme="minorEastAsia" w:hAnsiTheme="minorEastAsia" w:hint="eastAsia"/>
          <w:szCs w:val="21"/>
        </w:rPr>
        <w:t>オ　アからエまでに掲げる者と同等以上の知識及び技能を有すると認められる</w:t>
      </w:r>
    </w:p>
    <w:p w:rsidR="00765215" w:rsidRPr="006267AC" w:rsidRDefault="00765215" w:rsidP="00765215">
      <w:pPr>
        <w:pStyle w:val="a3"/>
        <w:ind w:leftChars="0" w:left="585" w:firstLineChars="100" w:firstLine="210"/>
        <w:rPr>
          <w:rFonts w:asciiTheme="minorEastAsia" w:hAnsiTheme="minorEastAsia"/>
          <w:szCs w:val="21"/>
        </w:rPr>
      </w:pPr>
      <w:r w:rsidRPr="006267AC">
        <w:rPr>
          <w:rFonts w:asciiTheme="minorEastAsia" w:hAnsiTheme="minorEastAsia" w:hint="eastAsia"/>
          <w:szCs w:val="21"/>
        </w:rPr>
        <w:t>者</w:t>
      </w:r>
    </w:p>
    <w:p w:rsidR="00765215" w:rsidRPr="006267AC" w:rsidRDefault="00765215" w:rsidP="00765215">
      <w:pPr>
        <w:pStyle w:val="a3"/>
        <w:numPr>
          <w:ilvl w:val="0"/>
          <w:numId w:val="1"/>
        </w:numPr>
        <w:ind w:leftChars="0"/>
        <w:rPr>
          <w:rFonts w:asciiTheme="minorEastAsia" w:hAnsiTheme="minorEastAsia"/>
          <w:szCs w:val="21"/>
        </w:rPr>
      </w:pPr>
      <w:r w:rsidRPr="006267AC">
        <w:rPr>
          <w:rFonts w:asciiTheme="minorEastAsia" w:hAnsiTheme="minorEastAsia" w:hint="eastAsia"/>
          <w:szCs w:val="21"/>
        </w:rPr>
        <w:t>②のアまたはイに掲げる者であって法人が営む農業に従事すると認められる者</w:t>
      </w:r>
    </w:p>
    <w:p w:rsidR="00765215" w:rsidRPr="006267AC" w:rsidRDefault="00765215" w:rsidP="00765215">
      <w:pPr>
        <w:ind w:left="225"/>
        <w:rPr>
          <w:rFonts w:asciiTheme="minorEastAsia" w:hAnsiTheme="minorEastAsia"/>
          <w:szCs w:val="21"/>
        </w:rPr>
      </w:pPr>
      <w:r w:rsidRPr="006267AC">
        <w:rPr>
          <w:rFonts w:asciiTheme="minorEastAsia" w:hAnsiTheme="minorEastAsia" w:hint="eastAsia"/>
          <w:szCs w:val="21"/>
        </w:rPr>
        <w:t xml:space="preserve">　が役員の過半数を占める法人</w:t>
      </w:r>
    </w:p>
    <w:p w:rsidR="00765215" w:rsidRPr="006267AC" w:rsidRDefault="00765215" w:rsidP="00765215">
      <w:pPr>
        <w:pStyle w:val="a3"/>
        <w:numPr>
          <w:ilvl w:val="0"/>
          <w:numId w:val="2"/>
        </w:numPr>
        <w:ind w:leftChars="0"/>
        <w:rPr>
          <w:rFonts w:asciiTheme="minorEastAsia" w:hAnsiTheme="minorEastAsia"/>
          <w:szCs w:val="21"/>
        </w:rPr>
      </w:pPr>
      <w:r w:rsidRPr="006267AC">
        <w:rPr>
          <w:rFonts w:asciiTheme="minorEastAsia" w:hAnsiTheme="minorEastAsia" w:hint="eastAsia"/>
          <w:szCs w:val="21"/>
        </w:rPr>
        <w:t>夫婦での共同申請，複数市町村への申請，親元就農であっても経理を区分（通</w:t>
      </w:r>
    </w:p>
    <w:p w:rsidR="00765215" w:rsidRPr="006267AC" w:rsidRDefault="00765215" w:rsidP="00765215">
      <w:pPr>
        <w:ind w:left="570" w:firstLineChars="50" w:firstLine="105"/>
        <w:rPr>
          <w:rFonts w:asciiTheme="minorEastAsia" w:hAnsiTheme="minorEastAsia"/>
          <w:szCs w:val="21"/>
        </w:rPr>
      </w:pPr>
      <w:r w:rsidRPr="006267AC">
        <w:rPr>
          <w:rFonts w:asciiTheme="minorEastAsia" w:hAnsiTheme="minorEastAsia" w:hint="eastAsia"/>
          <w:szCs w:val="21"/>
        </w:rPr>
        <w:t>帳，帳簿の管理等）して農業経営を開始する場合の申請が可能</w:t>
      </w:r>
    </w:p>
    <w:p w:rsidR="00765215" w:rsidRPr="006267AC" w:rsidRDefault="00765215" w:rsidP="00765215">
      <w:pPr>
        <w:pStyle w:val="a3"/>
        <w:numPr>
          <w:ilvl w:val="0"/>
          <w:numId w:val="2"/>
        </w:numPr>
        <w:ind w:leftChars="0"/>
        <w:rPr>
          <w:rFonts w:asciiTheme="minorEastAsia" w:hAnsiTheme="minorEastAsia"/>
          <w:szCs w:val="21"/>
        </w:rPr>
      </w:pPr>
      <w:r w:rsidRPr="006267AC">
        <w:rPr>
          <w:rFonts w:asciiTheme="minorEastAsia" w:hAnsiTheme="minorEastAsia" w:hint="eastAsia"/>
          <w:szCs w:val="21"/>
        </w:rPr>
        <w:t>既に認定農業者の認定を</w:t>
      </w:r>
      <w:r w:rsidR="00710FD7" w:rsidRPr="006267AC">
        <w:rPr>
          <w:rFonts w:asciiTheme="minorEastAsia" w:hAnsiTheme="minorEastAsia" w:hint="eastAsia"/>
          <w:szCs w:val="21"/>
        </w:rPr>
        <w:t>受けた者は対象外</w:t>
      </w:r>
    </w:p>
    <w:p w:rsidR="00710FD7" w:rsidRPr="006267AC" w:rsidRDefault="00710FD7" w:rsidP="00710FD7">
      <w:pPr>
        <w:rPr>
          <w:rFonts w:asciiTheme="minorEastAsia" w:hAnsiTheme="minorEastAsia"/>
          <w:szCs w:val="21"/>
        </w:rPr>
      </w:pPr>
    </w:p>
    <w:p w:rsidR="00710FD7" w:rsidRPr="006267AC" w:rsidRDefault="00710FD7" w:rsidP="00710FD7">
      <w:pPr>
        <w:rPr>
          <w:rFonts w:asciiTheme="minorEastAsia" w:hAnsiTheme="minorEastAsia"/>
          <w:b/>
          <w:kern w:val="0"/>
          <w:szCs w:val="21"/>
        </w:rPr>
      </w:pPr>
      <w:r w:rsidRPr="006267AC">
        <w:rPr>
          <w:rFonts w:asciiTheme="minorEastAsia" w:hAnsiTheme="minorEastAsia" w:hint="eastAsia"/>
          <w:b/>
          <w:kern w:val="0"/>
          <w:szCs w:val="21"/>
          <w:bdr w:val="single" w:sz="4" w:space="0" w:color="auto"/>
        </w:rPr>
        <w:t>認定要件</w:t>
      </w:r>
    </w:p>
    <w:p w:rsidR="00710FD7" w:rsidRPr="006267AC" w:rsidRDefault="00710FD7" w:rsidP="00710FD7">
      <w:pPr>
        <w:rPr>
          <w:rFonts w:asciiTheme="minorEastAsia" w:hAnsiTheme="minorEastAsia"/>
          <w:szCs w:val="21"/>
        </w:rPr>
      </w:pPr>
      <w:r w:rsidRPr="006267AC">
        <w:rPr>
          <w:rFonts w:asciiTheme="minorEastAsia" w:hAnsiTheme="minorEastAsia" w:hint="eastAsia"/>
          <w:b/>
          <w:szCs w:val="21"/>
        </w:rPr>
        <w:t>１　青年等就農計画が以下の基準に適合していること</w:t>
      </w:r>
    </w:p>
    <w:p w:rsidR="00710FD7" w:rsidRPr="006267AC" w:rsidRDefault="005B1ED4" w:rsidP="00710FD7">
      <w:pPr>
        <w:pStyle w:val="a3"/>
        <w:numPr>
          <w:ilvl w:val="0"/>
          <w:numId w:val="3"/>
        </w:numPr>
        <w:ind w:leftChars="0"/>
        <w:rPr>
          <w:rFonts w:asciiTheme="minorEastAsia" w:hAnsiTheme="minorEastAsia"/>
          <w:szCs w:val="21"/>
        </w:rPr>
      </w:pPr>
      <w:r w:rsidRPr="006267AC">
        <w:rPr>
          <w:rFonts w:asciiTheme="minorEastAsia" w:hAnsiTheme="minorEastAsia" w:hint="eastAsia"/>
          <w:szCs w:val="21"/>
        </w:rPr>
        <w:t>計画が市の基本構想に照らし適切なものであること。</w:t>
      </w:r>
    </w:p>
    <w:p w:rsidR="005A43EE" w:rsidRDefault="005B1ED4" w:rsidP="005A43EE">
      <w:pPr>
        <w:pStyle w:val="a3"/>
        <w:ind w:leftChars="0" w:left="585"/>
        <w:rPr>
          <w:rFonts w:asciiTheme="minorEastAsia" w:hAnsiTheme="minorEastAsia"/>
          <w:szCs w:val="21"/>
        </w:rPr>
      </w:pPr>
      <w:r w:rsidRPr="006267AC">
        <w:rPr>
          <w:rFonts w:asciiTheme="minorEastAsia" w:hAnsiTheme="minorEastAsia" w:hint="eastAsia"/>
          <w:szCs w:val="21"/>
        </w:rPr>
        <w:t xml:space="preserve">　経営開始５年後には，農業（自らの生産に係る農産物を使った関連事業（農家民宿，加工品製造，直接販売，農家レストラン等）も含む。）で個人経営で146万円以上，年間労働時間1,200時間以上2,000時間程度の水準を目標とすること。</w:t>
      </w:r>
    </w:p>
    <w:p w:rsidR="005A43EE" w:rsidRPr="005A43EE" w:rsidRDefault="005A43EE" w:rsidP="005A43EE">
      <w:pPr>
        <w:pStyle w:val="a3"/>
        <w:ind w:leftChars="0" w:left="585"/>
        <w:rPr>
          <w:rFonts w:asciiTheme="minorEastAsia" w:hAnsiTheme="minorEastAsia"/>
          <w:b/>
          <w:szCs w:val="21"/>
        </w:rPr>
      </w:pPr>
      <w:r w:rsidRPr="005A43EE">
        <w:rPr>
          <w:rFonts w:asciiTheme="minorEastAsia" w:hAnsiTheme="minorEastAsia" w:hint="eastAsia"/>
          <w:b/>
          <w:szCs w:val="21"/>
        </w:rPr>
        <w:t>※　農業次世代人材投資事業を活用するものは，目標所得250万円以上で作成</w:t>
      </w:r>
    </w:p>
    <w:p w:rsidR="005B1ED4" w:rsidRPr="006267AC" w:rsidRDefault="005B1ED4" w:rsidP="005B1ED4">
      <w:pPr>
        <w:pStyle w:val="a3"/>
        <w:numPr>
          <w:ilvl w:val="0"/>
          <w:numId w:val="3"/>
        </w:numPr>
        <w:ind w:leftChars="0"/>
        <w:rPr>
          <w:rFonts w:asciiTheme="minorEastAsia" w:hAnsiTheme="minorEastAsia"/>
          <w:szCs w:val="21"/>
        </w:rPr>
      </w:pPr>
      <w:r w:rsidRPr="006267AC">
        <w:rPr>
          <w:rFonts w:asciiTheme="minorEastAsia" w:hAnsiTheme="minorEastAsia" w:hint="eastAsia"/>
          <w:szCs w:val="21"/>
        </w:rPr>
        <w:t>計画が達成する見込みが確実であること。</w:t>
      </w:r>
    </w:p>
    <w:p w:rsidR="005B1ED4" w:rsidRPr="006267AC" w:rsidRDefault="005B1ED4" w:rsidP="005B1ED4">
      <w:pPr>
        <w:pStyle w:val="a3"/>
        <w:numPr>
          <w:ilvl w:val="0"/>
          <w:numId w:val="3"/>
        </w:numPr>
        <w:ind w:leftChars="0"/>
        <w:rPr>
          <w:rFonts w:asciiTheme="minorEastAsia" w:hAnsiTheme="minorEastAsia"/>
          <w:szCs w:val="21"/>
        </w:rPr>
      </w:pPr>
      <w:r w:rsidRPr="006267AC">
        <w:rPr>
          <w:rFonts w:asciiTheme="minorEastAsia" w:hAnsiTheme="minorEastAsia" w:hint="eastAsia"/>
          <w:szCs w:val="21"/>
        </w:rPr>
        <w:t>４５歳以上６５歳</w:t>
      </w:r>
      <w:r w:rsidR="0053240A" w:rsidRPr="006267AC">
        <w:rPr>
          <w:rFonts w:asciiTheme="minorEastAsia" w:hAnsiTheme="minorEastAsia" w:hint="eastAsia"/>
          <w:szCs w:val="21"/>
        </w:rPr>
        <w:t>未満の個人の場合にあっては，その有する知識及び技能が計画</w:t>
      </w:r>
    </w:p>
    <w:p w:rsidR="0053240A" w:rsidRPr="006267AC" w:rsidRDefault="0053240A" w:rsidP="0053240A">
      <w:pPr>
        <w:ind w:left="225" w:firstLineChars="50" w:firstLine="105"/>
        <w:rPr>
          <w:rFonts w:asciiTheme="minorEastAsia" w:hAnsiTheme="minorEastAsia"/>
          <w:szCs w:val="21"/>
        </w:rPr>
      </w:pPr>
      <w:r w:rsidRPr="006267AC">
        <w:rPr>
          <w:rFonts w:asciiTheme="minorEastAsia" w:hAnsiTheme="minorEastAsia" w:hint="eastAsia"/>
          <w:szCs w:val="21"/>
        </w:rPr>
        <w:t>の有効期間終了時における農業経営に関する目標を達成するために適切なもので</w:t>
      </w:r>
    </w:p>
    <w:p w:rsidR="0053240A" w:rsidRPr="006267AC" w:rsidRDefault="0053240A" w:rsidP="0053240A">
      <w:pPr>
        <w:ind w:left="225" w:firstLineChars="50" w:firstLine="105"/>
        <w:rPr>
          <w:rFonts w:asciiTheme="minorEastAsia" w:hAnsiTheme="minorEastAsia"/>
          <w:szCs w:val="21"/>
        </w:rPr>
      </w:pPr>
      <w:r w:rsidRPr="006267AC">
        <w:rPr>
          <w:rFonts w:asciiTheme="minorEastAsia" w:hAnsiTheme="minorEastAsia" w:hint="eastAsia"/>
          <w:szCs w:val="21"/>
        </w:rPr>
        <w:t>あること。</w:t>
      </w:r>
    </w:p>
    <w:p w:rsidR="0053240A" w:rsidRPr="006267AC" w:rsidRDefault="0053240A" w:rsidP="0053240A">
      <w:pPr>
        <w:rPr>
          <w:rFonts w:asciiTheme="minorEastAsia" w:hAnsiTheme="minorEastAsia"/>
          <w:b/>
          <w:szCs w:val="21"/>
        </w:rPr>
      </w:pPr>
      <w:r w:rsidRPr="006267AC">
        <w:rPr>
          <w:rFonts w:asciiTheme="minorEastAsia" w:hAnsiTheme="minorEastAsia" w:hint="eastAsia"/>
          <w:b/>
          <w:szCs w:val="21"/>
        </w:rPr>
        <w:t>２　過去５年以内に自ら主体的に農業経営しているまたはおおむね１年以内に農業経</w:t>
      </w:r>
    </w:p>
    <w:p w:rsidR="0053240A" w:rsidRPr="006267AC" w:rsidRDefault="0053240A" w:rsidP="0053240A">
      <w:pPr>
        <w:rPr>
          <w:rFonts w:asciiTheme="minorEastAsia" w:hAnsiTheme="minorEastAsia"/>
          <w:b/>
          <w:szCs w:val="21"/>
        </w:rPr>
      </w:pPr>
      <w:r w:rsidRPr="006267AC">
        <w:rPr>
          <w:rFonts w:asciiTheme="minorEastAsia" w:hAnsiTheme="minorEastAsia" w:hint="eastAsia"/>
          <w:b/>
          <w:szCs w:val="21"/>
        </w:rPr>
        <w:t xml:space="preserve">　営を開始すること。</w:t>
      </w:r>
    </w:p>
    <w:p w:rsidR="0053240A" w:rsidRDefault="0053240A" w:rsidP="0053240A">
      <w:pPr>
        <w:rPr>
          <w:rFonts w:asciiTheme="minorEastAsia" w:hAnsiTheme="minorEastAsia"/>
          <w:b/>
          <w:szCs w:val="21"/>
        </w:rPr>
      </w:pPr>
    </w:p>
    <w:p w:rsidR="00087347" w:rsidRPr="006267AC" w:rsidRDefault="00087347" w:rsidP="0053240A">
      <w:pPr>
        <w:rPr>
          <w:rFonts w:asciiTheme="minorEastAsia" w:hAnsiTheme="minorEastAsia"/>
          <w:b/>
          <w:szCs w:val="21"/>
        </w:rPr>
      </w:pPr>
    </w:p>
    <w:p w:rsidR="00087347" w:rsidRPr="006267AC" w:rsidRDefault="00087347" w:rsidP="0053240A">
      <w:pPr>
        <w:rPr>
          <w:rFonts w:asciiTheme="minorEastAsia" w:hAnsiTheme="minorEastAsia"/>
          <w:b/>
          <w:szCs w:val="21"/>
        </w:rPr>
      </w:pPr>
    </w:p>
    <w:p w:rsidR="0053240A" w:rsidRPr="006267AC" w:rsidRDefault="0053240A" w:rsidP="0053240A">
      <w:pPr>
        <w:rPr>
          <w:rFonts w:asciiTheme="minorEastAsia" w:hAnsiTheme="minorEastAsia"/>
          <w:b/>
          <w:kern w:val="0"/>
          <w:szCs w:val="21"/>
        </w:rPr>
      </w:pPr>
      <w:r w:rsidRPr="006267AC">
        <w:rPr>
          <w:rFonts w:asciiTheme="minorEastAsia" w:hAnsiTheme="minorEastAsia" w:hint="eastAsia"/>
          <w:b/>
          <w:kern w:val="0"/>
          <w:szCs w:val="21"/>
          <w:bdr w:val="single" w:sz="4" w:space="0" w:color="auto"/>
        </w:rPr>
        <w:lastRenderedPageBreak/>
        <w:t>認定取消</w:t>
      </w:r>
    </w:p>
    <w:p w:rsidR="0053240A" w:rsidRPr="006267AC" w:rsidRDefault="0053240A" w:rsidP="0053240A">
      <w:pPr>
        <w:rPr>
          <w:rFonts w:asciiTheme="minorEastAsia" w:hAnsiTheme="minorEastAsia"/>
          <w:b/>
          <w:szCs w:val="21"/>
        </w:rPr>
      </w:pPr>
      <w:r w:rsidRPr="006267AC">
        <w:rPr>
          <w:rFonts w:asciiTheme="minorEastAsia" w:hAnsiTheme="minorEastAsia" w:hint="eastAsia"/>
          <w:b/>
          <w:szCs w:val="21"/>
        </w:rPr>
        <w:t>１　対象者としての要件，認定要件を満たさなくなった場合</w:t>
      </w:r>
    </w:p>
    <w:p w:rsidR="0053240A" w:rsidRPr="006267AC" w:rsidRDefault="0053240A" w:rsidP="0053240A">
      <w:pPr>
        <w:rPr>
          <w:rFonts w:asciiTheme="minorEastAsia" w:hAnsiTheme="minorEastAsia"/>
          <w:b/>
          <w:szCs w:val="21"/>
        </w:rPr>
      </w:pPr>
      <w:r w:rsidRPr="006267AC">
        <w:rPr>
          <w:rFonts w:asciiTheme="minorEastAsia" w:hAnsiTheme="minorEastAsia" w:hint="eastAsia"/>
          <w:b/>
          <w:szCs w:val="21"/>
        </w:rPr>
        <w:t>２　農業経営を中止した場合</w:t>
      </w:r>
    </w:p>
    <w:p w:rsidR="0053240A" w:rsidRPr="006267AC" w:rsidRDefault="0053240A" w:rsidP="0053240A">
      <w:pPr>
        <w:ind w:left="211" w:hangingChars="100" w:hanging="211"/>
        <w:rPr>
          <w:rFonts w:asciiTheme="minorEastAsia" w:hAnsiTheme="minorEastAsia"/>
          <w:b/>
          <w:szCs w:val="21"/>
        </w:rPr>
      </w:pPr>
      <w:r w:rsidRPr="006267AC">
        <w:rPr>
          <w:rFonts w:asciiTheme="minorEastAsia" w:hAnsiTheme="minorEastAsia" w:hint="eastAsia"/>
          <w:b/>
          <w:szCs w:val="21"/>
        </w:rPr>
        <w:t>３　青年等就農計画を実行するために必要な作業を怠るなど，適切な就農を行っていないと</w:t>
      </w:r>
      <w:r w:rsidR="00FC0062" w:rsidRPr="006267AC">
        <w:rPr>
          <w:rFonts w:asciiTheme="minorEastAsia" w:hAnsiTheme="minorEastAsia" w:hint="eastAsia"/>
          <w:b/>
          <w:szCs w:val="21"/>
        </w:rPr>
        <w:t>市が判断した場合</w:t>
      </w:r>
    </w:p>
    <w:p w:rsidR="00FC0062" w:rsidRPr="006267AC" w:rsidRDefault="00FC0062" w:rsidP="0053240A">
      <w:pPr>
        <w:ind w:left="211" w:hangingChars="100" w:hanging="211"/>
        <w:rPr>
          <w:rFonts w:asciiTheme="minorEastAsia" w:hAnsiTheme="minorEastAsia"/>
          <w:szCs w:val="21"/>
          <w:u w:val="single"/>
        </w:rPr>
      </w:pPr>
      <w:r w:rsidRPr="006267AC">
        <w:rPr>
          <w:rFonts w:asciiTheme="minorEastAsia" w:hAnsiTheme="minorEastAsia" w:hint="eastAsia"/>
          <w:b/>
          <w:szCs w:val="21"/>
        </w:rPr>
        <w:t xml:space="preserve">　　</w:t>
      </w:r>
      <w:r w:rsidRPr="006267AC">
        <w:rPr>
          <w:rFonts w:asciiTheme="minorEastAsia" w:hAnsiTheme="minorEastAsia" w:hint="eastAsia"/>
          <w:szCs w:val="21"/>
        </w:rPr>
        <w:t xml:space="preserve">⇒　</w:t>
      </w:r>
      <w:r w:rsidRPr="006267AC">
        <w:rPr>
          <w:rFonts w:asciiTheme="minorEastAsia" w:hAnsiTheme="minorEastAsia" w:hint="eastAsia"/>
          <w:szCs w:val="21"/>
          <w:u w:val="single"/>
        </w:rPr>
        <w:t>計画の達成に必要な農業経営資産を縮小した場合，耕作すべき農地を遊休化し</w:t>
      </w:r>
    </w:p>
    <w:p w:rsidR="00222F11" w:rsidRPr="006267AC" w:rsidRDefault="00FC0062" w:rsidP="00FC0062">
      <w:pPr>
        <w:ind w:leftChars="100" w:left="210" w:firstLineChars="200" w:firstLine="420"/>
        <w:rPr>
          <w:rFonts w:asciiTheme="minorEastAsia" w:hAnsiTheme="minorEastAsia"/>
          <w:szCs w:val="21"/>
          <w:u w:val="single"/>
        </w:rPr>
      </w:pPr>
      <w:r w:rsidRPr="006267AC">
        <w:rPr>
          <w:rFonts w:asciiTheme="minorEastAsia" w:hAnsiTheme="minorEastAsia" w:hint="eastAsia"/>
          <w:szCs w:val="21"/>
          <w:u w:val="single"/>
        </w:rPr>
        <w:t>た場合，農産物を適切に生産していない場合，</w:t>
      </w:r>
      <w:r w:rsidR="00222F11" w:rsidRPr="006267AC">
        <w:rPr>
          <w:rFonts w:asciiTheme="minorEastAsia" w:hAnsiTheme="minorEastAsia" w:hint="eastAsia"/>
          <w:szCs w:val="21"/>
          <w:u w:val="single"/>
        </w:rPr>
        <w:t>農業生産などの従事日数が一定（年</w:t>
      </w:r>
    </w:p>
    <w:p w:rsidR="00FC0062" w:rsidRPr="006267AC" w:rsidRDefault="00222F11" w:rsidP="00FC0062">
      <w:pPr>
        <w:ind w:leftChars="100" w:left="210" w:firstLineChars="200" w:firstLine="420"/>
        <w:rPr>
          <w:rFonts w:asciiTheme="minorEastAsia" w:hAnsiTheme="minorEastAsia"/>
          <w:szCs w:val="21"/>
        </w:rPr>
      </w:pPr>
      <w:r w:rsidRPr="006267AC">
        <w:rPr>
          <w:rFonts w:asciiTheme="minorEastAsia" w:hAnsiTheme="minorEastAsia" w:hint="eastAsia"/>
          <w:szCs w:val="21"/>
          <w:u w:val="single"/>
        </w:rPr>
        <w:t>間150日かつ年間1,200時間）未満である場合など</w:t>
      </w:r>
    </w:p>
    <w:p w:rsidR="00222F11" w:rsidRPr="006267AC" w:rsidRDefault="00222F11" w:rsidP="00222F11">
      <w:pPr>
        <w:rPr>
          <w:rFonts w:asciiTheme="minorEastAsia" w:hAnsiTheme="minorEastAsia"/>
          <w:szCs w:val="21"/>
        </w:rPr>
      </w:pPr>
      <w:r w:rsidRPr="006267AC">
        <w:rPr>
          <w:rFonts w:asciiTheme="minorEastAsia" w:hAnsiTheme="minorEastAsia" w:hint="eastAsia"/>
          <w:szCs w:val="21"/>
        </w:rPr>
        <w:t xml:space="preserve">　☆認定を受けた方は原則として全員自らが所得税の確定申告を行うことが必要です。</w:t>
      </w:r>
    </w:p>
    <w:p w:rsidR="00222F11" w:rsidRPr="006267AC" w:rsidRDefault="00222F11" w:rsidP="00222F11">
      <w:pPr>
        <w:rPr>
          <w:rFonts w:asciiTheme="minorEastAsia" w:hAnsiTheme="minorEastAsia"/>
          <w:szCs w:val="21"/>
        </w:rPr>
      </w:pPr>
    </w:p>
    <w:p w:rsidR="00222F11" w:rsidRPr="006267AC" w:rsidRDefault="00222F11" w:rsidP="00222F11">
      <w:pPr>
        <w:rPr>
          <w:rFonts w:asciiTheme="minorEastAsia" w:hAnsiTheme="minorEastAsia"/>
          <w:b/>
          <w:kern w:val="0"/>
          <w:szCs w:val="21"/>
        </w:rPr>
      </w:pPr>
      <w:r w:rsidRPr="006267AC">
        <w:rPr>
          <w:rFonts w:asciiTheme="minorEastAsia" w:hAnsiTheme="minorEastAsia" w:hint="eastAsia"/>
          <w:b/>
          <w:kern w:val="0"/>
          <w:szCs w:val="21"/>
          <w:bdr w:val="single" w:sz="4" w:space="0" w:color="auto"/>
        </w:rPr>
        <w:t>認定新規就農者であることを要件とする主な各種支援施策</w:t>
      </w:r>
    </w:p>
    <w:p w:rsidR="00222F11" w:rsidRPr="006267AC" w:rsidRDefault="00B313D6" w:rsidP="00222F11">
      <w:pPr>
        <w:pStyle w:val="a3"/>
        <w:numPr>
          <w:ilvl w:val="0"/>
          <w:numId w:val="4"/>
        </w:numPr>
        <w:ind w:leftChars="0"/>
        <w:rPr>
          <w:rFonts w:asciiTheme="minorEastAsia" w:hAnsiTheme="minorEastAsia"/>
          <w:szCs w:val="21"/>
        </w:rPr>
      </w:pPr>
      <w:r>
        <w:rPr>
          <w:rFonts w:asciiTheme="minorEastAsia" w:hAnsiTheme="minorEastAsia" w:hint="eastAsia"/>
          <w:szCs w:val="21"/>
        </w:rPr>
        <w:t>農業次世代人材投資事業</w:t>
      </w:r>
      <w:r w:rsidR="00222F11" w:rsidRPr="006267AC">
        <w:rPr>
          <w:rFonts w:asciiTheme="minorEastAsia" w:hAnsiTheme="minorEastAsia" w:hint="eastAsia"/>
          <w:szCs w:val="21"/>
        </w:rPr>
        <w:t>（経営開始型）※</w:t>
      </w:r>
      <w:r w:rsidR="00104BB0">
        <w:rPr>
          <w:rFonts w:asciiTheme="minorEastAsia" w:hAnsiTheme="minorEastAsia" w:hint="eastAsia"/>
          <w:szCs w:val="21"/>
        </w:rPr>
        <w:t>就農時</w:t>
      </w:r>
      <w:r w:rsidR="00222F11" w:rsidRPr="006267AC">
        <w:rPr>
          <w:rFonts w:asciiTheme="minorEastAsia" w:hAnsiTheme="minorEastAsia" w:hint="eastAsia"/>
          <w:szCs w:val="21"/>
        </w:rPr>
        <w:t>４５歳未満</w:t>
      </w:r>
    </w:p>
    <w:p w:rsidR="00222F11" w:rsidRPr="006267AC" w:rsidRDefault="00104BB0" w:rsidP="00222F11">
      <w:pPr>
        <w:pStyle w:val="a3"/>
        <w:ind w:leftChars="0" w:left="360"/>
        <w:rPr>
          <w:rFonts w:asciiTheme="minorEastAsia" w:hAnsiTheme="minorEastAsia"/>
          <w:szCs w:val="21"/>
        </w:rPr>
      </w:pPr>
      <w:r>
        <w:rPr>
          <w:rFonts w:asciiTheme="minorEastAsia" w:hAnsiTheme="minorEastAsia" w:hint="eastAsia"/>
          <w:szCs w:val="21"/>
        </w:rPr>
        <w:t xml:space="preserve">　就農直後（５年以内）の所得を確保する次世代資金（年間最大１５０万円）を交付</w:t>
      </w:r>
    </w:p>
    <w:p w:rsidR="00222F11" w:rsidRPr="006267AC" w:rsidRDefault="00222F11" w:rsidP="00222F11">
      <w:pPr>
        <w:pStyle w:val="a3"/>
        <w:numPr>
          <w:ilvl w:val="0"/>
          <w:numId w:val="4"/>
        </w:numPr>
        <w:ind w:leftChars="0"/>
        <w:rPr>
          <w:rFonts w:asciiTheme="minorEastAsia" w:hAnsiTheme="minorEastAsia"/>
          <w:szCs w:val="21"/>
        </w:rPr>
      </w:pPr>
      <w:r w:rsidRPr="006267AC">
        <w:rPr>
          <w:rFonts w:asciiTheme="minorEastAsia" w:hAnsiTheme="minorEastAsia" w:hint="eastAsia"/>
          <w:szCs w:val="21"/>
        </w:rPr>
        <w:t>青年等就農資金（無利子融資）</w:t>
      </w:r>
    </w:p>
    <w:p w:rsidR="006267AC" w:rsidRPr="006267AC" w:rsidRDefault="00222F11" w:rsidP="006267AC">
      <w:pPr>
        <w:pStyle w:val="a3"/>
        <w:ind w:leftChars="0" w:left="360"/>
        <w:rPr>
          <w:rFonts w:asciiTheme="minorEastAsia" w:hAnsiTheme="minorEastAsia"/>
          <w:szCs w:val="21"/>
        </w:rPr>
      </w:pPr>
      <w:r w:rsidRPr="006267AC">
        <w:rPr>
          <w:rFonts w:asciiTheme="minorEastAsia" w:hAnsiTheme="minorEastAsia" w:hint="eastAsia"/>
          <w:szCs w:val="21"/>
        </w:rPr>
        <w:t xml:space="preserve">　農業経営の開始に必要な機械・施設の取得等のための資金について無利子貸付</w:t>
      </w:r>
    </w:p>
    <w:p w:rsidR="006267AC" w:rsidRPr="006267AC" w:rsidRDefault="006267AC" w:rsidP="006267AC">
      <w:pPr>
        <w:pStyle w:val="a3"/>
        <w:ind w:leftChars="0" w:left="360"/>
        <w:rPr>
          <w:rFonts w:asciiTheme="minorEastAsia" w:hAnsiTheme="minorEastAsia"/>
          <w:szCs w:val="21"/>
        </w:rPr>
      </w:pPr>
      <w:r w:rsidRPr="006267AC">
        <w:rPr>
          <w:rFonts w:asciiTheme="minorEastAsia" w:hAnsiTheme="minorEastAsia" w:hint="eastAsia"/>
          <w:szCs w:val="21"/>
        </w:rPr>
        <w:t xml:space="preserve">　借入限度額</w:t>
      </w:r>
      <w:r w:rsidR="00B91799">
        <w:rPr>
          <w:rFonts w:asciiTheme="minorEastAsia" w:hAnsiTheme="minorEastAsia" w:hint="eastAsia"/>
          <w:szCs w:val="21"/>
        </w:rPr>
        <w:t>：</w:t>
      </w:r>
      <w:r w:rsidRPr="006267AC">
        <w:rPr>
          <w:rFonts w:asciiTheme="minorEastAsia" w:hAnsiTheme="minorEastAsia"/>
          <w:szCs w:val="21"/>
        </w:rPr>
        <w:t>3,700</w:t>
      </w:r>
      <w:r w:rsidRPr="006267AC">
        <w:rPr>
          <w:rFonts w:asciiTheme="minorEastAsia" w:hAnsiTheme="minorEastAsia" w:hint="eastAsia"/>
          <w:szCs w:val="21"/>
        </w:rPr>
        <w:t>万円　　償還期間：1</w:t>
      </w:r>
      <w:r w:rsidR="00926A9C">
        <w:rPr>
          <w:rFonts w:asciiTheme="minorEastAsia" w:hAnsiTheme="minorEastAsia"/>
          <w:szCs w:val="21"/>
        </w:rPr>
        <w:t>7</w:t>
      </w:r>
      <w:r w:rsidRPr="006267AC">
        <w:rPr>
          <w:rFonts w:asciiTheme="minorEastAsia" w:hAnsiTheme="minorEastAsia" w:hint="eastAsia"/>
          <w:szCs w:val="21"/>
        </w:rPr>
        <w:t>年内（</w:t>
      </w:r>
      <w:r w:rsidR="00926A9C">
        <w:rPr>
          <w:rFonts w:asciiTheme="minorEastAsia" w:hAnsiTheme="minorEastAsia" w:hint="eastAsia"/>
          <w:szCs w:val="21"/>
        </w:rPr>
        <w:t>うち</w:t>
      </w:r>
      <w:bookmarkStart w:id="0" w:name="_GoBack"/>
      <w:bookmarkEnd w:id="0"/>
      <w:r w:rsidRPr="006267AC">
        <w:rPr>
          <w:rFonts w:asciiTheme="minorEastAsia" w:hAnsiTheme="minorEastAsia" w:hint="eastAsia"/>
          <w:szCs w:val="21"/>
        </w:rPr>
        <w:t>据置期間５年以内）</w:t>
      </w:r>
    </w:p>
    <w:p w:rsidR="006267AC" w:rsidRPr="006267AC" w:rsidRDefault="00B91799" w:rsidP="006267AC">
      <w:pPr>
        <w:pStyle w:val="a3"/>
        <w:numPr>
          <w:ilvl w:val="0"/>
          <w:numId w:val="4"/>
        </w:numPr>
        <w:ind w:leftChars="0"/>
        <w:rPr>
          <w:rFonts w:asciiTheme="minorEastAsia" w:hAnsiTheme="minorEastAsia"/>
          <w:szCs w:val="21"/>
        </w:rPr>
      </w:pPr>
      <w:r>
        <w:rPr>
          <w:rFonts w:asciiTheme="minorEastAsia" w:hAnsiTheme="minorEastAsia" w:hint="eastAsia"/>
          <w:szCs w:val="21"/>
        </w:rPr>
        <w:t>強い農業・担い手づくり総合支援金（先進的農業経営確立支援タイプ・地域担い手育成支援タイプ）</w:t>
      </w:r>
    </w:p>
    <w:p w:rsidR="006267AC" w:rsidRPr="006267AC" w:rsidRDefault="006267AC" w:rsidP="006267AC">
      <w:pPr>
        <w:pStyle w:val="a3"/>
        <w:ind w:leftChars="0" w:left="360"/>
        <w:rPr>
          <w:rFonts w:asciiTheme="minorEastAsia" w:hAnsiTheme="minorEastAsia"/>
          <w:szCs w:val="21"/>
        </w:rPr>
      </w:pPr>
      <w:r w:rsidRPr="006267AC">
        <w:rPr>
          <w:rFonts w:asciiTheme="minorEastAsia" w:hAnsiTheme="minorEastAsia" w:hint="eastAsia"/>
          <w:szCs w:val="21"/>
        </w:rPr>
        <w:t xml:space="preserve">　適切な人・農地プランに位置づけられた中心経営体である新規就農に対し，農業用機械等の導入を支援</w:t>
      </w:r>
    </w:p>
    <w:p w:rsidR="00B91799" w:rsidRDefault="006267AC" w:rsidP="00B91799">
      <w:pPr>
        <w:pStyle w:val="a3"/>
        <w:ind w:leftChars="0" w:left="360" w:firstLineChars="100" w:firstLine="210"/>
        <w:rPr>
          <w:rFonts w:asciiTheme="minorEastAsia" w:hAnsiTheme="minorEastAsia"/>
          <w:szCs w:val="21"/>
        </w:rPr>
      </w:pPr>
      <w:r w:rsidRPr="006267AC">
        <w:rPr>
          <w:rFonts w:asciiTheme="minorEastAsia" w:hAnsiTheme="minorEastAsia" w:hint="eastAsia"/>
          <w:szCs w:val="21"/>
        </w:rPr>
        <w:t>補助率</w:t>
      </w:r>
      <w:r w:rsidR="00B91799">
        <w:rPr>
          <w:rFonts w:asciiTheme="minorEastAsia" w:hAnsiTheme="minorEastAsia" w:hint="eastAsia"/>
          <w:szCs w:val="21"/>
        </w:rPr>
        <w:t>：</w:t>
      </w:r>
      <w:r w:rsidRPr="006267AC">
        <w:rPr>
          <w:rFonts w:asciiTheme="minorEastAsia" w:hAnsiTheme="minorEastAsia" w:hint="eastAsia"/>
          <w:szCs w:val="21"/>
        </w:rPr>
        <w:t>3/10以内</w:t>
      </w:r>
    </w:p>
    <w:p w:rsidR="00B91799" w:rsidRPr="00B91799" w:rsidRDefault="006267AC" w:rsidP="00B91799">
      <w:pPr>
        <w:pStyle w:val="a3"/>
        <w:ind w:leftChars="0" w:left="360" w:firstLineChars="100" w:firstLine="210"/>
        <w:rPr>
          <w:rFonts w:asciiTheme="minorEastAsia" w:hAnsiTheme="minorEastAsia"/>
          <w:szCs w:val="21"/>
        </w:rPr>
      </w:pPr>
      <w:r w:rsidRPr="006267AC">
        <w:rPr>
          <w:rFonts w:asciiTheme="minorEastAsia" w:hAnsiTheme="minorEastAsia" w:hint="eastAsia"/>
          <w:szCs w:val="21"/>
        </w:rPr>
        <w:t>上限額</w:t>
      </w:r>
      <w:r w:rsidR="00B91799">
        <w:rPr>
          <w:rFonts w:asciiTheme="minorEastAsia" w:hAnsiTheme="minorEastAsia" w:hint="eastAsia"/>
          <w:szCs w:val="21"/>
        </w:rPr>
        <w:t>：</w:t>
      </w:r>
      <w:r w:rsidRPr="006267AC">
        <w:rPr>
          <w:rFonts w:asciiTheme="minorEastAsia" w:hAnsiTheme="minorEastAsia" w:hint="eastAsia"/>
          <w:szCs w:val="21"/>
        </w:rPr>
        <w:t>300万円</w:t>
      </w:r>
      <w:r w:rsidR="00B91799">
        <w:rPr>
          <w:rFonts w:asciiTheme="minorEastAsia" w:hAnsiTheme="minorEastAsia" w:hint="eastAsia"/>
          <w:szCs w:val="21"/>
        </w:rPr>
        <w:t>（</w:t>
      </w:r>
      <w:r w:rsidR="00B91799" w:rsidRPr="00B91799">
        <w:rPr>
          <w:rFonts w:asciiTheme="minorEastAsia" w:hAnsiTheme="minorEastAsia" w:hint="eastAsia"/>
          <w:szCs w:val="21"/>
        </w:rPr>
        <w:t>※広域に展開する農業法人等に対しては上限額最大</w:t>
      </w:r>
      <w:r w:rsidR="00B91799" w:rsidRPr="00B91799">
        <w:rPr>
          <w:rFonts w:asciiTheme="minorEastAsia" w:hAnsiTheme="minorEastAsia"/>
          <w:szCs w:val="21"/>
        </w:rPr>
        <w:t>1,500</w:t>
      </w:r>
      <w:r w:rsidR="00B91799" w:rsidRPr="00B91799">
        <w:rPr>
          <w:rFonts w:asciiTheme="minorEastAsia" w:hAnsiTheme="minorEastAsia" w:hint="eastAsia"/>
          <w:szCs w:val="21"/>
        </w:rPr>
        <w:t>万円</w:t>
      </w:r>
      <w:r w:rsidR="00B91799">
        <w:rPr>
          <w:rFonts w:asciiTheme="minorEastAsia" w:hAnsiTheme="minorEastAsia" w:hint="eastAsia"/>
          <w:szCs w:val="21"/>
        </w:rPr>
        <w:t>）</w:t>
      </w:r>
    </w:p>
    <w:p w:rsidR="00B91799" w:rsidRPr="00B91799" w:rsidRDefault="00B91799" w:rsidP="006267AC">
      <w:pPr>
        <w:rPr>
          <w:rFonts w:asciiTheme="minorEastAsia" w:hAnsiTheme="minorEastAsia"/>
          <w:szCs w:val="21"/>
        </w:rPr>
      </w:pPr>
    </w:p>
    <w:p w:rsidR="006267AC" w:rsidRPr="006267AC" w:rsidRDefault="006267AC" w:rsidP="006267AC">
      <w:pPr>
        <w:rPr>
          <w:rFonts w:asciiTheme="minorEastAsia" w:hAnsiTheme="minorEastAsia"/>
          <w:b/>
          <w:kern w:val="0"/>
          <w:szCs w:val="21"/>
        </w:rPr>
      </w:pPr>
      <w:r w:rsidRPr="006267AC">
        <w:rPr>
          <w:rFonts w:asciiTheme="minorEastAsia" w:hAnsiTheme="minorEastAsia" w:hint="eastAsia"/>
          <w:b/>
          <w:kern w:val="0"/>
          <w:szCs w:val="21"/>
          <w:bdr w:val="single" w:sz="4" w:space="0" w:color="auto"/>
        </w:rPr>
        <w:t>認定を受けるときの流れ</w:t>
      </w:r>
    </w:p>
    <w:p w:rsidR="0009416B" w:rsidRDefault="0009416B" w:rsidP="0009416B">
      <w:pPr>
        <w:ind w:firstLineChars="50" w:firstLine="110"/>
        <w:rPr>
          <w:rFonts w:asciiTheme="minorEastAsia" w:hAnsiTheme="minorEastAsia"/>
          <w:sz w:val="22"/>
        </w:rPr>
      </w:pPr>
      <w:r w:rsidRPr="006267AC">
        <w:rPr>
          <w:rFonts w:asciiTheme="minorEastAsia" w:hAnsiTheme="minorEastAsia"/>
          <w:noProof/>
          <w:sz w:val="22"/>
        </w:rPr>
        <mc:AlternateContent>
          <mc:Choice Requires="wps">
            <w:drawing>
              <wp:anchor distT="45720" distB="45720" distL="114300" distR="114300" simplePos="0" relativeHeight="251663360" behindDoc="0" locked="0" layoutInCell="1" allowOverlap="1" wp14:anchorId="7295A243" wp14:editId="717EEB22">
                <wp:simplePos x="0" y="0"/>
                <wp:positionH relativeFrom="column">
                  <wp:posOffset>4259580</wp:posOffset>
                </wp:positionH>
                <wp:positionV relativeFrom="paragraph">
                  <wp:posOffset>127635</wp:posOffset>
                </wp:positionV>
                <wp:extent cx="1336675" cy="1310640"/>
                <wp:effectExtent l="0" t="0" r="15875" b="228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310640"/>
                        </a:xfrm>
                        <a:prstGeom prst="rect">
                          <a:avLst/>
                        </a:prstGeom>
                        <a:solidFill>
                          <a:srgbClr val="FFFFFF"/>
                        </a:solidFill>
                        <a:ln w="9525">
                          <a:solidFill>
                            <a:srgbClr val="000000"/>
                          </a:solidFill>
                          <a:miter lim="800000"/>
                          <a:headEnd/>
                          <a:tailEnd/>
                        </a:ln>
                      </wps:spPr>
                      <wps:txbx>
                        <w:txbxContent>
                          <w:p w:rsidR="0009416B" w:rsidRDefault="0009416B" w:rsidP="0009416B">
                            <w:pPr>
                              <w:ind w:leftChars="100" w:left="210"/>
                            </w:pPr>
                          </w:p>
                          <w:p w:rsidR="0009416B" w:rsidRDefault="0009416B" w:rsidP="0009416B">
                            <w:pPr>
                              <w:ind w:leftChars="100" w:left="210"/>
                            </w:pPr>
                            <w:r>
                              <w:rPr>
                                <w:rFonts w:hint="eastAsia"/>
                              </w:rPr>
                              <w:t>いぶすき</w:t>
                            </w:r>
                            <w:r>
                              <w:t>農業</w:t>
                            </w:r>
                          </w:p>
                          <w:p w:rsidR="0009416B" w:rsidRDefault="0009416B" w:rsidP="0009416B">
                            <w:pPr>
                              <w:ind w:leftChars="100" w:left="210"/>
                            </w:pPr>
                            <w:r>
                              <w:t>支援センター</w:t>
                            </w:r>
                          </w:p>
                          <w:p w:rsidR="0009416B" w:rsidRDefault="0009416B" w:rsidP="00B91799">
                            <w:pPr>
                              <w:jc w:val="center"/>
                            </w:pPr>
                            <w:r>
                              <w:rPr>
                                <w:rFonts w:hint="eastAsia"/>
                              </w:rPr>
                              <w:t>（</w:t>
                            </w:r>
                            <w:r>
                              <w:t>市・県）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5A243" id="_x0000_s1027" type="#_x0000_t202" style="position:absolute;left:0;text-align:left;margin-left:335.4pt;margin-top:10.05pt;width:105.25pt;height:10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">
                <v:textbox>
                  <w:txbxContent>
                    <w:p w:rsidR="0009416B" w:rsidRDefault="0009416B" w:rsidP="0009416B">
                      <w:pPr>
                        <w:ind w:leftChars="100" w:left="210"/>
                      </w:pPr>
                    </w:p>
                    <w:p w:rsidR="0009416B" w:rsidRDefault="0009416B" w:rsidP="0009416B">
                      <w:pPr>
                        <w:ind w:leftChars="100" w:left="210"/>
                      </w:pPr>
                      <w:r>
                        <w:rPr>
                          <w:rFonts w:hint="eastAsia"/>
                        </w:rPr>
                        <w:t>いぶすき</w:t>
                      </w:r>
                      <w:r>
                        <w:t>農業</w:t>
                      </w:r>
                    </w:p>
                    <w:p w:rsidR="0009416B" w:rsidRDefault="0009416B" w:rsidP="0009416B">
                      <w:pPr>
                        <w:ind w:leftChars="100" w:left="210"/>
                      </w:pPr>
                      <w:r>
                        <w:t>支援センター</w:t>
                      </w:r>
                    </w:p>
                    <w:p w:rsidR="0009416B" w:rsidRDefault="0009416B" w:rsidP="00B91799">
                      <w:pPr>
                        <w:jc w:val="center"/>
                      </w:pPr>
                      <w:r>
                        <w:rPr>
                          <w:rFonts w:hint="eastAsia"/>
                        </w:rPr>
                        <w:t>（</w:t>
                      </w:r>
                      <w:r>
                        <w:t>市・県）</w:t>
                      </w:r>
                    </w:p>
                  </w:txbxContent>
                </v:textbox>
                <w10:wrap type="square"/>
              </v:shape>
            </w:pict>
          </mc:Fallback>
        </mc:AlternateContent>
      </w:r>
      <w:r w:rsidRPr="006267AC">
        <w:rPr>
          <w:rFonts w:asciiTheme="minorEastAsia" w:hAnsiTheme="minorEastAsia"/>
          <w:noProof/>
          <w:sz w:val="22"/>
        </w:rPr>
        <mc:AlternateContent>
          <mc:Choice Requires="wps">
            <w:drawing>
              <wp:anchor distT="45720" distB="45720" distL="114300" distR="114300" simplePos="0" relativeHeight="251661312" behindDoc="0" locked="0" layoutInCell="1" allowOverlap="1" wp14:anchorId="43DE7975" wp14:editId="48E64EA7">
                <wp:simplePos x="0" y="0"/>
                <wp:positionH relativeFrom="column">
                  <wp:posOffset>49530</wp:posOffset>
                </wp:positionH>
                <wp:positionV relativeFrom="paragraph">
                  <wp:posOffset>135890</wp:posOffset>
                </wp:positionV>
                <wp:extent cx="3242945" cy="1302385"/>
                <wp:effectExtent l="0" t="0" r="14605"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302385"/>
                        </a:xfrm>
                        <a:prstGeom prst="rect">
                          <a:avLst/>
                        </a:prstGeom>
                        <a:solidFill>
                          <a:srgbClr val="FFFFFF"/>
                        </a:solidFill>
                        <a:ln w="9525">
                          <a:solidFill>
                            <a:srgbClr val="000000"/>
                          </a:solidFill>
                          <a:miter lim="800000"/>
                          <a:headEnd/>
                          <a:tailEnd/>
                        </a:ln>
                      </wps:spPr>
                      <wps:txbx>
                        <w:txbxContent>
                          <w:p w:rsidR="006267AC" w:rsidRPr="004011E1" w:rsidRDefault="006267AC">
                            <w:pPr>
                              <w:rPr>
                                <w:b/>
                                <w:szCs w:val="21"/>
                                <w:bdr w:val="single" w:sz="4" w:space="0" w:color="auto"/>
                              </w:rPr>
                            </w:pPr>
                            <w:r w:rsidRPr="004011E1">
                              <w:rPr>
                                <w:rFonts w:hint="eastAsia"/>
                                <w:b/>
                                <w:szCs w:val="21"/>
                                <w:bdr w:val="single" w:sz="4" w:space="0" w:color="auto"/>
                              </w:rPr>
                              <w:t>申請書</w:t>
                            </w:r>
                            <w:r w:rsidRPr="004011E1">
                              <w:rPr>
                                <w:b/>
                                <w:szCs w:val="21"/>
                                <w:bdr w:val="single" w:sz="4" w:space="0" w:color="auto"/>
                              </w:rPr>
                              <w:t>作成</w:t>
                            </w:r>
                          </w:p>
                          <w:p w:rsidR="006267AC" w:rsidRDefault="0009416B">
                            <w:pPr>
                              <w:rPr>
                                <w:b/>
                              </w:rPr>
                            </w:pPr>
                            <w:r>
                              <w:rPr>
                                <w:rFonts w:hint="eastAsia"/>
                                <w:b/>
                              </w:rPr>
                              <w:t>経営</w:t>
                            </w:r>
                            <w:r>
                              <w:rPr>
                                <w:b/>
                              </w:rPr>
                              <w:t>開始５年後に向けた計画を</w:t>
                            </w:r>
                            <w:r>
                              <w:rPr>
                                <w:rFonts w:hint="eastAsia"/>
                                <w:b/>
                              </w:rPr>
                              <w:t>作成</w:t>
                            </w:r>
                            <w:r>
                              <w:rPr>
                                <w:b/>
                              </w:rPr>
                              <w:t>してください。</w:t>
                            </w:r>
                          </w:p>
                          <w:p w:rsidR="0009416B" w:rsidRDefault="0009416B">
                            <w:pPr>
                              <w:rPr>
                                <w:rFonts w:asciiTheme="minorEastAsia" w:hAnsiTheme="minorEastAsia"/>
                              </w:rPr>
                            </w:pPr>
                            <w:r>
                              <w:rPr>
                                <w:rFonts w:asciiTheme="minorEastAsia" w:hAnsiTheme="minorEastAsia" w:hint="eastAsia"/>
                              </w:rPr>
                              <w:t>・</w:t>
                            </w:r>
                            <w:r>
                              <w:rPr>
                                <w:rFonts w:asciiTheme="minorEastAsia" w:hAnsiTheme="minorEastAsia"/>
                              </w:rPr>
                              <w:t>いつ</w:t>
                            </w:r>
                            <w:r>
                              <w:rPr>
                                <w:rFonts w:asciiTheme="minorEastAsia" w:hAnsiTheme="minorEastAsia" w:hint="eastAsia"/>
                              </w:rPr>
                              <w:t>，</w:t>
                            </w:r>
                            <w:r>
                              <w:rPr>
                                <w:rFonts w:asciiTheme="minorEastAsia" w:hAnsiTheme="minorEastAsia"/>
                              </w:rPr>
                              <w:t>どこで経営</w:t>
                            </w:r>
                            <w:r>
                              <w:rPr>
                                <w:rFonts w:asciiTheme="minorEastAsia" w:hAnsiTheme="minorEastAsia" w:hint="eastAsia"/>
                              </w:rPr>
                              <w:t>開始</w:t>
                            </w:r>
                            <w:r>
                              <w:rPr>
                                <w:rFonts w:asciiTheme="minorEastAsia" w:hAnsiTheme="minorEastAsia"/>
                              </w:rPr>
                              <w:t>するのか</w:t>
                            </w:r>
                          </w:p>
                          <w:p w:rsidR="0009416B" w:rsidRDefault="0009416B">
                            <w:pPr>
                              <w:rPr>
                                <w:rFonts w:asciiTheme="minorEastAsia" w:hAnsiTheme="minorEastAsia"/>
                              </w:rPr>
                            </w:pPr>
                            <w:r>
                              <w:rPr>
                                <w:rFonts w:asciiTheme="minorEastAsia" w:hAnsiTheme="minorEastAsia" w:hint="eastAsia"/>
                              </w:rPr>
                              <w:t>・</w:t>
                            </w:r>
                            <w:r>
                              <w:rPr>
                                <w:rFonts w:asciiTheme="minorEastAsia" w:hAnsiTheme="minorEastAsia"/>
                              </w:rPr>
                              <w:t>将来の農業経営の</w:t>
                            </w:r>
                            <w:r>
                              <w:rPr>
                                <w:rFonts w:asciiTheme="minorEastAsia" w:hAnsiTheme="minorEastAsia" w:hint="eastAsia"/>
                              </w:rPr>
                              <w:t>構想</w:t>
                            </w:r>
                          </w:p>
                          <w:p w:rsidR="0009416B" w:rsidRDefault="0009416B">
                            <w:pPr>
                              <w:rPr>
                                <w:rFonts w:asciiTheme="minorEastAsia" w:hAnsiTheme="minorEastAsia"/>
                              </w:rPr>
                            </w:pPr>
                            <w:r>
                              <w:rPr>
                                <w:rFonts w:asciiTheme="minorEastAsia" w:hAnsiTheme="minorEastAsia" w:hint="eastAsia"/>
                              </w:rPr>
                              <w:t>・</w:t>
                            </w:r>
                            <w:r>
                              <w:rPr>
                                <w:rFonts w:asciiTheme="minorEastAsia" w:hAnsiTheme="minorEastAsia"/>
                              </w:rPr>
                              <w:t>就農時，</w:t>
                            </w:r>
                            <w:r>
                              <w:rPr>
                                <w:rFonts w:asciiTheme="minorEastAsia" w:hAnsiTheme="minorEastAsia" w:hint="eastAsia"/>
                              </w:rPr>
                              <w:t>就農</w:t>
                            </w:r>
                            <w:r>
                              <w:rPr>
                                <w:rFonts w:asciiTheme="minorEastAsia" w:hAnsiTheme="minorEastAsia"/>
                              </w:rPr>
                              <w:t>５年後の目標</w:t>
                            </w:r>
                          </w:p>
                          <w:p w:rsidR="0009416B" w:rsidRPr="0009416B" w:rsidRDefault="0009416B">
                            <w:pPr>
                              <w:rPr>
                                <w:rFonts w:asciiTheme="minorEastAsia" w:hAnsiTheme="minorEastAsia"/>
                              </w:rPr>
                            </w:pPr>
                            <w:r>
                              <w:rPr>
                                <w:rFonts w:asciiTheme="minorEastAsia" w:hAnsiTheme="minorEastAsia" w:hint="eastAsia"/>
                              </w:rPr>
                              <w:t>・</w:t>
                            </w:r>
                            <w:r>
                              <w:rPr>
                                <w:rFonts w:asciiTheme="minorEastAsia" w:hAnsiTheme="minorEastAsia"/>
                              </w:rPr>
                              <w:t>どんな作物を</w:t>
                            </w:r>
                            <w:r>
                              <w:rPr>
                                <w:rFonts w:asciiTheme="minorEastAsia" w:hAnsiTheme="minorEastAsia" w:hint="eastAsia"/>
                              </w:rPr>
                              <w:t>つくるのか</w:t>
                            </w:r>
                            <w:r>
                              <w:rPr>
                                <w:rFonts w:asciiTheme="minorEastAsia" w:hAnsiTheme="minorEastAsia"/>
                              </w:rPr>
                              <w:t xml:space="preserve">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E7975" id="_x0000_s1028" type="#_x0000_t202" style="position:absolute;left:0;text-align:left;margin-left:3.9pt;margin-top:10.7pt;width:255.35pt;height:10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">
                <v:textbox>
                  <w:txbxContent>
                    <w:p w:rsidR="006267AC" w:rsidRPr="004011E1" w:rsidRDefault="006267AC">
                      <w:pPr>
                        <w:rPr>
                          <w:b/>
                          <w:szCs w:val="21"/>
                          <w:bdr w:val="single" w:sz="4" w:space="0" w:color="auto"/>
                        </w:rPr>
                      </w:pPr>
                      <w:r w:rsidRPr="004011E1">
                        <w:rPr>
                          <w:rFonts w:hint="eastAsia"/>
                          <w:b/>
                          <w:szCs w:val="21"/>
                          <w:bdr w:val="single" w:sz="4" w:space="0" w:color="auto"/>
                        </w:rPr>
                        <w:t>申請書</w:t>
                      </w:r>
                      <w:r w:rsidRPr="004011E1">
                        <w:rPr>
                          <w:b/>
                          <w:szCs w:val="21"/>
                          <w:bdr w:val="single" w:sz="4" w:space="0" w:color="auto"/>
                        </w:rPr>
                        <w:t>作成</w:t>
                      </w:r>
                    </w:p>
                    <w:p w:rsidR="006267AC" w:rsidRDefault="0009416B">
                      <w:pPr>
                        <w:rPr>
                          <w:b/>
                        </w:rPr>
                      </w:pPr>
                      <w:r>
                        <w:rPr>
                          <w:rFonts w:hint="eastAsia"/>
                          <w:b/>
                        </w:rPr>
                        <w:t>経営</w:t>
                      </w:r>
                      <w:r>
                        <w:rPr>
                          <w:b/>
                        </w:rPr>
                        <w:t>開始５年後に向けた計画を</w:t>
                      </w:r>
                      <w:r>
                        <w:rPr>
                          <w:rFonts w:hint="eastAsia"/>
                          <w:b/>
                        </w:rPr>
                        <w:t>作成</w:t>
                      </w:r>
                      <w:r>
                        <w:rPr>
                          <w:b/>
                        </w:rPr>
                        <w:t>してください。</w:t>
                      </w:r>
                    </w:p>
                    <w:p w:rsidR="0009416B" w:rsidRDefault="0009416B">
                      <w:pPr>
                        <w:rPr>
                          <w:rFonts w:asciiTheme="minorEastAsia" w:hAnsiTheme="minorEastAsia"/>
                        </w:rPr>
                      </w:pPr>
                      <w:r>
                        <w:rPr>
                          <w:rFonts w:asciiTheme="minorEastAsia" w:hAnsiTheme="minorEastAsia" w:hint="eastAsia"/>
                        </w:rPr>
                        <w:t>・</w:t>
                      </w:r>
                      <w:r>
                        <w:rPr>
                          <w:rFonts w:asciiTheme="minorEastAsia" w:hAnsiTheme="minorEastAsia"/>
                        </w:rPr>
                        <w:t>いつ</w:t>
                      </w:r>
                      <w:r>
                        <w:rPr>
                          <w:rFonts w:asciiTheme="minorEastAsia" w:hAnsiTheme="minorEastAsia" w:hint="eastAsia"/>
                        </w:rPr>
                        <w:t>，</w:t>
                      </w:r>
                      <w:r>
                        <w:rPr>
                          <w:rFonts w:asciiTheme="minorEastAsia" w:hAnsiTheme="minorEastAsia"/>
                        </w:rPr>
                        <w:t>どこで経営</w:t>
                      </w:r>
                      <w:r>
                        <w:rPr>
                          <w:rFonts w:asciiTheme="minorEastAsia" w:hAnsiTheme="minorEastAsia" w:hint="eastAsia"/>
                        </w:rPr>
                        <w:t>開始</w:t>
                      </w:r>
                      <w:r>
                        <w:rPr>
                          <w:rFonts w:asciiTheme="minorEastAsia" w:hAnsiTheme="minorEastAsia"/>
                        </w:rPr>
                        <w:t>するのか</w:t>
                      </w:r>
                    </w:p>
                    <w:p w:rsidR="0009416B" w:rsidRDefault="0009416B">
                      <w:pPr>
                        <w:rPr>
                          <w:rFonts w:asciiTheme="minorEastAsia" w:hAnsiTheme="minorEastAsia"/>
                        </w:rPr>
                      </w:pPr>
                      <w:r>
                        <w:rPr>
                          <w:rFonts w:asciiTheme="minorEastAsia" w:hAnsiTheme="minorEastAsia" w:hint="eastAsia"/>
                        </w:rPr>
                        <w:t>・</w:t>
                      </w:r>
                      <w:r>
                        <w:rPr>
                          <w:rFonts w:asciiTheme="minorEastAsia" w:hAnsiTheme="minorEastAsia"/>
                        </w:rPr>
                        <w:t>将来の農業経営の</w:t>
                      </w:r>
                      <w:r>
                        <w:rPr>
                          <w:rFonts w:asciiTheme="minorEastAsia" w:hAnsiTheme="minorEastAsia" w:hint="eastAsia"/>
                        </w:rPr>
                        <w:t>構想</w:t>
                      </w:r>
                    </w:p>
                    <w:p w:rsidR="0009416B" w:rsidRDefault="0009416B">
                      <w:pPr>
                        <w:rPr>
                          <w:rFonts w:asciiTheme="minorEastAsia" w:hAnsiTheme="minorEastAsia"/>
                        </w:rPr>
                      </w:pPr>
                      <w:r>
                        <w:rPr>
                          <w:rFonts w:asciiTheme="minorEastAsia" w:hAnsiTheme="minorEastAsia" w:hint="eastAsia"/>
                        </w:rPr>
                        <w:t>・</w:t>
                      </w:r>
                      <w:r>
                        <w:rPr>
                          <w:rFonts w:asciiTheme="minorEastAsia" w:hAnsiTheme="minorEastAsia"/>
                        </w:rPr>
                        <w:t>就農時，</w:t>
                      </w:r>
                      <w:r>
                        <w:rPr>
                          <w:rFonts w:asciiTheme="minorEastAsia" w:hAnsiTheme="minorEastAsia" w:hint="eastAsia"/>
                        </w:rPr>
                        <w:t>就農</w:t>
                      </w:r>
                      <w:r>
                        <w:rPr>
                          <w:rFonts w:asciiTheme="minorEastAsia" w:hAnsiTheme="minorEastAsia"/>
                        </w:rPr>
                        <w:t>５年後の目標</w:t>
                      </w:r>
                    </w:p>
                    <w:p w:rsidR="0009416B" w:rsidRPr="0009416B" w:rsidRDefault="0009416B">
                      <w:pPr>
                        <w:rPr>
                          <w:rFonts w:asciiTheme="minorEastAsia" w:hAnsiTheme="minorEastAsia"/>
                        </w:rPr>
                      </w:pPr>
                      <w:r>
                        <w:rPr>
                          <w:rFonts w:asciiTheme="minorEastAsia" w:hAnsiTheme="minorEastAsia" w:hint="eastAsia"/>
                        </w:rPr>
                        <w:t>・</w:t>
                      </w:r>
                      <w:r>
                        <w:rPr>
                          <w:rFonts w:asciiTheme="minorEastAsia" w:hAnsiTheme="minorEastAsia"/>
                        </w:rPr>
                        <w:t>どんな作物を</w:t>
                      </w:r>
                      <w:r>
                        <w:rPr>
                          <w:rFonts w:asciiTheme="minorEastAsia" w:hAnsiTheme="minorEastAsia" w:hint="eastAsia"/>
                        </w:rPr>
                        <w:t>つくるのか</w:t>
                      </w:r>
                      <w:r>
                        <w:rPr>
                          <w:rFonts w:asciiTheme="minorEastAsia" w:hAnsiTheme="minorEastAsia"/>
                        </w:rPr>
                        <w:t xml:space="preserve">　など</w:t>
                      </w:r>
                    </w:p>
                  </w:txbxContent>
                </v:textbox>
                <w10:wrap type="square"/>
              </v:shape>
            </w:pict>
          </mc:Fallback>
        </mc:AlternateContent>
      </w:r>
      <w:r w:rsidRPr="006267AC">
        <w:rPr>
          <w:rFonts w:asciiTheme="minorEastAsia" w:hAnsiTheme="minorEastAsia"/>
          <w:noProof/>
          <w:sz w:val="22"/>
        </w:rPr>
        <w:t xml:space="preserve"> </w:t>
      </w:r>
    </w:p>
    <w:p w:rsidR="0009416B" w:rsidRPr="0009416B" w:rsidRDefault="0009416B" w:rsidP="0009416B">
      <w:pPr>
        <w:ind w:firstLineChars="50" w:firstLine="110"/>
        <w:rPr>
          <w:rFonts w:asciiTheme="minorEastAsia" w:hAnsiTheme="minorEastAsia"/>
          <w:sz w:val="22"/>
        </w:rPr>
      </w:pPr>
    </w:p>
    <w:p w:rsidR="0009416B" w:rsidRDefault="0009416B" w:rsidP="0009416B">
      <w:pPr>
        <w:rPr>
          <w:rFonts w:asciiTheme="minorEastAsia" w:hAnsiTheme="minorEastAsia"/>
          <w:szCs w:val="21"/>
        </w:rPr>
      </w:pPr>
      <w:r>
        <w:rPr>
          <w:rFonts w:asciiTheme="minorEastAsia" w:hAnsiTheme="minorEastAsia" w:hint="eastAsia"/>
          <w:szCs w:val="21"/>
        </w:rPr>
        <w:t>指導・助言</w:t>
      </w:r>
    </w:p>
    <w:p w:rsidR="0009416B" w:rsidRPr="0009416B" w:rsidRDefault="0009416B" w:rsidP="0009416B">
      <w:pPr>
        <w:rPr>
          <w:rFonts w:asciiTheme="minorEastAsia" w:hAnsiTheme="minorEastAsia"/>
          <w:szCs w:val="21"/>
        </w:rPr>
      </w:pPr>
      <w:r>
        <w:rPr>
          <w:rFonts w:asciiTheme="minorEastAsia" w:hAnsiTheme="minorEastAsia"/>
          <w:noProof/>
          <w:sz w:val="22"/>
        </w:rPr>
        <mc:AlternateContent>
          <mc:Choice Requires="wps">
            <w:drawing>
              <wp:anchor distT="0" distB="0" distL="114300" distR="114300" simplePos="0" relativeHeight="251664384" behindDoc="0" locked="0" layoutInCell="1" allowOverlap="1" wp14:anchorId="37DB14BC" wp14:editId="6AB740FE">
                <wp:simplePos x="0" y="0"/>
                <wp:positionH relativeFrom="column">
                  <wp:posOffset>3480435</wp:posOffset>
                </wp:positionH>
                <wp:positionV relativeFrom="paragraph">
                  <wp:posOffset>41000</wp:posOffset>
                </wp:positionV>
                <wp:extent cx="621101" cy="181155"/>
                <wp:effectExtent l="19050" t="19050" r="26670" b="47625"/>
                <wp:wrapNone/>
                <wp:docPr id="3" name="左矢印 3"/>
                <wp:cNvGraphicFramePr/>
                <a:graphic xmlns:a="http://schemas.openxmlformats.org/drawingml/2006/main">
                  <a:graphicData uri="http://schemas.microsoft.com/office/word/2010/wordprocessingShape">
                    <wps:wsp>
                      <wps:cNvSpPr/>
                      <wps:spPr>
                        <a:xfrm>
                          <a:off x="0" y="0"/>
                          <a:ext cx="621101" cy="181155"/>
                        </a:xfrm>
                        <a:prstGeom prst="lef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6233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 o:spid="_x0000_s1026" type="#_x0000_t66" style="position:absolute;left:0;text-align:left;margin-left:274.05pt;margin-top:3.25pt;width:48.9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" adj="3150" filled="f" strokecolor="#1f4d78 [1604]" strokeweight="1pt"/>
            </w:pict>
          </mc:Fallback>
        </mc:AlternateContent>
      </w:r>
    </w:p>
    <w:p w:rsidR="0009416B" w:rsidRDefault="0009416B" w:rsidP="0009416B">
      <w:pPr>
        <w:rPr>
          <w:rFonts w:asciiTheme="minorEastAsia" w:hAnsiTheme="minorEastAsia"/>
          <w:szCs w:val="21"/>
        </w:rPr>
      </w:pPr>
      <w:r>
        <w:rPr>
          <w:rFonts w:asciiTheme="minorEastAsia" w:hAnsiTheme="minorEastAsia"/>
          <w:noProof/>
          <w:sz w:val="22"/>
        </w:rPr>
        <mc:AlternateContent>
          <mc:Choice Requires="wps">
            <w:drawing>
              <wp:anchor distT="0" distB="0" distL="114300" distR="114300" simplePos="0" relativeHeight="251665408" behindDoc="0" locked="0" layoutInCell="1" allowOverlap="1" wp14:anchorId="032EC4E6" wp14:editId="344452AB">
                <wp:simplePos x="0" y="0"/>
                <wp:positionH relativeFrom="column">
                  <wp:posOffset>3490595</wp:posOffset>
                </wp:positionH>
                <wp:positionV relativeFrom="paragraph">
                  <wp:posOffset>45971</wp:posOffset>
                </wp:positionV>
                <wp:extent cx="612475" cy="198408"/>
                <wp:effectExtent l="0" t="19050" r="35560" b="30480"/>
                <wp:wrapNone/>
                <wp:docPr id="4" name="右矢印 4"/>
                <wp:cNvGraphicFramePr/>
                <a:graphic xmlns:a="http://schemas.openxmlformats.org/drawingml/2006/main">
                  <a:graphicData uri="http://schemas.microsoft.com/office/word/2010/wordprocessingShape">
                    <wps:wsp>
                      <wps:cNvSpPr/>
                      <wps:spPr>
                        <a:xfrm>
                          <a:off x="0" y="0"/>
                          <a:ext cx="612475" cy="198408"/>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DEC2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274.85pt;margin-top:3.6pt;width:48.25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" adj="18101" filled="f" strokecolor="#1f4d78 [1604]" strokeweight="1pt"/>
            </w:pict>
          </mc:Fallback>
        </mc:AlternateContent>
      </w:r>
    </w:p>
    <w:p w:rsidR="004011E1" w:rsidRDefault="004011E1" w:rsidP="0009416B">
      <w:pPr>
        <w:ind w:firstLineChars="150" w:firstLine="315"/>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3E26C5D1" wp14:editId="707FBCB0">
                <wp:simplePos x="0" y="0"/>
                <wp:positionH relativeFrom="column">
                  <wp:posOffset>2636616</wp:posOffset>
                </wp:positionH>
                <wp:positionV relativeFrom="paragraph">
                  <wp:posOffset>557530</wp:posOffset>
                </wp:positionV>
                <wp:extent cx="310551" cy="232914"/>
                <wp:effectExtent l="19050" t="0" r="13335" b="34290"/>
                <wp:wrapNone/>
                <wp:docPr id="5" name="下矢印 5"/>
                <wp:cNvGraphicFramePr/>
                <a:graphic xmlns:a="http://schemas.openxmlformats.org/drawingml/2006/main">
                  <a:graphicData uri="http://schemas.microsoft.com/office/word/2010/wordprocessingShape">
                    <wps:wsp>
                      <wps:cNvSpPr/>
                      <wps:spPr>
                        <a:xfrm>
                          <a:off x="0" y="0"/>
                          <a:ext cx="310551" cy="232914"/>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FEA2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07.6pt;margin-top:43.9pt;width:24.45pt;height:18.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" adj="10800" filled="f" strokecolor="#1f4d78 [1604]" strokeweight="1pt"/>
            </w:pict>
          </mc:Fallback>
        </mc:AlternateContent>
      </w:r>
      <w:r w:rsidR="0009416B">
        <w:rPr>
          <w:rFonts w:asciiTheme="minorEastAsia" w:hAnsiTheme="minorEastAsia" w:hint="eastAsia"/>
          <w:szCs w:val="21"/>
        </w:rPr>
        <w:t>相談</w:t>
      </w:r>
    </w:p>
    <w:p w:rsidR="004011E1" w:rsidRPr="004011E1" w:rsidRDefault="004011E1" w:rsidP="004011E1">
      <w:pPr>
        <w:rPr>
          <w:rFonts w:asciiTheme="minorEastAsia" w:hAnsiTheme="minorEastAsia"/>
          <w:szCs w:val="21"/>
        </w:rPr>
      </w:pPr>
    </w:p>
    <w:p w:rsidR="004011E1" w:rsidRPr="004011E1" w:rsidRDefault="004011E1" w:rsidP="004011E1">
      <w:pPr>
        <w:rPr>
          <w:rFonts w:asciiTheme="minorEastAsia" w:hAnsiTheme="minorEastAsia"/>
          <w:szCs w:val="21"/>
        </w:rPr>
      </w:pPr>
    </w:p>
    <w:p w:rsidR="004011E1" w:rsidRPr="004011E1" w:rsidRDefault="00ED198F" w:rsidP="004011E1">
      <w:pPr>
        <w:rPr>
          <w:rFonts w:asciiTheme="minorEastAsia" w:hAnsiTheme="minorEastAsia"/>
          <w:szCs w:val="21"/>
        </w:rPr>
      </w:pPr>
      <w:r w:rsidRPr="004011E1">
        <w:rPr>
          <w:rFonts w:asciiTheme="minorEastAsia" w:hAnsiTheme="minorEastAsia"/>
          <w:noProof/>
          <w:szCs w:val="21"/>
        </w:rPr>
        <mc:AlternateContent>
          <mc:Choice Requires="wps">
            <w:drawing>
              <wp:anchor distT="45720" distB="45720" distL="114300" distR="114300" simplePos="0" relativeHeight="251668480" behindDoc="0" locked="0" layoutInCell="1" allowOverlap="1" wp14:anchorId="26F10E52" wp14:editId="08BF26D3">
                <wp:simplePos x="0" y="0"/>
                <wp:positionH relativeFrom="margin">
                  <wp:posOffset>91440</wp:posOffset>
                </wp:positionH>
                <wp:positionV relativeFrom="paragraph">
                  <wp:posOffset>249555</wp:posOffset>
                </wp:positionV>
                <wp:extent cx="5434330" cy="685800"/>
                <wp:effectExtent l="0" t="0" r="13970"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685800"/>
                        </a:xfrm>
                        <a:prstGeom prst="rect">
                          <a:avLst/>
                        </a:prstGeom>
                        <a:solidFill>
                          <a:srgbClr val="FFFFFF"/>
                        </a:solidFill>
                        <a:ln w="9525">
                          <a:solidFill>
                            <a:srgbClr val="000000"/>
                          </a:solidFill>
                          <a:miter lim="800000"/>
                          <a:headEnd/>
                          <a:tailEnd/>
                        </a:ln>
                      </wps:spPr>
                      <wps:txbx>
                        <w:txbxContent>
                          <w:p w:rsidR="004011E1" w:rsidRDefault="004011E1">
                            <w:pPr>
                              <w:rPr>
                                <w:b/>
                                <w:u w:val="single"/>
                              </w:rPr>
                            </w:pPr>
                            <w:r w:rsidRPr="004011E1">
                              <w:rPr>
                                <w:rFonts w:hint="eastAsia"/>
                                <w:b/>
                                <w:bdr w:val="single" w:sz="4" w:space="0" w:color="auto"/>
                              </w:rPr>
                              <w:t>申請</w:t>
                            </w:r>
                            <w:r w:rsidRPr="004011E1">
                              <w:rPr>
                                <w:b/>
                                <w:bdr w:val="single" w:sz="4" w:space="0" w:color="auto"/>
                              </w:rPr>
                              <w:t>・提出</w:t>
                            </w:r>
                            <w:r>
                              <w:rPr>
                                <w:rFonts w:hint="eastAsia"/>
                              </w:rPr>
                              <w:t xml:space="preserve">　</w:t>
                            </w:r>
                            <w:r>
                              <w:t>申請の際は，</w:t>
                            </w:r>
                            <w:r w:rsidRPr="004011E1">
                              <w:rPr>
                                <w:b/>
                                <w:u w:val="single"/>
                              </w:rPr>
                              <w:t>新規就農</w:t>
                            </w:r>
                            <w:r w:rsidRPr="004011E1">
                              <w:rPr>
                                <w:rFonts w:hint="eastAsia"/>
                                <w:b/>
                                <w:u w:val="single"/>
                              </w:rPr>
                              <w:t>（</w:t>
                            </w:r>
                            <w:r w:rsidRPr="004011E1">
                              <w:rPr>
                                <w:b/>
                                <w:u w:val="single"/>
                              </w:rPr>
                              <w:t>希望）者本人が市農政課窓口に起こしください。</w:t>
                            </w:r>
                          </w:p>
                          <w:p w:rsidR="00087347" w:rsidRDefault="00087347">
                            <w:r>
                              <w:rPr>
                                <w:rFonts w:hint="eastAsia"/>
                              </w:rPr>
                              <w:t xml:space="preserve">　※青年</w:t>
                            </w:r>
                            <w:r>
                              <w:t>等就農計画に添付する書類</w:t>
                            </w:r>
                          </w:p>
                          <w:p w:rsidR="00087347" w:rsidRPr="00087347" w:rsidRDefault="00087347">
                            <w:r>
                              <w:rPr>
                                <w:rFonts w:hint="eastAsia"/>
                              </w:rPr>
                              <w:t xml:space="preserve">　</w:t>
                            </w:r>
                            <w:r>
                              <w:t xml:space="preserve">　</w:t>
                            </w:r>
                            <w:r w:rsidR="00ED198F">
                              <w:rPr>
                                <w:rFonts w:hint="eastAsia"/>
                              </w:rPr>
                              <w:t>１</w:t>
                            </w:r>
                            <w:r w:rsidR="00ED198F">
                              <w:t>．</w:t>
                            </w:r>
                            <w:r>
                              <w:rPr>
                                <w:rFonts w:hint="eastAsia"/>
                              </w:rPr>
                              <w:t>農業所得算定</w:t>
                            </w:r>
                            <w:r>
                              <w:t xml:space="preserve">基礎　</w:t>
                            </w:r>
                            <w:r w:rsidR="00ED198F">
                              <w:rPr>
                                <w:rFonts w:hint="eastAsia"/>
                              </w:rPr>
                              <w:t>２．</w:t>
                            </w:r>
                            <w:r>
                              <w:rPr>
                                <w:rFonts w:hint="eastAsia"/>
                              </w:rPr>
                              <w:t>確定</w:t>
                            </w:r>
                            <w:r>
                              <w:t>申告</w:t>
                            </w:r>
                            <w:r>
                              <w:rPr>
                                <w:color w:val="000000"/>
                              </w:rPr>
                              <w:t>書及び収支内訳書</w:t>
                            </w:r>
                            <w:r>
                              <w:rPr>
                                <w:rFonts w:hint="eastAsia"/>
                                <w:color w:val="000000"/>
                              </w:rPr>
                              <w:t xml:space="preserve">　</w:t>
                            </w:r>
                            <w:r w:rsidR="00ED198F">
                              <w:rPr>
                                <w:rFonts w:hint="eastAsia"/>
                                <w:color w:val="000000"/>
                              </w:rPr>
                              <w:t>３．</w:t>
                            </w:r>
                            <w:r>
                              <w:rPr>
                                <w:rFonts w:hint="eastAsia"/>
                                <w:color w:val="000000"/>
                              </w:rPr>
                              <w:t>個人</w:t>
                            </w:r>
                            <w:r>
                              <w:rPr>
                                <w:color w:val="000000"/>
                              </w:rPr>
                              <w:t>情報使用の同意</w:t>
                            </w:r>
                            <w:r>
                              <w:rPr>
                                <w:rFonts w:hint="eastAsia"/>
                                <w:color w:val="000000"/>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10E52" id="_x0000_s1029" type="#_x0000_t202" style="position:absolute;left:0;text-align:left;margin-left:7.2pt;margin-top:19.65pt;width:427.9pt;height:5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">
                <v:textbox>
                  <w:txbxContent>
                    <w:p w:rsidR="004011E1" w:rsidRDefault="004011E1">
                      <w:pPr>
                        <w:rPr>
                          <w:b/>
                          <w:u w:val="single"/>
                        </w:rPr>
                      </w:pPr>
                      <w:r w:rsidRPr="004011E1">
                        <w:rPr>
                          <w:rFonts w:hint="eastAsia"/>
                          <w:b/>
                          <w:bdr w:val="single" w:sz="4" w:space="0" w:color="auto"/>
                        </w:rPr>
                        <w:t>申請</w:t>
                      </w:r>
                      <w:r w:rsidRPr="004011E1">
                        <w:rPr>
                          <w:b/>
                          <w:bdr w:val="single" w:sz="4" w:space="0" w:color="auto"/>
                        </w:rPr>
                        <w:t>・提出</w:t>
                      </w:r>
                      <w:r>
                        <w:rPr>
                          <w:rFonts w:hint="eastAsia"/>
                        </w:rPr>
                        <w:t xml:space="preserve">　</w:t>
                      </w:r>
                      <w:r>
                        <w:t>申請の際は，</w:t>
                      </w:r>
                      <w:r w:rsidRPr="004011E1">
                        <w:rPr>
                          <w:b/>
                          <w:u w:val="single"/>
                        </w:rPr>
                        <w:t>新規就農</w:t>
                      </w:r>
                      <w:r w:rsidRPr="004011E1">
                        <w:rPr>
                          <w:rFonts w:hint="eastAsia"/>
                          <w:b/>
                          <w:u w:val="single"/>
                        </w:rPr>
                        <w:t>（</w:t>
                      </w:r>
                      <w:r w:rsidRPr="004011E1">
                        <w:rPr>
                          <w:b/>
                          <w:u w:val="single"/>
                        </w:rPr>
                        <w:t>希望）者本人が市農政課窓口に起こしください。</w:t>
                      </w:r>
                    </w:p>
                    <w:p w:rsidR="00087347" w:rsidRDefault="00087347">
                      <w:r>
                        <w:rPr>
                          <w:rFonts w:hint="eastAsia"/>
                        </w:rPr>
                        <w:t xml:space="preserve">　※青年</w:t>
                      </w:r>
                      <w:r>
                        <w:t>等就農計画に添付する書類</w:t>
                      </w:r>
                    </w:p>
                    <w:p w:rsidR="00087347" w:rsidRPr="00087347" w:rsidRDefault="00087347">
                      <w:r>
                        <w:rPr>
                          <w:rFonts w:hint="eastAsia"/>
                        </w:rPr>
                        <w:t xml:space="preserve">　</w:t>
                      </w:r>
                      <w:r>
                        <w:t xml:space="preserve">　</w:t>
                      </w:r>
                      <w:r w:rsidR="00ED198F">
                        <w:rPr>
                          <w:rFonts w:hint="eastAsia"/>
                        </w:rPr>
                        <w:t>１</w:t>
                      </w:r>
                      <w:r w:rsidR="00ED198F">
                        <w:t>．</w:t>
                      </w:r>
                      <w:r>
                        <w:rPr>
                          <w:rFonts w:hint="eastAsia"/>
                        </w:rPr>
                        <w:t>農業所得算定</w:t>
                      </w:r>
                      <w:r>
                        <w:t xml:space="preserve">基礎　</w:t>
                      </w:r>
                      <w:r w:rsidR="00ED198F">
                        <w:rPr>
                          <w:rFonts w:hint="eastAsia"/>
                        </w:rPr>
                        <w:t>２．</w:t>
                      </w:r>
                      <w:r>
                        <w:rPr>
                          <w:rFonts w:hint="eastAsia"/>
                        </w:rPr>
                        <w:t>確定</w:t>
                      </w:r>
                      <w:r>
                        <w:t>申告</w:t>
                      </w:r>
                      <w:r>
                        <w:rPr>
                          <w:color w:val="000000"/>
                        </w:rPr>
                        <w:t>書及び収支内訳書</w:t>
                      </w:r>
                      <w:r>
                        <w:rPr>
                          <w:rFonts w:hint="eastAsia"/>
                          <w:color w:val="000000"/>
                        </w:rPr>
                        <w:t xml:space="preserve">　</w:t>
                      </w:r>
                      <w:r w:rsidR="00ED198F">
                        <w:rPr>
                          <w:rFonts w:hint="eastAsia"/>
                          <w:color w:val="000000"/>
                        </w:rPr>
                        <w:t>３．</w:t>
                      </w:r>
                      <w:r>
                        <w:rPr>
                          <w:rFonts w:hint="eastAsia"/>
                          <w:color w:val="000000"/>
                        </w:rPr>
                        <w:t>個人</w:t>
                      </w:r>
                      <w:r>
                        <w:rPr>
                          <w:color w:val="000000"/>
                        </w:rPr>
                        <w:t>情報使用の同意</w:t>
                      </w:r>
                      <w:r>
                        <w:rPr>
                          <w:rFonts w:hint="eastAsia"/>
                          <w:color w:val="000000"/>
                        </w:rPr>
                        <w:t>書</w:t>
                      </w:r>
                    </w:p>
                  </w:txbxContent>
                </v:textbox>
                <w10:wrap type="square" anchorx="margin"/>
              </v:shape>
            </w:pict>
          </mc:Fallback>
        </mc:AlternateContent>
      </w:r>
      <w:r w:rsidR="00087347">
        <w:rPr>
          <w:rFonts w:asciiTheme="minorEastAsia" w:hAnsiTheme="minorEastAsia" w:hint="eastAsia"/>
          <w:noProof/>
          <w:szCs w:val="21"/>
        </w:rPr>
        <mc:AlternateContent>
          <mc:Choice Requires="wps">
            <w:drawing>
              <wp:anchor distT="0" distB="0" distL="114300" distR="114300" simplePos="0" relativeHeight="251670528" behindDoc="0" locked="0" layoutInCell="1" allowOverlap="1" wp14:anchorId="7D76547A" wp14:editId="3F93BC43">
                <wp:simplePos x="0" y="0"/>
                <wp:positionH relativeFrom="column">
                  <wp:posOffset>2611755</wp:posOffset>
                </wp:positionH>
                <wp:positionV relativeFrom="paragraph">
                  <wp:posOffset>969010</wp:posOffset>
                </wp:positionV>
                <wp:extent cx="310551" cy="232914"/>
                <wp:effectExtent l="19050" t="0" r="13335" b="34290"/>
                <wp:wrapNone/>
                <wp:docPr id="7" name="下矢印 7"/>
                <wp:cNvGraphicFramePr/>
                <a:graphic xmlns:a="http://schemas.openxmlformats.org/drawingml/2006/main">
                  <a:graphicData uri="http://schemas.microsoft.com/office/word/2010/wordprocessingShape">
                    <wps:wsp>
                      <wps:cNvSpPr/>
                      <wps:spPr>
                        <a:xfrm>
                          <a:off x="0" y="0"/>
                          <a:ext cx="310551" cy="232914"/>
                        </a:xfrm>
                        <a:prstGeom prst="down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D368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205.65pt;margin-top:76.3pt;width:24.45pt;height:18.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" adj="10800" filled="f" strokecolor="#41719c" strokeweight="1pt"/>
            </w:pict>
          </mc:Fallback>
        </mc:AlternateContent>
      </w:r>
    </w:p>
    <w:p w:rsidR="004011E1" w:rsidRDefault="00087347" w:rsidP="00087347">
      <w:pPr>
        <w:rPr>
          <w:rFonts w:asciiTheme="minorEastAsia" w:hAnsiTheme="minorEastAsia"/>
          <w:szCs w:val="21"/>
        </w:rPr>
      </w:pPr>
      <w:r w:rsidRPr="004011E1">
        <w:rPr>
          <w:rFonts w:asciiTheme="minorEastAsia" w:hAnsiTheme="minorEastAsia"/>
          <w:noProof/>
          <w:szCs w:val="21"/>
        </w:rPr>
        <mc:AlternateContent>
          <mc:Choice Requires="wps">
            <w:drawing>
              <wp:anchor distT="45720" distB="45720" distL="114300" distR="114300" simplePos="0" relativeHeight="251672576" behindDoc="0" locked="0" layoutInCell="1" allowOverlap="1" wp14:anchorId="4C92B4EC" wp14:editId="3333AFA8">
                <wp:simplePos x="0" y="0"/>
                <wp:positionH relativeFrom="margin">
                  <wp:posOffset>92710</wp:posOffset>
                </wp:positionH>
                <wp:positionV relativeFrom="paragraph">
                  <wp:posOffset>1078865</wp:posOffset>
                </wp:positionV>
                <wp:extent cx="5434330" cy="465455"/>
                <wp:effectExtent l="0" t="0" r="13970" b="1079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465455"/>
                        </a:xfrm>
                        <a:prstGeom prst="rect">
                          <a:avLst/>
                        </a:prstGeom>
                        <a:solidFill>
                          <a:srgbClr val="FFFFFF"/>
                        </a:solidFill>
                        <a:ln w="9525">
                          <a:solidFill>
                            <a:srgbClr val="000000"/>
                          </a:solidFill>
                          <a:miter lim="800000"/>
                          <a:headEnd/>
                          <a:tailEnd/>
                        </a:ln>
                      </wps:spPr>
                      <wps:txbx>
                        <w:txbxContent>
                          <w:p w:rsidR="004011E1" w:rsidRDefault="004011E1" w:rsidP="004011E1">
                            <w:pPr>
                              <w:rPr>
                                <w:b/>
                              </w:rPr>
                            </w:pPr>
                            <w:r w:rsidRPr="004011E1">
                              <w:rPr>
                                <w:rFonts w:hint="eastAsia"/>
                                <w:b/>
                                <w:bdr w:val="single" w:sz="4" w:space="0" w:color="auto"/>
                              </w:rPr>
                              <w:t>審査</w:t>
                            </w:r>
                            <w:r>
                              <w:rPr>
                                <w:rFonts w:hint="eastAsia"/>
                              </w:rPr>
                              <w:t xml:space="preserve">　</w:t>
                            </w:r>
                            <w:r w:rsidRPr="004011E1">
                              <w:rPr>
                                <w:rFonts w:hint="eastAsia"/>
                                <w:b/>
                              </w:rPr>
                              <w:t>青年等</w:t>
                            </w:r>
                            <w:r>
                              <w:rPr>
                                <w:rFonts w:hint="eastAsia"/>
                                <w:b/>
                              </w:rPr>
                              <w:t>就農計画</w:t>
                            </w:r>
                            <w:r>
                              <w:rPr>
                                <w:b/>
                              </w:rPr>
                              <w:t>認定審査会</w:t>
                            </w:r>
                          </w:p>
                          <w:p w:rsidR="004011E1" w:rsidRPr="004011E1" w:rsidRDefault="004011E1" w:rsidP="004011E1">
                            <w:pPr>
                              <w:ind w:firstLineChars="200" w:firstLine="420"/>
                            </w:pPr>
                            <w:r>
                              <w:rPr>
                                <w:rFonts w:hint="eastAsia"/>
                              </w:rPr>
                              <w:t>（</w:t>
                            </w:r>
                            <w:r>
                              <w:t>審査会委員による書類審査を行い，認定・却下の</w:t>
                            </w:r>
                            <w:r>
                              <w:rPr>
                                <w:rFonts w:hint="eastAsia"/>
                              </w:rPr>
                              <w:t>決定</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2B4EC" id="_x0000_s1030" type="#_x0000_t202" style="position:absolute;left:0;text-align:left;margin-left:7.3pt;margin-top:84.95pt;width:427.9pt;height:36.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">
                <v:textbox>
                  <w:txbxContent>
                    <w:p w:rsidR="004011E1" w:rsidRDefault="004011E1" w:rsidP="004011E1">
                      <w:pPr>
                        <w:rPr>
                          <w:b/>
                        </w:rPr>
                      </w:pPr>
                      <w:r w:rsidRPr="004011E1">
                        <w:rPr>
                          <w:rFonts w:hint="eastAsia"/>
                          <w:b/>
                          <w:bdr w:val="single" w:sz="4" w:space="0" w:color="auto"/>
                        </w:rPr>
                        <w:t>審査</w:t>
                      </w:r>
                      <w:r>
                        <w:rPr>
                          <w:rFonts w:hint="eastAsia"/>
                        </w:rPr>
                        <w:t xml:space="preserve">　</w:t>
                      </w:r>
                      <w:r w:rsidRPr="004011E1">
                        <w:rPr>
                          <w:rFonts w:hint="eastAsia"/>
                          <w:b/>
                        </w:rPr>
                        <w:t>青年等</w:t>
                      </w:r>
                      <w:r>
                        <w:rPr>
                          <w:rFonts w:hint="eastAsia"/>
                          <w:b/>
                        </w:rPr>
                        <w:t>就農計画</w:t>
                      </w:r>
                      <w:r>
                        <w:rPr>
                          <w:b/>
                        </w:rPr>
                        <w:t>認定審査会</w:t>
                      </w:r>
                    </w:p>
                    <w:p w:rsidR="004011E1" w:rsidRPr="004011E1" w:rsidRDefault="004011E1" w:rsidP="004011E1">
                      <w:pPr>
                        <w:ind w:firstLineChars="200" w:firstLine="420"/>
                      </w:pPr>
                      <w:r>
                        <w:rPr>
                          <w:rFonts w:hint="eastAsia"/>
                        </w:rPr>
                        <w:t>（</w:t>
                      </w:r>
                      <w:r>
                        <w:t>審査会委員による書類審査を行い，認定・却下の</w:t>
                      </w:r>
                      <w:r>
                        <w:rPr>
                          <w:rFonts w:hint="eastAsia"/>
                        </w:rPr>
                        <w:t>決定</w:t>
                      </w:r>
                      <w:r>
                        <w:t>）</w:t>
                      </w:r>
                    </w:p>
                  </w:txbxContent>
                </v:textbox>
                <w10:wrap type="square" anchorx="margin"/>
              </v:shape>
            </w:pict>
          </mc:Fallback>
        </mc:AlternateContent>
      </w:r>
    </w:p>
    <w:p w:rsidR="00087347" w:rsidRDefault="00087347" w:rsidP="00B91799">
      <w:pPr>
        <w:tabs>
          <w:tab w:val="left" w:pos="4830"/>
        </w:tabs>
        <w:rPr>
          <w:rFonts w:asciiTheme="minorEastAsia" w:hAnsiTheme="minorEastAsia"/>
          <w:szCs w:val="21"/>
        </w:rPr>
      </w:pPr>
      <w:r w:rsidRPr="004011E1">
        <w:rPr>
          <w:rFonts w:asciiTheme="minorEastAsia" w:hAnsiTheme="minorEastAsia"/>
          <w:noProof/>
          <w:szCs w:val="21"/>
        </w:rPr>
        <mc:AlternateContent>
          <mc:Choice Requires="wps">
            <w:drawing>
              <wp:anchor distT="45720" distB="45720" distL="114300" distR="114300" simplePos="0" relativeHeight="251676672" behindDoc="0" locked="0" layoutInCell="1" allowOverlap="1" wp14:anchorId="78E12C9A" wp14:editId="7179013C">
                <wp:simplePos x="0" y="0"/>
                <wp:positionH relativeFrom="margin">
                  <wp:posOffset>92075</wp:posOffset>
                </wp:positionH>
                <wp:positionV relativeFrom="paragraph">
                  <wp:posOffset>939165</wp:posOffset>
                </wp:positionV>
                <wp:extent cx="5434330" cy="361950"/>
                <wp:effectExtent l="0" t="0" r="13970" b="1905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361950"/>
                        </a:xfrm>
                        <a:prstGeom prst="rect">
                          <a:avLst/>
                        </a:prstGeom>
                        <a:solidFill>
                          <a:srgbClr val="FFFFFF"/>
                        </a:solidFill>
                        <a:ln w="9525">
                          <a:solidFill>
                            <a:srgbClr val="000000"/>
                          </a:solidFill>
                          <a:miter lim="800000"/>
                          <a:headEnd/>
                          <a:tailEnd/>
                        </a:ln>
                      </wps:spPr>
                      <wps:txbx>
                        <w:txbxContent>
                          <w:p w:rsidR="004011E1" w:rsidRPr="004011E1" w:rsidRDefault="004011E1" w:rsidP="004011E1">
                            <w:r w:rsidRPr="004011E1">
                              <w:rPr>
                                <w:rFonts w:hint="eastAsia"/>
                                <w:b/>
                                <w:bdr w:val="single" w:sz="4" w:space="0" w:color="auto"/>
                              </w:rPr>
                              <w:t>認定</w:t>
                            </w:r>
                            <w:r w:rsidRPr="004011E1">
                              <w:rPr>
                                <w:b/>
                                <w:bdr w:val="single" w:sz="4" w:space="0" w:color="auto"/>
                              </w:rPr>
                              <w:t>書の</w:t>
                            </w:r>
                            <w:r w:rsidRPr="004011E1">
                              <w:rPr>
                                <w:rFonts w:hint="eastAsia"/>
                                <w:b/>
                                <w:bdr w:val="single" w:sz="4" w:space="0" w:color="auto"/>
                              </w:rPr>
                              <w:t>交付</w:t>
                            </w:r>
                            <w:r w:rsidRPr="004011E1">
                              <w:rPr>
                                <w:rFonts w:hint="eastAsia"/>
                                <w:b/>
                              </w:rPr>
                              <w:t xml:space="preserve">　</w:t>
                            </w:r>
                            <w:r>
                              <w:rPr>
                                <w:rFonts w:hint="eastAsia"/>
                              </w:rPr>
                              <w:t>認定</w:t>
                            </w:r>
                            <w:r>
                              <w:t>と決定した場合は，</w:t>
                            </w:r>
                            <w:r w:rsidR="00417439">
                              <w:rPr>
                                <w:rFonts w:hint="eastAsia"/>
                              </w:rPr>
                              <w:t>申請者</w:t>
                            </w:r>
                            <w:r w:rsidR="00417439">
                              <w:t>本人に，認定書</w:t>
                            </w:r>
                            <w:r w:rsidR="00417439">
                              <w:rPr>
                                <w:rFonts w:hint="eastAsia"/>
                              </w:rPr>
                              <w:t>を</w:t>
                            </w:r>
                            <w:r w:rsidR="00417439">
                              <w:t>交付します。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12C9A" id="_x0000_s1031" type="#_x0000_t202" style="position:absolute;left:0;text-align:left;margin-left:7.25pt;margin-top:73.95pt;width:427.9pt;height:28.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">
                <v:textbox>
                  <w:txbxContent>
                    <w:p w:rsidR="004011E1" w:rsidRPr="004011E1" w:rsidRDefault="004011E1" w:rsidP="004011E1">
                      <w:r w:rsidRPr="004011E1">
                        <w:rPr>
                          <w:rFonts w:hint="eastAsia"/>
                          <w:b/>
                          <w:bdr w:val="single" w:sz="4" w:space="0" w:color="auto"/>
                        </w:rPr>
                        <w:t>認定</w:t>
                      </w:r>
                      <w:r w:rsidRPr="004011E1">
                        <w:rPr>
                          <w:b/>
                          <w:bdr w:val="single" w:sz="4" w:space="0" w:color="auto"/>
                        </w:rPr>
                        <w:t>書の</w:t>
                      </w:r>
                      <w:r w:rsidRPr="004011E1">
                        <w:rPr>
                          <w:rFonts w:hint="eastAsia"/>
                          <w:b/>
                          <w:bdr w:val="single" w:sz="4" w:space="0" w:color="auto"/>
                        </w:rPr>
                        <w:t>交付</w:t>
                      </w:r>
                      <w:r w:rsidRPr="004011E1">
                        <w:rPr>
                          <w:rFonts w:hint="eastAsia"/>
                          <w:b/>
                        </w:rPr>
                        <w:t xml:space="preserve">　</w:t>
                      </w:r>
                      <w:r>
                        <w:rPr>
                          <w:rFonts w:hint="eastAsia"/>
                        </w:rPr>
                        <w:t>認定</w:t>
                      </w:r>
                      <w:r>
                        <w:t>と決定した場合は，</w:t>
                      </w:r>
                      <w:r w:rsidR="00417439">
                        <w:rPr>
                          <w:rFonts w:hint="eastAsia"/>
                        </w:rPr>
                        <w:t>申請者</w:t>
                      </w:r>
                      <w:r w:rsidR="00417439">
                        <w:t>本人に，認定書</w:t>
                      </w:r>
                      <w:r w:rsidR="00417439">
                        <w:rPr>
                          <w:rFonts w:hint="eastAsia"/>
                        </w:rPr>
                        <w:t>を</w:t>
                      </w:r>
                      <w:r w:rsidR="00417439">
                        <w:t>交付します。</w:t>
                      </w:r>
                    </w:p>
                  </w:txbxContent>
                </v:textbox>
                <w10:wrap type="square" anchorx="margin"/>
              </v:shape>
            </w:pict>
          </mc:Fallback>
        </mc:AlternateContent>
      </w:r>
      <w:r>
        <w:rPr>
          <w:rFonts w:asciiTheme="minorEastAsia" w:hAnsiTheme="minorEastAsia" w:hint="eastAsia"/>
          <w:noProof/>
          <w:szCs w:val="21"/>
        </w:rPr>
        <mc:AlternateContent>
          <mc:Choice Requires="wps">
            <w:drawing>
              <wp:anchor distT="0" distB="0" distL="114300" distR="114300" simplePos="0" relativeHeight="251674624" behindDoc="0" locked="0" layoutInCell="1" allowOverlap="1" wp14:anchorId="71916DB8" wp14:editId="732B2EE4">
                <wp:simplePos x="0" y="0"/>
                <wp:positionH relativeFrom="column">
                  <wp:posOffset>2611755</wp:posOffset>
                </wp:positionH>
                <wp:positionV relativeFrom="paragraph">
                  <wp:posOffset>655320</wp:posOffset>
                </wp:positionV>
                <wp:extent cx="310551" cy="232914"/>
                <wp:effectExtent l="19050" t="0" r="13335" b="34290"/>
                <wp:wrapNone/>
                <wp:docPr id="9" name="下矢印 9"/>
                <wp:cNvGraphicFramePr/>
                <a:graphic xmlns:a="http://schemas.openxmlformats.org/drawingml/2006/main">
                  <a:graphicData uri="http://schemas.microsoft.com/office/word/2010/wordprocessingShape">
                    <wps:wsp>
                      <wps:cNvSpPr/>
                      <wps:spPr>
                        <a:xfrm>
                          <a:off x="0" y="0"/>
                          <a:ext cx="310551" cy="232914"/>
                        </a:xfrm>
                        <a:prstGeom prst="down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E61F9A" id="下矢印 9" o:spid="_x0000_s1026" type="#_x0000_t67" style="position:absolute;left:0;text-align:left;margin-left:205.65pt;margin-top:51.6pt;width:24.45pt;height:18.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" adj="10800" filled="f" strokecolor="#41719c" strokeweight="1pt"/>
            </w:pict>
          </mc:Fallback>
        </mc:AlternateContent>
      </w:r>
      <w:r>
        <w:rPr>
          <w:rFonts w:asciiTheme="minorEastAsia" w:hAnsiTheme="minorEastAsia"/>
          <w:szCs w:val="21"/>
        </w:rPr>
        <w:tab/>
      </w:r>
      <w:r>
        <w:rPr>
          <w:rFonts w:asciiTheme="minorEastAsia" w:hAnsiTheme="minorEastAsia" w:hint="eastAsia"/>
          <w:szCs w:val="21"/>
        </w:rPr>
        <w:t>認定・却下の通知</w:t>
      </w:r>
    </w:p>
    <w:p w:rsidR="001357FD" w:rsidRPr="004011E1" w:rsidRDefault="001357FD" w:rsidP="001357FD">
      <w:pPr>
        <w:ind w:left="420" w:hangingChars="200" w:hanging="420"/>
        <w:rPr>
          <w:rFonts w:asciiTheme="minorEastAsia" w:hAnsiTheme="minorEastAsia"/>
          <w:szCs w:val="21"/>
        </w:rPr>
      </w:pPr>
      <w:r>
        <w:rPr>
          <w:rFonts w:asciiTheme="minorEastAsia" w:hAnsiTheme="minorEastAsia" w:hint="eastAsia"/>
          <w:szCs w:val="21"/>
        </w:rPr>
        <w:t xml:space="preserve">　※詳しくは，指宿市農政部</w:t>
      </w:r>
      <w:r w:rsidR="002637BE">
        <w:rPr>
          <w:rFonts w:asciiTheme="minorEastAsia" w:hAnsiTheme="minorEastAsia" w:hint="eastAsia"/>
          <w:szCs w:val="21"/>
        </w:rPr>
        <w:t>農政課人・農地プラン推進室</w:t>
      </w:r>
      <w:r>
        <w:rPr>
          <w:rFonts w:asciiTheme="minorEastAsia" w:hAnsiTheme="minorEastAsia" w:hint="eastAsia"/>
          <w:szCs w:val="21"/>
        </w:rPr>
        <w:t>（℡0993-22-2111 内線</w:t>
      </w:r>
      <w:r w:rsidR="00B313D6">
        <w:rPr>
          <w:rFonts w:asciiTheme="minorEastAsia" w:hAnsiTheme="minorEastAsia" w:hint="eastAsia"/>
          <w:szCs w:val="21"/>
        </w:rPr>
        <w:t>7</w:t>
      </w:r>
      <w:r w:rsidR="002637BE">
        <w:rPr>
          <w:rFonts w:asciiTheme="minorEastAsia" w:hAnsiTheme="minorEastAsia"/>
          <w:szCs w:val="21"/>
        </w:rPr>
        <w:t>24</w:t>
      </w:r>
      <w:r>
        <w:rPr>
          <w:rFonts w:asciiTheme="minorEastAsia" w:hAnsiTheme="minorEastAsia" w:hint="eastAsia"/>
          <w:szCs w:val="21"/>
        </w:rPr>
        <w:t>）までお問合せください。</w:t>
      </w:r>
    </w:p>
    <w:sectPr w:rsidR="001357FD" w:rsidRPr="004011E1" w:rsidSect="00087347">
      <w:pgSz w:w="11906" w:h="16838" w:code="9"/>
      <w:pgMar w:top="1134" w:right="1701" w:bottom="851" w:left="1701"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EB2" w:rsidRDefault="000E4EB2" w:rsidP="005A43EE">
      <w:r>
        <w:separator/>
      </w:r>
    </w:p>
  </w:endnote>
  <w:endnote w:type="continuationSeparator" w:id="0">
    <w:p w:rsidR="000E4EB2" w:rsidRDefault="000E4EB2" w:rsidP="005A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EB2" w:rsidRDefault="000E4EB2" w:rsidP="005A43EE">
      <w:r>
        <w:separator/>
      </w:r>
    </w:p>
  </w:footnote>
  <w:footnote w:type="continuationSeparator" w:id="0">
    <w:p w:rsidR="000E4EB2" w:rsidRDefault="000E4EB2" w:rsidP="005A4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C73D4"/>
    <w:multiLevelType w:val="hybridMultilevel"/>
    <w:tmpl w:val="6E58A286"/>
    <w:lvl w:ilvl="0" w:tplc="9488D430">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F167A"/>
    <w:multiLevelType w:val="hybridMultilevel"/>
    <w:tmpl w:val="0BBA5250"/>
    <w:lvl w:ilvl="0" w:tplc="334435A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D5FCD"/>
    <w:multiLevelType w:val="hybridMultilevel"/>
    <w:tmpl w:val="2B0E353A"/>
    <w:lvl w:ilvl="0" w:tplc="4692B9A2">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3F636739"/>
    <w:multiLevelType w:val="hybridMultilevel"/>
    <w:tmpl w:val="1750B78E"/>
    <w:lvl w:ilvl="0" w:tplc="F034BB82">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A880E45"/>
    <w:multiLevelType w:val="hybridMultilevel"/>
    <w:tmpl w:val="AC6E8F54"/>
    <w:lvl w:ilvl="0" w:tplc="7146021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C1"/>
    <w:rsid w:val="00087347"/>
    <w:rsid w:val="0009416B"/>
    <w:rsid w:val="000E4EB2"/>
    <w:rsid w:val="00104BB0"/>
    <w:rsid w:val="001357FD"/>
    <w:rsid w:val="00222F11"/>
    <w:rsid w:val="002637BE"/>
    <w:rsid w:val="004011E1"/>
    <w:rsid w:val="00417439"/>
    <w:rsid w:val="004E73F6"/>
    <w:rsid w:val="0053240A"/>
    <w:rsid w:val="005A43EE"/>
    <w:rsid w:val="005A74C1"/>
    <w:rsid w:val="005B1ED4"/>
    <w:rsid w:val="006267AC"/>
    <w:rsid w:val="0063054D"/>
    <w:rsid w:val="00710FD7"/>
    <w:rsid w:val="00765215"/>
    <w:rsid w:val="00926A9C"/>
    <w:rsid w:val="00A212A2"/>
    <w:rsid w:val="00B313D6"/>
    <w:rsid w:val="00B91799"/>
    <w:rsid w:val="00C76C23"/>
    <w:rsid w:val="00DA16ED"/>
    <w:rsid w:val="00ED198F"/>
    <w:rsid w:val="00F73CE7"/>
    <w:rsid w:val="00FC0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200A0"/>
  <w15:chartTrackingRefBased/>
  <w15:docId w15:val="{4D4ED3E6-E42A-4CF2-B1A4-18496C97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54D"/>
    <w:pPr>
      <w:ind w:leftChars="400" w:left="840"/>
    </w:pPr>
  </w:style>
  <w:style w:type="paragraph" w:styleId="a4">
    <w:name w:val="Balloon Text"/>
    <w:basedOn w:val="a"/>
    <w:link w:val="a5"/>
    <w:uiPriority w:val="99"/>
    <w:semiHidden/>
    <w:unhideWhenUsed/>
    <w:rsid w:val="001357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57FD"/>
    <w:rPr>
      <w:rFonts w:asciiTheme="majorHAnsi" w:eastAsiaTheme="majorEastAsia" w:hAnsiTheme="majorHAnsi" w:cstheme="majorBidi"/>
      <w:sz w:val="18"/>
      <w:szCs w:val="18"/>
    </w:rPr>
  </w:style>
  <w:style w:type="paragraph" w:styleId="a6">
    <w:name w:val="header"/>
    <w:basedOn w:val="a"/>
    <w:link w:val="a7"/>
    <w:uiPriority w:val="99"/>
    <w:unhideWhenUsed/>
    <w:rsid w:val="005A43EE"/>
    <w:pPr>
      <w:tabs>
        <w:tab w:val="center" w:pos="4252"/>
        <w:tab w:val="right" w:pos="8504"/>
      </w:tabs>
      <w:snapToGrid w:val="0"/>
    </w:pPr>
  </w:style>
  <w:style w:type="character" w:customStyle="1" w:styleId="a7">
    <w:name w:val="ヘッダー (文字)"/>
    <w:basedOn w:val="a0"/>
    <w:link w:val="a6"/>
    <w:uiPriority w:val="99"/>
    <w:rsid w:val="005A43EE"/>
  </w:style>
  <w:style w:type="paragraph" w:styleId="a8">
    <w:name w:val="footer"/>
    <w:basedOn w:val="a"/>
    <w:link w:val="a9"/>
    <w:uiPriority w:val="99"/>
    <w:unhideWhenUsed/>
    <w:rsid w:val="005A43EE"/>
    <w:pPr>
      <w:tabs>
        <w:tab w:val="center" w:pos="4252"/>
        <w:tab w:val="right" w:pos="8504"/>
      </w:tabs>
      <w:snapToGrid w:val="0"/>
    </w:pPr>
  </w:style>
  <w:style w:type="character" w:customStyle="1" w:styleId="a9">
    <w:name w:val="フッター (文字)"/>
    <w:basedOn w:val="a0"/>
    <w:link w:val="a8"/>
    <w:uiPriority w:val="99"/>
    <w:rsid w:val="005A4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IB2015372</dc:creator>
  <cp:keywords/>
  <dc:description/>
  <cp:lastModifiedBy>user</cp:lastModifiedBy>
  <cp:revision>3</cp:revision>
  <cp:lastPrinted>2018-04-13T10:50:00Z</cp:lastPrinted>
  <dcterms:created xsi:type="dcterms:W3CDTF">2020-08-03T01:15:00Z</dcterms:created>
  <dcterms:modified xsi:type="dcterms:W3CDTF">2020-12-16T02:41:00Z</dcterms:modified>
</cp:coreProperties>
</file>