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第８号様式（第７条関係）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指宿市長　様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4500" w:leftChars="1875" w:firstLineChars="0"/>
        <w:jc w:val="both"/>
        <w:rPr>
          <w:rFonts w:hint="default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4500" w:leftChars="1875" w:firstLineChars="0"/>
        <w:jc w:val="both"/>
        <w:rPr>
          <w:rFonts w:hint="default"/>
          <w:sz w:val="22"/>
        </w:rPr>
      </w:pPr>
      <w:r>
        <w:rPr>
          <w:rFonts w:hint="eastAsia"/>
          <w:sz w:val="22"/>
        </w:rPr>
        <w:t>電話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4500" w:leftChars="1875" w:firstLineChars="0"/>
        <w:jc w:val="both"/>
        <w:rPr>
          <w:rFonts w:hint="default"/>
          <w:sz w:val="22"/>
        </w:rPr>
      </w:pPr>
      <w:r>
        <w:rPr>
          <w:rFonts w:hint="eastAsia"/>
          <w:sz w:val="22"/>
        </w:rPr>
        <w:t>メール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4500" w:leftChars="1875" w:firstLineChars="0"/>
        <w:jc w:val="both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center"/>
        <w:rPr>
          <w:rFonts w:hint="default"/>
          <w:sz w:val="22"/>
        </w:rPr>
      </w:pPr>
      <w:r>
        <w:rPr>
          <w:rFonts w:hint="eastAsia"/>
          <w:sz w:val="24"/>
        </w:rPr>
        <w:t>指宿市農業用資産情報バンク</w:t>
      </w:r>
      <w:r>
        <w:rPr>
          <w:rFonts w:hint="eastAsia"/>
          <w:sz w:val="24"/>
          <w:highlight w:val="none"/>
        </w:rPr>
        <w:t>登録情報</w:t>
      </w:r>
      <w:r>
        <w:rPr>
          <w:rFonts w:hint="eastAsia"/>
          <w:sz w:val="24"/>
        </w:rPr>
        <w:t>利用申込書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指宿市農業用資産情報バンクに</w:t>
      </w:r>
      <w:r>
        <w:rPr>
          <w:rFonts w:hint="eastAsia" w:ascii="ＭＳ 明朝" w:hAnsi="ＭＳ 明朝" w:eastAsia="ＭＳ 明朝"/>
          <w:strike w:val="0"/>
          <w:dstrike w:val="0"/>
          <w:sz w:val="22"/>
          <w:highlight w:val="none"/>
        </w:rPr>
        <w:t>登録された情報</w:t>
      </w:r>
      <w:r>
        <w:rPr>
          <w:rFonts w:hint="eastAsia" w:ascii="ＭＳ 明朝" w:hAnsi="ＭＳ 明朝" w:eastAsia="ＭＳ 明朝"/>
          <w:sz w:val="22"/>
        </w:rPr>
        <w:t>を利用したいので，指宿市農業用資産情報バンク設置要綱第７条</w:t>
      </w:r>
      <w:r>
        <w:rPr>
          <w:rFonts w:hint="eastAsia" w:ascii="ＭＳ 明朝" w:hAnsi="ＭＳ 明朝" w:eastAsia="ＭＳ 明朝"/>
          <w:sz w:val="22"/>
          <w:highlight w:val="none"/>
        </w:rPr>
        <w:t>第</w:t>
      </w:r>
      <w:r>
        <w:rPr>
          <w:rFonts w:hint="eastAsia" w:ascii="ＭＳ 明朝" w:hAnsi="ＭＳ 明朝" w:eastAsia="ＭＳ 明朝"/>
          <w:sz w:val="22"/>
        </w:rPr>
        <w:t>１項の規定により申し込みます。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highlight w:val="none"/>
        </w:rPr>
        <w:t>なお</w:t>
      </w:r>
      <w:r>
        <w:rPr>
          <w:rFonts w:hint="eastAsia" w:ascii="ＭＳ 明朝" w:hAnsi="ＭＳ 明朝" w:eastAsia="ＭＳ 明朝"/>
          <w:sz w:val="22"/>
        </w:rPr>
        <w:t>，本申込書に係る情報について，当該遊休資産等の登録者へ提供することに同意します。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登録番号　　　　　　　第　　　　　　　　号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遊休資産等の名称　　　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Chars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0" w:leftChars="0" w:hanging="440" w:hangingChars="2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（添付</w:t>
      </w:r>
      <w:r>
        <w:rPr>
          <w:rFonts w:hint="eastAsia" w:ascii="ＭＳ 明朝" w:hAnsi="ＭＳ 明朝" w:eastAsia="ＭＳ 明朝"/>
          <w:sz w:val="22"/>
          <w:highlight w:val="none"/>
        </w:rPr>
        <w:t>書類</w:t>
      </w:r>
      <w:r>
        <w:rPr>
          <w:rFonts w:hint="eastAsia" w:ascii="ＭＳ 明朝" w:hAnsi="ＭＳ 明朝" w:eastAsia="ＭＳ 明朝"/>
          <w:sz w:val="22"/>
        </w:rPr>
        <w:t>）　認定新規就農者以外の新規就農者の場合は，農業経営を開始して５年以内であることを確認できる書類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pgSz w:w="11907" w:h="16839"/>
      <w:pgMar w:top="1417" w:right="1417" w:bottom="1417" w:left="141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97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table" w:styleId="97" w:customStyle="1">
    <w:name w:val="表（シンプル 1）"/>
    <w:basedOn w:val="11"/>
    <w:next w:val="9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1228</TotalTime>
  <Pages>11</Pages>
  <Words>4</Words>
  <Characters>2733</Characters>
  <Application>JUST Note</Application>
  <Lines>11986</Lines>
  <Paragraphs>236</Paragraphs>
  <CharactersWithSpaces>3491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指宿市役所</cp:lastModifiedBy>
  <cp:lastPrinted>2025-06-30T01:17:25Z</cp:lastPrinted>
  <dcterms:modified xsi:type="dcterms:W3CDTF">2025-09-17T05:44:15Z</dcterms:modified>
  <cp:revision>6</cp:revision>
</cp:coreProperties>
</file>