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0" w:lineRule="exact"/>
        <w:jc w:val="left"/>
        <w:rPr>
          <w:rFonts w:hint="default"/>
        </w:rPr>
      </w:pPr>
      <w:r>
        <w:rPr>
          <w:rFonts w:hint="eastAsia"/>
        </w:rPr>
        <mc:AlternateContent>
          <mc:Choice Requires="wps">
            <w:drawing>
              <wp:anchor distT="0" distB="0" distL="114300" distR="114300" simplePos="0" relativeHeight="152" behindDoc="0" locked="0" layoutInCell="1" hidden="0" allowOverlap="1">
                <wp:simplePos x="0" y="0"/>
                <wp:positionH relativeFrom="column">
                  <wp:posOffset>701675</wp:posOffset>
                </wp:positionH>
                <wp:positionV relativeFrom="paragraph">
                  <wp:posOffset>142875</wp:posOffset>
                </wp:positionV>
                <wp:extent cx="899795" cy="252095"/>
                <wp:effectExtent l="0" t="0" r="362585" b="40005"/>
                <wp:wrapNone/>
                <wp:docPr id="1026" name="AutoShape 517"/>
                <a:graphic xmlns:a="http://schemas.openxmlformats.org/drawingml/2006/main">
                  <a:graphicData uri="http://schemas.microsoft.com/office/word/2010/wordprocessingShape">
                    <wps:wsp>
                      <wps:cNvPr id="1026" name="AutoShape 517"/>
                      <wps:cNvSpPr/>
                      <wps:spPr>
                        <a:xfrm>
                          <a:off x="0" y="0"/>
                          <a:ext cx="899795" cy="252095"/>
                        </a:xfrm>
                        <a:prstGeom prst="borderCallout2">
                          <a:avLst>
                            <a:gd name="adj1" fmla="val 45338"/>
                            <a:gd name="adj2" fmla="val 108468"/>
                            <a:gd name="adj3" fmla="val 45338"/>
                            <a:gd name="adj4" fmla="val 121171"/>
                            <a:gd name="adj5" fmla="val 111588"/>
                            <a:gd name="adj6" fmla="val 136981"/>
                          </a:avLst>
                        </a:prstGeom>
                        <a:solidFill>
                          <a:schemeClr val="bg1"/>
                        </a:solidFill>
                        <a:ln w="9525">
                          <a:solidFill>
                            <a:schemeClr val="dk1"/>
                          </a:solidFill>
                          <a:miter lim="800000"/>
                          <a:headEnd/>
                          <a:tailEnd type="stealth" w="med" len="med"/>
                        </a:ln>
                        <a:effectLst/>
                      </wps:spPr>
                      <wps:txbx>
                        <w:txbxContent>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様式は正しいか？</w:t>
                            </w:r>
                          </w:p>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記載漏れはないか？</w:t>
                            </w:r>
                          </w:p>
                        </w:txbxContent>
                      </wps:txbx>
                      <wps:bodyPr rot="0" vertOverflow="overflow" horzOverflow="overflow" wrap="square" lIns="36000" tIns="0" rIns="36000" bIns="0" anchor="t" anchorCtr="0" upright="1"/>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17" style="mso-wrap-distance-right:9pt;mso-wrap-distance-bottom:0pt;margin-top:11.25pt;mso-position-vertical-relative:text;mso-position-horizontal-relative:text;v-text-anchor:top;position:absolute;height:19.850000000000001pt;mso-wrap-distance-top:0pt;width:70.84pt;mso-wrap-distance-left:9pt;margin-left:55.25pt;z-index:152;" o:spid="_x0000_s1026" o:allowincell="t" o:allowoverlap="t" filled="t" fillcolor="#ffffff [3212]" stroked="t" strokecolor="#000000 [3200]" strokeweight="0.75pt" o:spt="48" type="#_x0000_t48" adj="29588,24103,26173,9793,23429,9793">
                <v:fill/>
                <v:stroke miterlimit="8" filltype="solid" startarrow="classic" startarrowwidth="medium" startarrowlength="medium"/>
                <v:textbox style="layout-flow:horizontal;" inset="0.99999999999999978mm,0mm,0.99999999999999978mm,0mm">
                  <w:txbxContent>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様式は正しいか？</w:t>
                      </w:r>
                    </w:p>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記載漏れはないか？</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53" behindDoc="0" locked="0" layoutInCell="1" hidden="0" allowOverlap="1">
                <wp:simplePos x="0" y="0"/>
                <wp:positionH relativeFrom="column">
                  <wp:posOffset>5029200</wp:posOffset>
                </wp:positionH>
                <wp:positionV relativeFrom="paragraph">
                  <wp:posOffset>53340</wp:posOffset>
                </wp:positionV>
                <wp:extent cx="1440180" cy="252095"/>
                <wp:effectExtent l="192405" t="0" r="29210" b="473075"/>
                <wp:wrapNone/>
                <wp:docPr id="1027" name="AutoShape 516"/>
                <a:graphic xmlns:a="http://schemas.openxmlformats.org/drawingml/2006/main">
                  <a:graphicData uri="http://schemas.microsoft.com/office/word/2010/wordprocessingShape">
                    <wps:wsp>
                      <wps:cNvPr id="1027" name="AutoShape 516"/>
                      <wps:cNvSpPr/>
                      <wps:spPr>
                        <a:xfrm>
                          <a:off x="0" y="0"/>
                          <a:ext cx="1440180" cy="252095"/>
                        </a:xfrm>
                        <a:prstGeom prst="borderCallout2">
                          <a:avLst>
                            <a:gd name="adj1" fmla="val 45338"/>
                            <a:gd name="adj2" fmla="val -5292"/>
                            <a:gd name="adj3" fmla="val 45338"/>
                            <a:gd name="adj4" fmla="val -10185"/>
                            <a:gd name="adj5" fmla="val 283627"/>
                            <a:gd name="adj6" fmla="val -10933"/>
                          </a:avLst>
                        </a:prstGeom>
                        <a:solidFill>
                          <a:schemeClr val="bg1"/>
                        </a:solidFill>
                        <a:ln w="9525">
                          <a:solidFill>
                            <a:schemeClr val="dk1"/>
                          </a:solidFill>
                          <a:miter lim="800000"/>
                          <a:headEnd/>
                          <a:tailEnd type="stealth" w="med" len="med"/>
                        </a:ln>
                        <a:effectLst/>
                      </wps:spPr>
                      <wps:txbx>
                        <w:txbxContent>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伐採の始期の</w:t>
                            </w:r>
                            <w:r>
                              <w:rPr>
                                <w:rFonts w:hint="eastAsia" w:ascii="ＭＳ ゴシック" w:hAnsi="ＭＳ ゴシック" w:eastAsia="ＭＳ ゴシック"/>
                                <w:sz w:val="14"/>
                              </w:rPr>
                              <w:t>30</w:t>
                            </w:r>
                            <w:r>
                              <w:rPr>
                                <w:rFonts w:hint="eastAsia" w:ascii="ＭＳ ゴシック" w:hAnsi="ＭＳ ゴシック" w:eastAsia="ＭＳ ゴシック"/>
                                <w:sz w:val="14"/>
                              </w:rPr>
                              <w:t>～</w:t>
                            </w:r>
                            <w:r>
                              <w:rPr>
                                <w:rFonts w:hint="eastAsia" w:ascii="ＭＳ ゴシック" w:hAnsi="ＭＳ ゴシック" w:eastAsia="ＭＳ ゴシック"/>
                                <w:sz w:val="14"/>
                              </w:rPr>
                              <w:t>90</w:t>
                            </w:r>
                            <w:r>
                              <w:rPr>
                                <w:rFonts w:hint="eastAsia" w:ascii="ＭＳ ゴシック" w:hAnsi="ＭＳ ゴシック" w:eastAsia="ＭＳ ゴシック"/>
                                <w:sz w:val="14"/>
                              </w:rPr>
                              <w:t>日前で届出書が提出されているか？</w:t>
                            </w:r>
                          </w:p>
                        </w:txbxContent>
                      </wps:txbx>
                      <wps:bodyPr rot="0" vertOverflow="overflow" horzOverflow="overflow" wrap="square" lIns="36000" tIns="0" rIns="36000" bIns="0" anchor="ctr" anchorCtr="0" upright="1"/>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16" style="mso-wrap-distance-right:9pt;mso-wrap-distance-bottom:0pt;margin-top:4.2pt;mso-position-vertical-relative:text;mso-position-horizontal-relative:text;v-text-anchor:middle;position:absolute;height:19.850000000000001pt;mso-wrap-distance-top:0pt;width:113.4pt;mso-wrap-distance-left:9pt;margin-left:396pt;z-index:153;" o:spid="_x0000_s1027" o:allowincell="t" o:allowoverlap="t" filled="t" fillcolor="#ffffff [3212]" stroked="t" strokecolor="#000000 [3200]" strokeweight="0.75pt" o:spt="48" type="#_x0000_t48" adj="-2362,61263,-2200,9793,-1143,9793">
                <v:fill/>
                <v:stroke miterlimit="8" filltype="solid" startarrow="classic" startarrowwidth="medium" startarrowlength="medium"/>
                <v:textbox style="layout-flow:horizontal;" inset="0.99999999999999978mm,0mm,0.99999999999999978mm,0mm">
                  <w:txbxContent>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伐採の始期の</w:t>
                      </w:r>
                      <w:r>
                        <w:rPr>
                          <w:rFonts w:hint="eastAsia" w:ascii="ＭＳ ゴシック" w:hAnsi="ＭＳ ゴシック" w:eastAsia="ＭＳ ゴシック"/>
                          <w:sz w:val="14"/>
                        </w:rPr>
                        <w:t>30</w:t>
                      </w:r>
                      <w:r>
                        <w:rPr>
                          <w:rFonts w:hint="eastAsia" w:ascii="ＭＳ ゴシック" w:hAnsi="ＭＳ ゴシック" w:eastAsia="ＭＳ ゴシック"/>
                          <w:sz w:val="14"/>
                        </w:rPr>
                        <w:t>～</w:t>
                      </w:r>
                      <w:r>
                        <w:rPr>
                          <w:rFonts w:hint="eastAsia" w:ascii="ＭＳ ゴシック" w:hAnsi="ＭＳ ゴシック" w:eastAsia="ＭＳ ゴシック"/>
                          <w:sz w:val="14"/>
                        </w:rPr>
                        <w:t>90</w:t>
                      </w:r>
                      <w:r>
                        <w:rPr>
                          <w:rFonts w:hint="eastAsia" w:ascii="ＭＳ ゴシック" w:hAnsi="ＭＳ ゴシック" w:eastAsia="ＭＳ ゴシック"/>
                          <w:sz w:val="14"/>
                        </w:rPr>
                        <w:t>日前で届出書が提出されているか？</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73" behindDoc="0" locked="0" layoutInCell="1" hidden="0" allowOverlap="1">
                <wp:simplePos x="0" y="0"/>
                <wp:positionH relativeFrom="column">
                  <wp:posOffset>-415925</wp:posOffset>
                </wp:positionH>
                <wp:positionV relativeFrom="paragraph">
                  <wp:posOffset>-492125</wp:posOffset>
                </wp:positionV>
                <wp:extent cx="1618615" cy="37338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1618615" cy="373380"/>
                        </a:xfrm>
                        <a:prstGeom prst="rect"/>
                        <a:solidFill>
                          <a:schemeClr val="bg2">
                            <a:lumMod val="90000"/>
                          </a:schemeClr>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color w:val="000000"/>
                              </w:rPr>
                              <w:t>届出書の記載例</w:t>
                            </w:r>
                          </w:p>
                        </w:txbxContent>
                      </wps:txbx>
                      <wps:bodyPr wrap="square" anchor="ctr"/>
                    </wps:wsp>
                  </a:graphicData>
                </a:graphic>
              </wp:anchor>
            </w:drawing>
          </mc:Choice>
          <mc:Fallback>
            <w:pict>
              <v:rect id="_x0000_s1028" style="mso-wrap-distance-right:16pt;mso-wrap-distance-bottom:0pt;margin-top:-38.75pt;mso-position-vertical-relative:text;mso-position-horizontal-relative:text;v-text-anchor:middle;position:absolute;height:29.4pt;mso-wrap-distance-top:0pt;width:127.45pt;mso-wrap-distance-left:16pt;margin-left:-32.75pt;z-index:173;" o:allowincell="t" o:allowoverlap="t" filled="t" fillcolor="#d0cece [2894]" stroked="t" strokecolor="#000000 [3213]" strokeweight="1pt" o:spt="1">
                <v:fill/>
                <v:stroke linestyle="single" miterlimit="8" endcap="flat" dashstyle="solid" filltype="solid"/>
                <v:textbox style="layout-flow:horizontal;">
                  <w:txbxContent>
                    <w:p>
                      <w:pPr>
                        <w:pStyle w:val="0"/>
                        <w:jc w:val="center"/>
                        <w:rPr>
                          <w:rFonts w:hint="eastAsia"/>
                        </w:rPr>
                      </w:pPr>
                      <w:r>
                        <w:rPr>
                          <w:rFonts w:hint="eastAsia"/>
                          <w:color w:val="000000"/>
                        </w:rPr>
                        <w:t>届出書の記載例</w:t>
                      </w:r>
                    </w:p>
                  </w:txbxContent>
                </v:textbox>
                <v:imagedata o:title=""/>
                <w10:wrap type="none" anchorx="text" anchory="text"/>
              </v:rect>
            </w:pict>
          </mc:Fallback>
        </mc:AlternateContent>
      </w:r>
      <w:r>
        <w:rPr>
          <w:rFonts w:hint="eastAsia"/>
          <w:sz w:val="21"/>
        </w:rPr>
        <w:t>森林法施行規則第９条第１項の届出書【様式１】</w:t>
      </w:r>
    </w:p>
    <w:p>
      <w:pPr>
        <w:pStyle w:val="0"/>
        <w:spacing w:line="260" w:lineRule="exact"/>
        <w:jc w:val="center"/>
        <w:rPr>
          <w:rFonts w:hint="default"/>
        </w:rPr>
      </w:pPr>
    </w:p>
    <w:p>
      <w:pPr>
        <w:pStyle w:val="0"/>
        <w:spacing w:line="260" w:lineRule="exact"/>
        <w:jc w:val="center"/>
        <w:rPr>
          <w:rFonts w:hint="default"/>
        </w:rPr>
      </w:pPr>
    </w:p>
    <w:p>
      <w:pPr>
        <w:pStyle w:val="0"/>
        <w:spacing w:line="260" w:lineRule="exact"/>
        <w:jc w:val="center"/>
        <w:rPr>
          <w:rFonts w:hint="default"/>
        </w:rPr>
      </w:pPr>
      <w:r>
        <w:rPr>
          <w:rFonts w:hint="eastAsia"/>
        </w:rPr>
        <w:t>伐採及び伐採後の造林の届出書</w:t>
      </w:r>
    </w:p>
    <w:p>
      <w:pPr>
        <w:pStyle w:val="0"/>
        <w:spacing w:line="260" w:lineRule="exact"/>
        <w:jc w:val="right"/>
        <w:rPr>
          <w:rFonts w:hint="default"/>
        </w:rPr>
      </w:pPr>
      <w:r>
        <w:rPr>
          <w:rFonts w:hint="eastAsia"/>
        </w:rPr>
        <mc:AlternateContent>
          <mc:Choice Requires="wps">
            <w:drawing>
              <wp:anchor distT="0" distB="0" distL="114300" distR="114300" simplePos="0" relativeHeight="154" behindDoc="0" locked="0" layoutInCell="1" hidden="0" allowOverlap="1">
                <wp:simplePos x="0" y="0"/>
                <wp:positionH relativeFrom="column">
                  <wp:posOffset>3662045</wp:posOffset>
                </wp:positionH>
                <wp:positionV relativeFrom="paragraph">
                  <wp:posOffset>67310</wp:posOffset>
                </wp:positionV>
                <wp:extent cx="1115695" cy="252095"/>
                <wp:effectExtent l="954405" t="0" r="29210" b="476885"/>
                <wp:wrapNone/>
                <wp:docPr id="1029" name="AutoShape 519"/>
                <a:graphic xmlns:a="http://schemas.openxmlformats.org/drawingml/2006/main">
                  <a:graphicData uri="http://schemas.microsoft.com/office/word/2010/wordprocessingShape">
                    <wps:wsp>
                      <wps:cNvPr id="1029" name="AutoShape 519"/>
                      <wps:cNvSpPr/>
                      <wps:spPr>
                        <a:xfrm>
                          <a:off x="0" y="0"/>
                          <a:ext cx="1115695" cy="252095"/>
                        </a:xfrm>
                        <a:prstGeom prst="borderCallout2">
                          <a:avLst>
                            <a:gd name="adj1" fmla="val 45338"/>
                            <a:gd name="adj2" fmla="val -6829"/>
                            <a:gd name="adj3" fmla="val 45338"/>
                            <a:gd name="adj4" fmla="val -79681"/>
                            <a:gd name="adj5" fmla="val 284888"/>
                            <a:gd name="adj6" fmla="val -82696"/>
                          </a:avLst>
                        </a:prstGeom>
                        <a:solidFill>
                          <a:schemeClr val="bg1"/>
                        </a:solidFill>
                        <a:ln w="9525">
                          <a:solidFill>
                            <a:schemeClr val="dk1"/>
                          </a:solidFill>
                          <a:miter lim="800000"/>
                          <a:headEnd/>
                          <a:tailEnd type="stealth" w="med" len="med"/>
                        </a:ln>
                        <a:effectLst/>
                      </wps:spPr>
                      <wps:txbx>
                        <w:txbxContent>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届出人の氏名・住所が正確に記載されているか？</w:t>
                            </w:r>
                          </w:p>
                        </w:txbxContent>
                      </wps:txbx>
                      <wps:bodyPr rot="0" vertOverflow="overflow" horzOverflow="overflow" wrap="square" lIns="36000" tIns="0" rIns="36000" bIns="0" anchor="ctr" anchorCtr="0" upright="1"/>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19" style="mso-wrap-distance-right:9pt;mso-wrap-distance-bottom:0pt;margin-top:5.3pt;mso-position-vertical-relative:text;mso-position-horizontal-relative:text;v-text-anchor:middle;position:absolute;height:19.850000000000001pt;mso-wrap-distance-top:0pt;width:87.85pt;mso-wrap-distance-left:9pt;margin-left:288.35000000000002pt;z-index:154;" o:spid="_x0000_s1029" o:allowincell="t" o:allowoverlap="t" filled="t" fillcolor="#ffffff [3212]" stroked="t" strokecolor="#000000 [3200]" strokeweight="0.75pt" o:spt="48" type="#_x0000_t48" adj="-17862,61536,-17211,9793,-1475,9793">
                <v:fill/>
                <v:stroke miterlimit="8" filltype="solid" startarrow="classic" startarrowwidth="medium" startarrowlength="medium"/>
                <v:textbox style="layout-flow:horizontal;" inset="0.99999999999999978mm,0mm,0.99999999999999978mm,0mm">
                  <w:txbxContent>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届出人の氏名・住所が正確に記載されているか？</w:t>
                      </w:r>
                    </w:p>
                  </w:txbxContent>
                </v:textbox>
                <v:imagedata o:title=""/>
                <w10:wrap type="none" anchorx="text" anchory="text"/>
              </v:shape>
            </w:pict>
          </mc:Fallback>
        </mc:AlternateContent>
      </w:r>
    </w:p>
    <w:p>
      <w:pPr>
        <w:pStyle w:val="0"/>
        <w:spacing w:line="260" w:lineRule="exact"/>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p>
      <w:pPr>
        <w:pStyle w:val="0"/>
        <w:spacing w:line="260" w:lineRule="exact"/>
        <w:ind w:firstLine="240" w:firstLineChars="100"/>
        <w:jc w:val="left"/>
        <w:rPr>
          <w:rFonts w:hint="default"/>
        </w:rPr>
      </w:pPr>
    </w:p>
    <w:p>
      <w:pPr>
        <w:pStyle w:val="0"/>
        <w:spacing w:line="260" w:lineRule="exact"/>
        <w:ind w:firstLine="240" w:firstLineChars="100"/>
        <w:jc w:val="left"/>
        <w:rPr>
          <w:rFonts w:hint="default"/>
        </w:rPr>
      </w:pPr>
      <w:r>
        <w:rPr>
          <w:rFonts w:hint="eastAsia"/>
        </w:rPr>
        <w:t>指宿市長　殿</w:t>
      </w:r>
    </w:p>
    <w:p>
      <w:pPr>
        <w:pStyle w:val="0"/>
        <w:spacing w:line="260" w:lineRule="exact"/>
        <w:jc w:val="left"/>
        <w:rPr>
          <w:rFonts w:hint="default"/>
        </w:rPr>
      </w:pPr>
    </w:p>
    <w:p>
      <w:pPr>
        <w:pStyle w:val="0"/>
        <w:spacing w:line="260" w:lineRule="exact"/>
        <w:ind w:firstLine="3840" w:firstLineChars="1600"/>
        <w:jc w:val="left"/>
        <w:rPr>
          <w:rFonts w:hint="default"/>
        </w:rPr>
      </w:pPr>
      <w:r>
        <w:rPr>
          <w:rFonts w:hint="eastAsia"/>
        </w:rPr>
        <w:t>森林所有者　</w:t>
      </w:r>
    </w:p>
    <w:p>
      <w:pPr>
        <w:pStyle w:val="0"/>
        <w:spacing w:line="260" w:lineRule="exact"/>
        <w:jc w:val="left"/>
        <w:rPr>
          <w:rFonts w:hint="default"/>
        </w:rPr>
      </w:pPr>
      <w:r>
        <w:rPr>
          <w:rFonts w:hint="eastAsia"/>
        </w:rPr>
        <w:t>　　　　　　　　　　　　　　　　　</w:t>
      </w:r>
      <w:r>
        <w:rPr>
          <w:rFonts w:hint="eastAsia"/>
          <w:spacing w:val="240"/>
          <w:kern w:val="0"/>
          <w:fitText w:val="960" w:id="1"/>
        </w:rPr>
        <w:t>住</w:t>
      </w:r>
      <w:r>
        <w:rPr>
          <w:rFonts w:hint="eastAsia"/>
          <w:kern w:val="0"/>
          <w:fitText w:val="960" w:id="1"/>
        </w:rPr>
        <w:t>所</w:t>
      </w:r>
    </w:p>
    <w:p>
      <w:pPr>
        <w:pStyle w:val="0"/>
        <w:spacing w:line="260" w:lineRule="exact"/>
        <w:jc w:val="left"/>
        <w:rPr>
          <w:rFonts w:hint="default"/>
        </w:rPr>
      </w:pPr>
      <w:r>
        <w:rPr>
          <w:rFonts w:hint="eastAsia"/>
        </w:rPr>
        <w:t>　　　　　　　　　　　　　　　　　</w:t>
      </w:r>
      <w:r>
        <w:rPr>
          <w:rFonts w:hint="eastAsia"/>
          <w:spacing w:val="0"/>
          <w:w w:val="80"/>
          <w:kern w:val="0"/>
          <w:fitText w:val="960" w:id="2"/>
        </w:rPr>
        <w:t>届出人氏</w:t>
      </w:r>
      <w:r>
        <w:rPr>
          <w:rFonts w:hint="eastAsia"/>
          <w:spacing w:val="1"/>
          <w:w w:val="80"/>
          <w:kern w:val="0"/>
          <w:fitText w:val="960" w:id="2"/>
        </w:rPr>
        <w:t>名</w:t>
      </w:r>
    </w:p>
    <w:p>
      <w:pPr>
        <w:pStyle w:val="0"/>
        <w:spacing w:line="260" w:lineRule="exact"/>
        <w:jc w:val="left"/>
        <w:rPr>
          <w:rFonts w:hint="default"/>
        </w:rPr>
      </w:pPr>
      <w:r>
        <w:rPr>
          <w:rFonts w:hint="eastAsia"/>
        </w:rPr>
        <w:t>　　　　　　　　　　　　　　　　　電話番号</w:t>
      </w:r>
    </w:p>
    <w:p>
      <w:pPr>
        <w:pStyle w:val="0"/>
        <w:spacing w:line="260" w:lineRule="exact"/>
        <w:ind w:firstLine="3840" w:firstLineChars="1600"/>
        <w:jc w:val="left"/>
        <w:rPr>
          <w:rFonts w:hint="default"/>
        </w:rPr>
      </w:pPr>
      <w:r>
        <w:rPr>
          <w:rFonts w:hint="eastAsia"/>
        </w:rPr>
        <w:t>伐採する者</w:t>
      </w:r>
      <w:r>
        <w:rPr>
          <w:rFonts w:hint="eastAsia"/>
          <w:w w:val="50"/>
          <w:kern w:val="0"/>
          <w:fitText w:val="1920" w:id="3"/>
        </w:rPr>
        <w:t>（立木を伐採する権限を有する者）</w:t>
      </w:r>
    </w:p>
    <w:p>
      <w:pPr>
        <w:pStyle w:val="0"/>
        <w:spacing w:line="260" w:lineRule="exact"/>
        <w:jc w:val="left"/>
        <w:rPr>
          <w:rFonts w:hint="default"/>
        </w:rPr>
      </w:pPr>
      <w:r>
        <w:rPr>
          <w:rFonts w:hint="eastAsia"/>
        </w:rPr>
        <mc:AlternateContent>
          <mc:Choice Requires="wps">
            <w:drawing>
              <wp:anchor distT="0" distB="0" distL="114300" distR="114300" simplePos="0" relativeHeight="156" behindDoc="0" locked="0" layoutInCell="1" hidden="0" allowOverlap="1">
                <wp:simplePos x="0" y="0"/>
                <wp:positionH relativeFrom="column">
                  <wp:posOffset>5400040</wp:posOffset>
                </wp:positionH>
                <wp:positionV relativeFrom="paragraph">
                  <wp:posOffset>62865</wp:posOffset>
                </wp:positionV>
                <wp:extent cx="527685" cy="741680"/>
                <wp:effectExtent l="635" t="36195" r="29845" b="10795"/>
                <wp:wrapNone/>
                <wp:docPr id="1030" name="Freeform 523"/>
                <a:graphic xmlns:a="http://schemas.openxmlformats.org/drawingml/2006/main">
                  <a:graphicData uri="http://schemas.microsoft.com/office/word/2010/wordprocessingShape">
                    <wps:wsp>
                      <wps:cNvPr id="1030" name="Freeform 523"/>
                      <wps:cNvSpPr/>
                      <wps:spPr>
                        <a:xfrm>
                          <a:off x="0" y="0"/>
                          <a:ext cx="527685" cy="741680"/>
                        </a:xfrm>
                        <a:custGeom>
                          <a:avLst/>
                          <a:gdLst>
                            <a:gd name="T0" fmla="*/ 0 w 1091"/>
                            <a:gd name="T1" fmla="*/ 0 h 692"/>
                            <a:gd name="T2" fmla="*/ 851 w 1091"/>
                            <a:gd name="T3" fmla="*/ 0 h 692"/>
                            <a:gd name="T4" fmla="*/ 1091 w 1091"/>
                            <a:gd name="T5" fmla="*/ 692 h 692"/>
                          </a:gdLst>
                          <a:ahLst/>
                          <a:cxnLst>
                            <a:cxn ang="0">
                              <a:pos x="T0" y="T1"/>
                            </a:cxn>
                            <a:cxn ang="0">
                              <a:pos x="T2" y="T3"/>
                            </a:cxn>
                            <a:cxn ang="0">
                              <a:pos x="T4" y="T5"/>
                            </a:cxn>
                          </a:cxnLst>
                          <a:rect l="0" t="0" r="r" b="b"/>
                          <a:pathLst>
                            <a:path w="1091" h="692">
                              <a:moveTo>
                                <a:pt x="0" y="0"/>
                              </a:moveTo>
                              <a:lnTo>
                                <a:pt x="851" y="0"/>
                              </a:lnTo>
                              <a:lnTo>
                                <a:pt x="1091" y="692"/>
                              </a:lnTo>
                            </a:path>
                          </a:pathLst>
                        </a:custGeom>
                        <a:noFill/>
                        <a:ln w="9525">
                          <a:solidFill>
                            <a:schemeClr val="dk1"/>
                          </a:solidFill>
                          <a:round/>
                          <a:headEnd type="stealth" w="med" len="med"/>
                          <a:tailEnd/>
                        </a:ln>
                        <a:effectLst/>
                      </wps:spPr>
                      <wps:bodyPr/>
                    </wps:wsp>
                  </a:graphicData>
                </a:graphic>
              </wp:anchor>
            </w:drawing>
          </mc:Choice>
          <mc:Fallback>
            <w:pict>
              <v:shape id="Freeform 523" style="mso-wrap-distance-right:9pt;mso-wrap-distance-bottom:0pt;margin-top:4.95pt;mso-position-vertical-relative:text;mso-position-horizontal-relative:text;position:absolute;height:58.4pt;mso-wrap-distance-top:0pt;width:41.55pt;mso-wrap-distance-left:9pt;margin-left:425.2pt;z-index:156;" o:spid="_x0000_s1030" o:allowincell="t" o:allowoverlap="t" filled="f" stroked="t" strokecolor="#000000 [3200]" strokeweight="0.75pt" o:spt="100" path="m0,0l0,0l16848,0l21600,21600e">
                <v:path textboxrect="0,0,21600,21600" arrowok="true" o:connecttype="custom" o:connectlocs="0,0;16848,0;21600,21600" o:connectangles="0,0,0"/>
                <v:fill/>
                <v:stroke joinstyle="round" filltype="solid" startarrow="classic" startarrowwidth="medium" startarrowlength="medium"/>
                <v:textbox style="layout-flow:horizontal;"/>
                <v:imagedata o:title=""/>
                <w10:wrap type="none" anchorx="text" anchory="text"/>
              </v:shape>
            </w:pict>
          </mc:Fallback>
        </mc:AlternateContent>
      </w:r>
      <w:r>
        <w:rPr>
          <w:rFonts w:hint="eastAsia"/>
        </w:rPr>
        <w:t>　　　　　　　　　　　　　　　　　</w:t>
      </w:r>
      <w:r>
        <w:rPr>
          <w:rFonts w:hint="eastAsia"/>
          <w:color w:val="000000" w:themeColor="text1"/>
          <w:spacing w:val="240"/>
          <w:kern w:val="0"/>
          <w:fitText w:val="960" w:id="4"/>
        </w:rPr>
        <w:t>住</w:t>
      </w:r>
      <w:r>
        <w:rPr>
          <w:rFonts w:hint="eastAsia"/>
          <w:color w:val="000000" w:themeColor="text1"/>
          <w:kern w:val="0"/>
          <w:fitText w:val="960" w:id="4"/>
        </w:rPr>
        <w:t>所</w:t>
      </w:r>
    </w:p>
    <w:p>
      <w:pPr>
        <w:pStyle w:val="0"/>
        <w:spacing w:line="260" w:lineRule="exact"/>
        <w:jc w:val="left"/>
        <w:rPr>
          <w:rFonts w:hint="default"/>
        </w:rPr>
      </w:pPr>
      <w:r>
        <w:rPr>
          <w:rFonts w:hint="eastAsia"/>
        </w:rPr>
        <w:t>　　　　　　　　　　　　　　　　　</w:t>
      </w:r>
      <w:r>
        <w:rPr>
          <w:rFonts w:hint="eastAsia"/>
          <w:spacing w:val="0"/>
          <w:w w:val="80"/>
          <w:kern w:val="0"/>
          <w:fitText w:val="960" w:id="5"/>
        </w:rPr>
        <w:t>届出人氏</w:t>
      </w:r>
      <w:r>
        <w:rPr>
          <w:rFonts w:hint="eastAsia"/>
          <w:spacing w:val="1"/>
          <w:w w:val="80"/>
          <w:kern w:val="0"/>
          <w:fitText w:val="960" w:id="5"/>
        </w:rPr>
        <w:t>名</w:t>
      </w:r>
    </w:p>
    <w:p>
      <w:pPr>
        <w:pStyle w:val="0"/>
        <w:spacing w:line="260" w:lineRule="exact"/>
        <w:jc w:val="left"/>
        <w:rPr>
          <w:rFonts w:hint="default"/>
        </w:rPr>
      </w:pPr>
      <w:r>
        <w:rPr>
          <w:rFonts w:hint="eastAsia"/>
        </w:rPr>
        <w:t>　　　　　　　　　　　　　　　　　電話番号</w:t>
      </w:r>
    </w:p>
    <w:p>
      <w:pPr>
        <w:pStyle w:val="0"/>
        <w:spacing w:line="260" w:lineRule="exact"/>
        <w:jc w:val="left"/>
        <w:rPr>
          <w:rFonts w:hint="default"/>
          <w:color w:val="000000"/>
          <w:u w:val="none" w:color="auto"/>
        </w:rPr>
      </w:pPr>
      <w:r>
        <w:rPr>
          <w:rFonts w:hint="eastAsia"/>
        </w:rPr>
        <w:t>　　　　　　　　　　　　　　　　</w:t>
      </w:r>
      <w:r>
        <w:rPr>
          <w:rFonts w:hint="eastAsia"/>
          <w:color w:val="000000"/>
          <w:u w:val="none" w:color="auto"/>
        </w:rPr>
        <w:t>伐採する者から委託を受けた者</w:t>
      </w:r>
      <w:r>
        <w:rPr>
          <w:rFonts w:hint="eastAsia"/>
          <w:color w:val="000000"/>
          <w:spacing w:val="1"/>
          <w:w w:val="62"/>
          <w:kern w:val="0"/>
          <w:u w:val="none" w:color="auto"/>
          <w:fitText w:val="1200" w:id="6"/>
        </w:rPr>
        <w:t>（下請け業者等</w:t>
      </w:r>
      <w:r>
        <w:rPr>
          <w:rFonts w:hint="eastAsia"/>
          <w:color w:val="000000"/>
          <w:spacing w:val="0"/>
          <w:w w:val="62"/>
          <w:kern w:val="0"/>
          <w:u w:val="none" w:color="auto"/>
          <w:fitText w:val="1200" w:id="6"/>
        </w:rPr>
        <w:t>）</w:t>
      </w:r>
    </w:p>
    <w:p>
      <w:pPr>
        <w:pStyle w:val="0"/>
        <w:spacing w:line="260" w:lineRule="exact"/>
        <w:jc w:val="left"/>
        <w:rPr>
          <w:rFonts w:hint="default"/>
          <w:color w:val="000000"/>
          <w:u w:val="none" w:color="auto"/>
        </w:rPr>
      </w:pPr>
      <w:r>
        <w:rPr>
          <w:rFonts w:hint="eastAsia"/>
        </w:rPr>
        <mc:AlternateContent>
          <mc:Choice Requires="wps">
            <w:drawing>
              <wp:anchor distT="0" distB="0" distL="114300" distR="114300" simplePos="0" relativeHeight="155" behindDoc="0" locked="0" layoutInCell="1" hidden="0" allowOverlap="1">
                <wp:simplePos x="0" y="0"/>
                <wp:positionH relativeFrom="column">
                  <wp:posOffset>5190490</wp:posOffset>
                </wp:positionH>
                <wp:positionV relativeFrom="paragraph">
                  <wp:posOffset>144145</wp:posOffset>
                </wp:positionV>
                <wp:extent cx="1314450" cy="857250"/>
                <wp:effectExtent l="635" t="635" r="29845" b="10795"/>
                <wp:wrapNone/>
                <wp:docPr id="1031" name="Text Box 520"/>
                <a:graphic xmlns:a="http://schemas.openxmlformats.org/drawingml/2006/main">
                  <a:graphicData uri="http://schemas.microsoft.com/office/word/2010/wordprocessingShape">
                    <wps:wsp>
                      <wps:cNvPr id="1031" name="Text Box 520"/>
                      <wps:cNvSpPr txBox="1">
                        <a:spLocks noChangeArrowheads="1"/>
                      </wps:cNvSpPr>
                      <wps:spPr>
                        <a:xfrm>
                          <a:off x="0" y="0"/>
                          <a:ext cx="1314450" cy="857250"/>
                        </a:xfrm>
                        <a:prstGeom prst="rect">
                          <a:avLst/>
                        </a:prstGeom>
                        <a:solidFill>
                          <a:schemeClr val="bg1"/>
                        </a:solidFill>
                        <a:ln w="9525">
                          <a:solidFill>
                            <a:schemeClr val="dk1"/>
                          </a:solidFill>
                          <a:miter lim="800000"/>
                          <a:headEnd/>
                          <a:tailEnd/>
                        </a:ln>
                        <a:effectLst/>
                      </wps:spPr>
                      <wps:txbx>
                        <w:txbxContent>
                          <w:p>
                            <w:pPr>
                              <w:pStyle w:val="0"/>
                              <w:spacing w:line="180" w:lineRule="exact"/>
                              <w:ind w:left="140" w:hanging="140" w:hangingChars="100"/>
                              <w:rPr>
                                <w:rFonts w:hint="default" w:ascii="ＭＳ ゴシック" w:hAnsi="ＭＳ ゴシック" w:eastAsia="ＭＳ ゴシック"/>
                                <w:sz w:val="14"/>
                              </w:rPr>
                            </w:pPr>
                            <w:r>
                              <w:rPr>
                                <w:rFonts w:hint="eastAsia" w:ascii="ＭＳ ゴシック" w:hAnsi="ＭＳ ゴシック" w:eastAsia="ＭＳ ゴシック"/>
                                <w:sz w:val="14"/>
                              </w:rPr>
                              <w:t>①届出人が森林所有者その他権原に基づき立木の使用又は収益をする者となっているか？</w:t>
                            </w:r>
                          </w:p>
                          <w:p>
                            <w:pPr>
                              <w:pStyle w:val="0"/>
                              <w:spacing w:line="180" w:lineRule="exact"/>
                              <w:ind w:left="140" w:hanging="140" w:hangingChars="100"/>
                              <w:rPr>
                                <w:rFonts w:hint="default" w:ascii="ＭＳ ゴシック" w:hAnsi="ＭＳ ゴシック" w:eastAsia="ＭＳ ゴシック"/>
                                <w:sz w:val="14"/>
                              </w:rPr>
                            </w:pPr>
                            <w:r>
                              <w:rPr>
                                <w:rFonts w:hint="eastAsia" w:ascii="ＭＳ ゴシック" w:hAnsi="ＭＳ ゴシック" w:eastAsia="ＭＳ ゴシック"/>
                                <w:sz w:val="14"/>
                              </w:rPr>
                              <w:t>②伐採する（権原を有する）者と伐採後の造林をする（権原を有する）者が異なる場合、連名となっているか？</w:t>
                            </w:r>
                          </w:p>
                        </w:txbxContent>
                      </wps:txbx>
                      <wps:bodyPr rot="0" vertOverflow="overflow" horzOverflow="overflow" wrap="square" lIns="18000" tIns="0" rIns="18000" bIns="0" anchor="ctr" anchorCtr="0" upright="1"/>
                    </wps:wsp>
                  </a:graphicData>
                </a:graphic>
              </wp:anchor>
            </w:drawing>
          </mc:Choice>
          <mc:Fallback>
            <w:pict>
              <v:shapetype id="_x0000_t202" coordsize="21600,21600" o:spt="202" path="m,l,21600r21600,l21600,xe">
                <v:stroke joinstyle="miter"/>
                <v:path gradientshapeok="t" o:connecttype="rect"/>
              </v:shapetype>
              <v:shape id="Text Box 520" style="mso-wrap-distance-right:9pt;mso-wrap-distance-bottom:0pt;margin-top:11.35pt;mso-position-vertical-relative:text;mso-position-horizontal-relative:text;v-text-anchor:middle;position:absolute;height:67.5pt;mso-wrap-distance-top:0pt;width:103.5pt;mso-wrap-distance-left:9pt;margin-left:408.7pt;z-index:155;" o:spid="_x0000_s1031" o:allowincell="t" o:allowoverlap="t" filled="t" fillcolor="#ffffff [3212]" stroked="t" strokecolor="#000000 [3200]" strokeweight="0.75pt" o:spt="202" type="#_x0000_t202">
                <v:fill/>
                <v:stroke miterlimit="8" filltype="solid"/>
                <v:textbox style="layout-flow:horizontal;" inset="0.49999999999999989mm,0mm,0.49999999999999989mm,0mm">
                  <w:txbxContent>
                    <w:p>
                      <w:pPr>
                        <w:pStyle w:val="0"/>
                        <w:spacing w:line="180" w:lineRule="exact"/>
                        <w:ind w:left="140" w:hanging="140" w:hangingChars="100"/>
                        <w:rPr>
                          <w:rFonts w:hint="default" w:ascii="ＭＳ ゴシック" w:hAnsi="ＭＳ ゴシック" w:eastAsia="ＭＳ ゴシック"/>
                          <w:sz w:val="14"/>
                        </w:rPr>
                      </w:pPr>
                      <w:r>
                        <w:rPr>
                          <w:rFonts w:hint="eastAsia" w:ascii="ＭＳ ゴシック" w:hAnsi="ＭＳ ゴシック" w:eastAsia="ＭＳ ゴシック"/>
                          <w:sz w:val="14"/>
                        </w:rPr>
                        <w:t>①届出人が森林所有者その他権原に基づき立木の使用又は収益をする者となっているか？</w:t>
                      </w:r>
                    </w:p>
                    <w:p>
                      <w:pPr>
                        <w:pStyle w:val="0"/>
                        <w:spacing w:line="180" w:lineRule="exact"/>
                        <w:ind w:left="140" w:hanging="140" w:hangingChars="100"/>
                        <w:rPr>
                          <w:rFonts w:hint="default" w:ascii="ＭＳ ゴシック" w:hAnsi="ＭＳ ゴシック" w:eastAsia="ＭＳ ゴシック"/>
                          <w:sz w:val="14"/>
                        </w:rPr>
                      </w:pPr>
                      <w:r>
                        <w:rPr>
                          <w:rFonts w:hint="eastAsia" w:ascii="ＭＳ ゴシック" w:hAnsi="ＭＳ ゴシック" w:eastAsia="ＭＳ ゴシック"/>
                          <w:sz w:val="14"/>
                        </w:rPr>
                        <w:t>②伐採する（権原を有する）者と伐採後の造林をする（権原を有する）者が異なる場合、連名となっているか？</w:t>
                      </w:r>
                    </w:p>
                  </w:txbxContent>
                </v:textbox>
                <v:imagedata o:title=""/>
                <w10:wrap type="none" anchorx="text" anchory="text"/>
              </v:shape>
            </w:pict>
          </mc:Fallback>
        </mc:AlternateContent>
      </w:r>
      <w:r>
        <w:rPr>
          <w:rFonts w:hint="eastAsia"/>
          <w:color w:val="000000"/>
          <w:u w:val="none" w:color="auto"/>
        </w:rPr>
        <w:t>　　　　　　　　　　　　　　　　　</w:t>
      </w:r>
      <w:r>
        <w:rPr>
          <w:rFonts w:hint="eastAsia"/>
          <w:color w:val="000000"/>
          <w:spacing w:val="240"/>
          <w:kern w:val="0"/>
          <w:u w:val="none" w:color="auto"/>
          <w:fitText w:val="960" w:id="7"/>
        </w:rPr>
        <w:t>住</w:t>
      </w:r>
      <w:r>
        <w:rPr>
          <w:rFonts w:hint="eastAsia"/>
          <w:color w:val="000000"/>
          <w:kern w:val="0"/>
          <w:u w:val="none" w:color="auto"/>
          <w:fitText w:val="960" w:id="7"/>
        </w:rPr>
        <w:t>所</w:t>
      </w:r>
    </w:p>
    <w:p>
      <w:pPr>
        <w:pStyle w:val="0"/>
        <w:spacing w:line="260" w:lineRule="exact"/>
        <w:jc w:val="left"/>
        <w:rPr>
          <w:rFonts w:hint="default"/>
          <w:color w:val="000000"/>
          <w:u w:val="none" w:color="auto"/>
        </w:rPr>
      </w:pPr>
      <w:r>
        <w:rPr>
          <w:rFonts w:hint="eastAsia"/>
          <w:color w:val="000000"/>
          <w:u w:val="none" w:color="auto"/>
        </w:rPr>
        <w:t>　　　　　　　　　　　　　　　　　</w:t>
      </w:r>
      <w:r>
        <w:rPr>
          <w:rFonts w:hint="eastAsia"/>
          <w:color w:val="000000"/>
          <w:spacing w:val="0"/>
          <w:w w:val="80"/>
          <w:kern w:val="0"/>
          <w:u w:val="none" w:color="auto"/>
          <w:fitText w:val="960" w:id="8"/>
        </w:rPr>
        <w:t>届出人氏</w:t>
      </w:r>
      <w:r>
        <w:rPr>
          <w:rFonts w:hint="eastAsia"/>
          <w:color w:val="000000"/>
          <w:spacing w:val="1"/>
          <w:w w:val="80"/>
          <w:kern w:val="0"/>
          <w:u w:val="none" w:color="auto"/>
          <w:fitText w:val="960" w:id="8"/>
        </w:rPr>
        <w:t>名</w:t>
      </w:r>
    </w:p>
    <w:p>
      <w:pPr>
        <w:pStyle w:val="0"/>
        <w:spacing w:line="260" w:lineRule="exact"/>
        <w:jc w:val="left"/>
        <w:rPr>
          <w:rFonts w:hint="default"/>
          <w:color w:val="000000"/>
          <w:u w:val="single" w:color="auto"/>
        </w:rPr>
      </w:pPr>
      <w:r>
        <w:rPr>
          <w:rFonts w:hint="eastAsia"/>
          <w:color w:val="000000"/>
          <w:u w:val="none" w:color="auto"/>
        </w:rPr>
        <w:t>　　　　　　　　　　　　　　　　　電話番号</w:t>
      </w:r>
    </w:p>
    <w:p>
      <w:pPr>
        <w:pStyle w:val="0"/>
        <w:spacing w:line="260" w:lineRule="exact"/>
        <w:ind w:firstLine="3840" w:firstLineChars="1600"/>
        <w:jc w:val="left"/>
        <w:rPr>
          <w:rFonts w:hint="default"/>
          <w:color w:val="000000"/>
        </w:rPr>
      </w:pPr>
      <w:r>
        <w:rPr>
          <w:rFonts w:hint="eastAsia"/>
          <w:color w:val="000000"/>
        </w:rPr>
        <w:t>伐採後の造林をする者</w:t>
      </w:r>
      <w:r>
        <w:rPr>
          <w:rFonts w:hint="eastAsia"/>
          <w:color w:val="000000"/>
          <w:spacing w:val="0"/>
          <w:w w:val="61"/>
          <w:kern w:val="0"/>
          <w:fitText w:val="1920" w:id="9"/>
        </w:rPr>
        <w:t>（造林する権限を有する者</w:t>
      </w:r>
      <w:r>
        <w:rPr>
          <w:rFonts w:hint="eastAsia"/>
          <w:color w:val="000000"/>
          <w:spacing w:val="9"/>
          <w:w w:val="61"/>
          <w:kern w:val="0"/>
          <w:fitText w:val="1920" w:id="9"/>
        </w:rPr>
        <w:t>）</w:t>
      </w:r>
    </w:p>
    <w:p>
      <w:pPr>
        <w:pStyle w:val="0"/>
        <w:spacing w:line="260" w:lineRule="exact"/>
        <w:jc w:val="left"/>
        <w:rPr>
          <w:rFonts w:hint="default"/>
          <w:color w:val="000000"/>
        </w:rPr>
      </w:pPr>
      <w:r>
        <w:rPr>
          <w:rFonts w:hint="eastAsia"/>
          <w:color w:val="000000"/>
        </w:rPr>
        <w:t>　　　　　　　　　　　　　　　　　</w:t>
      </w:r>
      <w:r>
        <w:rPr>
          <w:rFonts w:hint="eastAsia"/>
          <w:color w:val="000000"/>
          <w:spacing w:val="240"/>
          <w:kern w:val="0"/>
          <w:fitText w:val="960" w:id="10"/>
        </w:rPr>
        <w:t>住</w:t>
      </w:r>
      <w:r>
        <w:rPr>
          <w:rFonts w:hint="eastAsia"/>
          <w:color w:val="000000"/>
          <w:kern w:val="0"/>
          <w:fitText w:val="960" w:id="10"/>
        </w:rPr>
        <w:t>所</w:t>
      </w:r>
    </w:p>
    <w:p>
      <w:pPr>
        <w:pStyle w:val="0"/>
        <w:spacing w:line="260" w:lineRule="exact"/>
        <w:jc w:val="left"/>
        <w:rPr>
          <w:rFonts w:hint="default"/>
          <w:color w:val="000000"/>
        </w:rPr>
      </w:pPr>
      <w:r>
        <w:rPr>
          <w:rFonts w:hint="eastAsia"/>
          <w:color w:val="000000"/>
        </w:rPr>
        <w:t>　　　　　　　　　　　　　　　　　</w:t>
      </w:r>
      <w:r>
        <w:rPr>
          <w:rFonts w:hint="eastAsia"/>
          <w:color w:val="000000"/>
          <w:spacing w:val="0"/>
          <w:w w:val="80"/>
          <w:kern w:val="0"/>
          <w:fitText w:val="960" w:id="11"/>
        </w:rPr>
        <w:t>届出人氏</w:t>
      </w:r>
      <w:r>
        <w:rPr>
          <w:rFonts w:hint="eastAsia"/>
          <w:color w:val="000000"/>
          <w:spacing w:val="1"/>
          <w:w w:val="80"/>
          <w:kern w:val="0"/>
          <w:fitText w:val="960" w:id="11"/>
        </w:rPr>
        <w:t>名</w:t>
      </w:r>
    </w:p>
    <w:p>
      <w:pPr>
        <w:pStyle w:val="0"/>
        <w:spacing w:line="260" w:lineRule="exact"/>
        <w:jc w:val="left"/>
        <w:rPr>
          <w:rFonts w:hint="default"/>
          <w:color w:val="000000"/>
        </w:rPr>
      </w:pPr>
      <w:r>
        <w:rPr>
          <w:rFonts w:hint="eastAsia"/>
          <w:color w:val="000000"/>
        </w:rPr>
        <w:t>　　　　　　　　　　　　　　　　　電話番号</w:t>
      </w:r>
    </w:p>
    <w:p>
      <w:pPr>
        <w:pStyle w:val="0"/>
        <w:spacing w:line="260" w:lineRule="exact"/>
        <w:ind w:firstLine="3840" w:firstLineChars="1600"/>
        <w:jc w:val="left"/>
        <w:rPr>
          <w:rFonts w:hint="default"/>
          <w:color w:val="000000"/>
          <w:u w:val="none" w:color="auto"/>
        </w:rPr>
      </w:pPr>
      <w:r>
        <w:rPr>
          <w:rFonts w:hint="eastAsia"/>
          <w:color w:val="000000"/>
          <w:u w:val="none" w:color="auto"/>
        </w:rPr>
        <w:t>仲介業者</w:t>
      </w:r>
    </w:p>
    <w:p>
      <w:pPr>
        <w:pStyle w:val="0"/>
        <w:spacing w:line="260" w:lineRule="exact"/>
        <w:jc w:val="left"/>
        <w:rPr>
          <w:rFonts w:hint="default"/>
          <w:color w:val="000000"/>
          <w:u w:val="none" w:color="auto"/>
        </w:rPr>
      </w:pPr>
      <w:r>
        <w:rPr>
          <w:rFonts w:hint="eastAsia"/>
          <w:color w:val="000000"/>
          <w:u w:val="none" w:color="auto"/>
        </w:rPr>
        <w:t>　　　　　　　　　　　　　　　　　</w:t>
      </w:r>
      <w:r>
        <w:rPr>
          <w:rFonts w:hint="eastAsia"/>
          <w:color w:val="000000"/>
          <w:spacing w:val="240"/>
          <w:kern w:val="0"/>
          <w:u w:val="none" w:color="auto"/>
          <w:fitText w:val="960" w:id="12"/>
        </w:rPr>
        <w:t>住</w:t>
      </w:r>
      <w:r>
        <w:rPr>
          <w:rFonts w:hint="eastAsia"/>
          <w:color w:val="000000"/>
          <w:kern w:val="0"/>
          <w:u w:val="none" w:color="auto"/>
          <w:fitText w:val="960" w:id="12"/>
        </w:rPr>
        <w:t>所</w:t>
      </w:r>
    </w:p>
    <w:p>
      <w:pPr>
        <w:pStyle w:val="0"/>
        <w:spacing w:line="260" w:lineRule="exact"/>
        <w:jc w:val="left"/>
        <w:rPr>
          <w:rFonts w:hint="default"/>
          <w:color w:val="000000"/>
          <w:u w:val="none" w:color="auto"/>
        </w:rPr>
      </w:pPr>
      <w:r>
        <w:rPr>
          <w:rFonts w:hint="eastAsia"/>
          <w:color w:val="000000"/>
          <w:u w:val="none" w:color="auto"/>
        </w:rPr>
        <w:t>　　　　　　　　　　　　　　　　　</w:t>
      </w:r>
      <w:r>
        <w:rPr>
          <w:rFonts w:hint="eastAsia"/>
          <w:color w:val="000000"/>
          <w:spacing w:val="0"/>
          <w:w w:val="80"/>
          <w:kern w:val="0"/>
          <w:u w:val="none" w:color="auto"/>
          <w:fitText w:val="960" w:id="13"/>
        </w:rPr>
        <w:t>届出人氏</w:t>
      </w:r>
      <w:r>
        <w:rPr>
          <w:rFonts w:hint="eastAsia"/>
          <w:color w:val="000000"/>
          <w:spacing w:val="1"/>
          <w:w w:val="80"/>
          <w:kern w:val="0"/>
          <w:u w:val="none" w:color="auto"/>
          <w:fitText w:val="960" w:id="13"/>
        </w:rPr>
        <w:t>名</w:t>
      </w:r>
    </w:p>
    <w:p>
      <w:pPr>
        <w:pStyle w:val="0"/>
        <w:spacing w:line="260" w:lineRule="exact"/>
        <w:jc w:val="left"/>
        <w:rPr>
          <w:rFonts w:hint="default"/>
          <w:color w:val="000000"/>
          <w:u w:val="none" w:color="auto"/>
        </w:rPr>
      </w:pPr>
      <w:r>
        <w:rPr>
          <w:rFonts w:hint="eastAsia"/>
          <w:color w:val="000000"/>
          <w:u w:val="none" w:color="auto"/>
        </w:rPr>
        <w:t>　　　　　　　　　　　　　　　　　電話番号</w:t>
      </w:r>
    </w:p>
    <w:p>
      <w:pPr>
        <w:pStyle w:val="0"/>
        <w:spacing w:line="260" w:lineRule="exact"/>
        <w:jc w:val="left"/>
        <w:rPr>
          <w:rFonts w:hint="default"/>
        </w:rPr>
      </w:pPr>
      <w:r>
        <w:rPr>
          <w:rFonts w:hint="eastAsia"/>
        </w:rPr>
        <mc:AlternateContent>
          <mc:Choice Requires="wps">
            <w:drawing>
              <wp:anchor distT="0" distB="0" distL="114300" distR="114300" simplePos="0" relativeHeight="158" behindDoc="0" locked="0" layoutInCell="1" hidden="0" allowOverlap="1">
                <wp:simplePos x="0" y="0"/>
                <wp:positionH relativeFrom="column">
                  <wp:posOffset>-356870</wp:posOffset>
                </wp:positionH>
                <wp:positionV relativeFrom="paragraph">
                  <wp:posOffset>12700</wp:posOffset>
                </wp:positionV>
                <wp:extent cx="1011555" cy="288290"/>
                <wp:effectExtent l="0" t="0" r="1068070" b="1172210"/>
                <wp:wrapNone/>
                <wp:docPr id="1032" name="AutoShape 522"/>
                <a:graphic xmlns:a="http://schemas.openxmlformats.org/drawingml/2006/main">
                  <a:graphicData uri="http://schemas.microsoft.com/office/word/2010/wordprocessingShape">
                    <wps:wsp>
                      <wps:cNvPr id="1032" name="AutoShape 522"/>
                      <wps:cNvSpPr/>
                      <wps:spPr>
                        <a:xfrm>
                          <a:off x="0" y="0"/>
                          <a:ext cx="1011555" cy="288290"/>
                        </a:xfrm>
                        <a:prstGeom prst="borderCallout2">
                          <a:avLst>
                            <a:gd name="adj1" fmla="val 39648"/>
                            <a:gd name="adj2" fmla="val 105162"/>
                            <a:gd name="adj3" fmla="val 39648"/>
                            <a:gd name="adj4" fmla="val 144491"/>
                            <a:gd name="adj5" fmla="val 502866"/>
                            <a:gd name="adj6" fmla="val 202282"/>
                          </a:avLst>
                        </a:prstGeom>
                        <a:solidFill>
                          <a:schemeClr val="bg1"/>
                        </a:solidFill>
                        <a:ln w="9525">
                          <a:solidFill>
                            <a:schemeClr val="dk1"/>
                          </a:solidFill>
                          <a:miter lim="800000"/>
                          <a:headEnd/>
                          <a:tailEnd type="stealth" w="med" len="med"/>
                        </a:ln>
                        <a:effectLst/>
                      </wps:spPr>
                      <wps:txbx>
                        <w:txbxContent>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記載の内容と森林簿情報に齟齬はないか？</w:t>
                            </w:r>
                            <w:r>
                              <w:rPr>
                                <w:rFonts w:hint="eastAsia" w:ascii="ＭＳ ゴシック" w:hAnsi="ＭＳ ゴシック" w:eastAsia="ＭＳ ゴシック"/>
                                <w:sz w:val="14"/>
                              </w:rPr>
                              <w:t xml:space="preserve"> </w:t>
                            </w:r>
                          </w:p>
                        </w:txbxContent>
                      </wps:txbx>
                      <wps:bodyPr rot="0" vertOverflow="overflow" horzOverflow="overflow" wrap="square" lIns="36000" tIns="0" rIns="36000" bIns="0" anchor="ctr" anchorCtr="0" upright="1"/>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22" style="mso-wrap-distance-right:9pt;mso-wrap-distance-bottom:0pt;margin-top:1pt;mso-position-vertical-relative:text;mso-position-horizontal-relative:text;v-text-anchor:middle;position:absolute;height:22.7pt;mso-wrap-distance-top:0pt;width:79.650000000000006pt;mso-wrap-distance-left:9pt;margin-left:-28.1pt;z-index:158;" o:spid="_x0000_s1032" o:allowincell="t" o:allowoverlap="t" filled="t" fillcolor="#ffffff [3212]" stroked="t" strokecolor="#000000 [3200]" strokeweight="0.75pt" o:spt="48" type="#_x0000_t48" adj="43693,108619,31210,8564,22715,8564">
                <v:fill/>
                <v:stroke miterlimit="8" filltype="solid" startarrow="classic" startarrowwidth="medium" startarrowlength="medium"/>
                <v:textbox style="layout-flow:horizontal;" inset="0.99999999999999978mm,0mm,0.99999999999999978mm,0mm">
                  <w:txbxContent>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記載の内容と森林簿情報に齟齬はないか？</w:t>
                      </w:r>
                      <w:r>
                        <w:rPr>
                          <w:rFonts w:hint="eastAsia" w:ascii="ＭＳ ゴシック" w:hAnsi="ＭＳ ゴシック" w:eastAsia="ＭＳ ゴシック"/>
                          <w:sz w:val="14"/>
                        </w:rPr>
                        <w:t xml:space="preserve"> </w:t>
                      </w:r>
                    </w:p>
                  </w:txbxContent>
                </v:textbox>
                <v:imagedata o:title=""/>
                <w10:wrap type="none" anchorx="text" anchory="text"/>
              </v:shape>
            </w:pict>
          </mc:Fallback>
        </mc:AlternateContent>
      </w:r>
    </w:p>
    <w:p>
      <w:pPr>
        <w:pStyle w:val="0"/>
        <w:spacing w:line="260" w:lineRule="exact"/>
        <w:jc w:val="left"/>
        <w:rPr>
          <w:rFonts w:hint="default"/>
        </w:rPr>
      </w:pPr>
    </w:p>
    <w:p>
      <w:pPr>
        <w:pStyle w:val="0"/>
        <w:spacing w:line="260" w:lineRule="exact"/>
        <w:jc w:val="left"/>
        <w:rPr>
          <w:rFonts w:hint="default"/>
        </w:rPr>
      </w:pPr>
      <w:r>
        <w:rPr>
          <w:rFonts w:hint="eastAsia"/>
        </w:rPr>
        <w:t>　次のとおり森林の立木を伐採したいので，森林法第</w:t>
      </w:r>
      <w:r>
        <w:rPr>
          <w:rFonts w:hint="eastAsia"/>
        </w:rPr>
        <w:t>10</w:t>
      </w:r>
      <w:r>
        <w:rPr>
          <w:rFonts w:hint="eastAsia"/>
        </w:rPr>
        <w:t>条の８第１項の規定により，届け出ます。</w:t>
      </w:r>
    </w:p>
    <w:p>
      <w:pPr>
        <w:pStyle w:val="0"/>
        <w:spacing w:line="260" w:lineRule="exact"/>
        <w:jc w:val="left"/>
        <w:rPr>
          <w:rFonts w:hint="default"/>
        </w:rPr>
      </w:pPr>
      <w:r>
        <w:rPr>
          <w:rFonts w:hint="eastAsia"/>
        </w:rPr>
        <w:t>　本伐採は，届出者である　　　　　　　が所有する立木（又は長期受委託契約に基づき　　　　　　　が所有する立木）を伐採するものです。</w:t>
      </w:r>
    </w:p>
    <w:p>
      <w:pPr>
        <w:pStyle w:val="0"/>
        <w:spacing w:line="260" w:lineRule="exact"/>
        <w:jc w:val="left"/>
        <w:rPr>
          <w:rFonts w:hint="default"/>
        </w:rPr>
      </w:pPr>
      <w:r>
        <w:rPr>
          <w:rFonts w:hint="eastAsia"/>
        </w:rPr>
        <mc:AlternateContent>
          <mc:Choice Requires="wps">
            <w:drawing>
              <wp:anchor distT="0" distB="0" distL="114300" distR="114300" simplePos="0" relativeHeight="157" behindDoc="0" locked="0" layoutInCell="1" hidden="0" allowOverlap="1">
                <wp:simplePos x="0" y="0"/>
                <wp:positionH relativeFrom="column">
                  <wp:posOffset>3844290</wp:posOffset>
                </wp:positionH>
                <wp:positionV relativeFrom="paragraph">
                  <wp:posOffset>635</wp:posOffset>
                </wp:positionV>
                <wp:extent cx="1607820" cy="732790"/>
                <wp:effectExtent l="293370" t="0" r="29210" b="28575"/>
                <wp:wrapNone/>
                <wp:docPr id="1033" name="AutoShape 524"/>
                <a:graphic xmlns:a="http://schemas.openxmlformats.org/drawingml/2006/main">
                  <a:graphicData uri="http://schemas.microsoft.com/office/word/2010/wordprocessingShape">
                    <wps:wsp>
                      <wps:cNvPr id="1033" name="AutoShape 524"/>
                      <wps:cNvSpPr/>
                      <wps:spPr>
                        <a:xfrm>
                          <a:off x="0" y="0"/>
                          <a:ext cx="1607820" cy="732790"/>
                        </a:xfrm>
                        <a:prstGeom prst="borderCallout2">
                          <a:avLst>
                            <a:gd name="adj1" fmla="val 18273"/>
                            <a:gd name="adj2" fmla="val -4741"/>
                            <a:gd name="adj3" fmla="val 18273"/>
                            <a:gd name="adj4" fmla="val -11060"/>
                            <a:gd name="adj5" fmla="val 102435"/>
                            <a:gd name="adj6" fmla="val -16667"/>
                          </a:avLst>
                        </a:prstGeom>
                        <a:solidFill>
                          <a:schemeClr val="bg1"/>
                        </a:solidFill>
                        <a:ln w="9525">
                          <a:solidFill>
                            <a:schemeClr val="dk1"/>
                          </a:solidFill>
                          <a:miter lim="800000"/>
                          <a:headEnd/>
                          <a:tailEnd type="stealth" w="med" len="med"/>
                        </a:ln>
                        <a:effectLst/>
                      </wps:spPr>
                      <wps:txbx>
                        <w:txbxContent>
                          <w:p>
                            <w:pPr>
                              <w:pStyle w:val="0"/>
                              <w:spacing w:line="180" w:lineRule="exact"/>
                              <w:ind w:left="141" w:hanging="141" w:hangingChars="101"/>
                              <w:rPr>
                                <w:rFonts w:hint="default" w:ascii="ＭＳ ゴシック" w:hAnsi="ＭＳ ゴシック" w:eastAsia="ＭＳ ゴシック"/>
                                <w:sz w:val="14"/>
                              </w:rPr>
                            </w:pPr>
                            <w:r>
                              <w:rPr>
                                <w:rFonts w:hint="eastAsia" w:ascii="ＭＳ ゴシック" w:hAnsi="ＭＳ ゴシック" w:eastAsia="ＭＳ ゴシック"/>
                                <w:sz w:val="14"/>
                              </w:rPr>
                              <w:t>①伐採箇所ごとに届出書を作成する。</w:t>
                            </w:r>
                          </w:p>
                          <w:p>
                            <w:pPr>
                              <w:pStyle w:val="0"/>
                              <w:spacing w:line="180" w:lineRule="exact"/>
                              <w:ind w:left="141" w:hanging="141" w:hangingChars="101"/>
                              <w:rPr>
                                <w:rFonts w:hint="default" w:ascii="ＭＳ ゴシック" w:hAnsi="ＭＳ ゴシック" w:eastAsia="ＭＳ ゴシック"/>
                                <w:sz w:val="14"/>
                              </w:rPr>
                            </w:pPr>
                            <w:r>
                              <w:rPr>
                                <w:rFonts w:hint="eastAsia" w:ascii="ＭＳ ゴシック" w:hAnsi="ＭＳ ゴシック" w:eastAsia="ＭＳ ゴシック"/>
                                <w:sz w:val="14"/>
                              </w:rPr>
                              <w:t>②複数地番にまたがる場合は、全ての地番，林小班を記載する。</w:t>
                            </w:r>
                          </w:p>
                          <w:p>
                            <w:pPr>
                              <w:pStyle w:val="0"/>
                              <w:spacing w:line="180" w:lineRule="exact"/>
                              <w:ind w:left="141" w:hanging="141" w:hangingChars="101"/>
                              <w:rPr>
                                <w:rFonts w:hint="default" w:ascii="ＭＳ ゴシック" w:hAnsi="ＭＳ ゴシック" w:eastAsia="ＭＳ ゴシック"/>
                                <w:sz w:val="14"/>
                              </w:rPr>
                            </w:pPr>
                            <w:r>
                              <w:rPr>
                                <w:rFonts w:hint="eastAsia" w:ascii="ＭＳ ゴシック" w:hAnsi="ＭＳ ゴシック" w:eastAsia="ＭＳ ゴシック"/>
                                <w:sz w:val="14"/>
                              </w:rPr>
                              <w:t>③必要に応じて届出に係る区域を示す図面を添付する。</w:t>
                            </w:r>
                          </w:p>
                        </w:txbxContent>
                      </wps:txbx>
                      <wps:bodyPr rot="0" vertOverflow="overflow" horzOverflow="overflow" wrap="square" lIns="36000" tIns="7200" rIns="36000" bIns="7200" anchor="ctr" anchorCtr="0" upright="1"/>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24" style="mso-wrap-distance-right:9pt;mso-wrap-distance-bottom:0pt;margin-top:5.e-002pt;mso-position-vertical-relative:text;mso-position-horizontal-relative:text;v-text-anchor:middle;position:absolute;height:57.7pt;mso-wrap-distance-top:0pt;width:126.6pt;mso-wrap-distance-left:9pt;margin-left:302.7pt;z-index:157;" o:spid="_x0000_s1033" o:allowincell="t" o:allowoverlap="t" filled="t" fillcolor="#ffffff [3212]" stroked="t" strokecolor="#000000 [3200]" strokeweight="0.75pt" o:spt="48" type="#_x0000_t48" adj="-3600,22126,-2389,3947,-1024,3947">
                <v:fill/>
                <v:stroke miterlimit="8" filltype="solid" startarrow="classic" startarrowwidth="medium" startarrowlength="medium"/>
                <v:textbox style="layout-flow:horizontal;" inset="0.99999999999999978mm,0.19999999999999996mm,0.99999999999999978mm,0.19999999999999996mm">
                  <w:txbxContent>
                    <w:p>
                      <w:pPr>
                        <w:pStyle w:val="0"/>
                        <w:spacing w:line="180" w:lineRule="exact"/>
                        <w:ind w:left="141" w:hanging="141" w:hangingChars="101"/>
                        <w:rPr>
                          <w:rFonts w:hint="default" w:ascii="ＭＳ ゴシック" w:hAnsi="ＭＳ ゴシック" w:eastAsia="ＭＳ ゴシック"/>
                          <w:sz w:val="14"/>
                        </w:rPr>
                      </w:pPr>
                      <w:r>
                        <w:rPr>
                          <w:rFonts w:hint="eastAsia" w:ascii="ＭＳ ゴシック" w:hAnsi="ＭＳ ゴシック" w:eastAsia="ＭＳ ゴシック"/>
                          <w:sz w:val="14"/>
                        </w:rPr>
                        <w:t>①伐採箇所ごとに届出書を作成する。</w:t>
                      </w:r>
                    </w:p>
                    <w:p>
                      <w:pPr>
                        <w:pStyle w:val="0"/>
                        <w:spacing w:line="180" w:lineRule="exact"/>
                        <w:ind w:left="141" w:hanging="141" w:hangingChars="101"/>
                        <w:rPr>
                          <w:rFonts w:hint="default" w:ascii="ＭＳ ゴシック" w:hAnsi="ＭＳ ゴシック" w:eastAsia="ＭＳ ゴシック"/>
                          <w:sz w:val="14"/>
                        </w:rPr>
                      </w:pPr>
                      <w:r>
                        <w:rPr>
                          <w:rFonts w:hint="eastAsia" w:ascii="ＭＳ ゴシック" w:hAnsi="ＭＳ ゴシック" w:eastAsia="ＭＳ ゴシック"/>
                          <w:sz w:val="14"/>
                        </w:rPr>
                        <w:t>②複数地番にまたがる場合は、全ての地番，林小班を記載する。</w:t>
                      </w:r>
                    </w:p>
                    <w:p>
                      <w:pPr>
                        <w:pStyle w:val="0"/>
                        <w:spacing w:line="180" w:lineRule="exact"/>
                        <w:ind w:left="141" w:hanging="141" w:hangingChars="101"/>
                        <w:rPr>
                          <w:rFonts w:hint="default" w:ascii="ＭＳ ゴシック" w:hAnsi="ＭＳ ゴシック" w:eastAsia="ＭＳ ゴシック"/>
                          <w:sz w:val="14"/>
                        </w:rPr>
                      </w:pPr>
                      <w:r>
                        <w:rPr>
                          <w:rFonts w:hint="eastAsia" w:ascii="ＭＳ ゴシック" w:hAnsi="ＭＳ ゴシック" w:eastAsia="ＭＳ ゴシック"/>
                          <w:sz w:val="14"/>
                        </w:rPr>
                        <w:t>③必要に応じて届出に係る区域を示す図面を添付する。</w:t>
                      </w:r>
                    </w:p>
                  </w:txbxContent>
                </v:textbox>
                <v:imagedata o:title=""/>
                <w10:wrap type="none" anchorx="text" anchory="text"/>
              </v:shape>
            </w:pict>
          </mc:Fallback>
        </mc:AlternateContent>
      </w:r>
    </w:p>
    <w:p>
      <w:pPr>
        <w:pStyle w:val="0"/>
        <w:spacing w:line="260" w:lineRule="exact"/>
        <w:jc w:val="left"/>
        <w:rPr>
          <w:rFonts w:hint="default"/>
        </w:rPr>
      </w:pPr>
    </w:p>
    <w:p>
      <w:pPr>
        <w:pStyle w:val="0"/>
        <w:spacing w:line="260" w:lineRule="exact"/>
        <w:jc w:val="left"/>
        <w:rPr>
          <w:rFonts w:hint="default"/>
        </w:rPr>
      </w:pPr>
      <w:r>
        <w:rPr>
          <w:rFonts w:hint="eastAsia"/>
        </w:rPr>
        <w:t>１　森林の所在場所</w:t>
      </w:r>
    </w:p>
    <w:tbl>
      <w:tblPr>
        <w:tblStyle w:val="19"/>
        <w:tblW w:w="8100" w:type="dxa"/>
        <w:tblInd w:w="535" w:type="dxa"/>
        <w:tblLayout w:type="fixed"/>
        <w:tblLook w:firstRow="1" w:lastRow="0" w:firstColumn="1" w:lastColumn="0" w:noHBand="0" w:noVBand="1" w:val="04A0"/>
      </w:tblPr>
      <w:tblGrid>
        <w:gridCol w:w="8100"/>
      </w:tblGrid>
      <w:tr>
        <w:trPr>
          <w:trHeight w:val="942" w:hRule="atLeast"/>
        </w:trPr>
        <w:tc>
          <w:tcPr>
            <w:tcW w:w="8100" w:type="dxa"/>
            <w:vAlign w:val="center"/>
          </w:tcPr>
          <w:p>
            <w:pPr>
              <w:pStyle w:val="0"/>
              <w:spacing w:line="260" w:lineRule="exact"/>
              <w:jc w:val="both"/>
              <w:rPr>
                <w:rFonts w:hint="default"/>
              </w:rPr>
            </w:pPr>
            <w:r>
              <w:rPr>
                <w:rFonts w:hint="eastAsia"/>
              </w:rPr>
              <w:t>指宿市　大字　　　　字　　　　　　番</w:t>
            </w:r>
          </w:p>
          <w:p>
            <w:pPr>
              <w:pStyle w:val="0"/>
              <w:spacing w:line="260" w:lineRule="exact"/>
              <w:jc w:val="left"/>
              <w:rPr>
                <w:rFonts w:hint="default"/>
                <w:u w:val="single" w:color="auto"/>
              </w:rPr>
            </w:pPr>
            <w:r>
              <w:rPr>
                <w:rFonts w:hint="eastAsia"/>
              </w:rPr>
              <w:t>　　　　　　　　　　　　　</w:t>
            </w:r>
            <w:r>
              <w:rPr>
                <w:rFonts w:hint="eastAsia"/>
                <w:color w:val="000000"/>
                <w:u w:val="none" w:color="auto"/>
              </w:rPr>
              <w:t>林小班（　　　　　　　　）</w:t>
            </w:r>
          </w:p>
        </w:tc>
      </w:tr>
    </w:tbl>
    <w:p>
      <w:pPr>
        <w:pStyle w:val="0"/>
        <w:spacing w:line="260" w:lineRule="exact"/>
        <w:jc w:val="left"/>
        <w:rPr>
          <w:rFonts w:hint="default"/>
        </w:rPr>
      </w:pPr>
    </w:p>
    <w:p>
      <w:pPr>
        <w:pStyle w:val="0"/>
        <w:spacing w:line="260" w:lineRule="exact"/>
        <w:jc w:val="left"/>
        <w:rPr>
          <w:rFonts w:hint="default"/>
        </w:rPr>
      </w:pPr>
    </w:p>
    <w:p>
      <w:pPr>
        <w:pStyle w:val="0"/>
        <w:spacing w:line="260" w:lineRule="exact"/>
        <w:jc w:val="left"/>
        <w:rPr>
          <w:rFonts w:hint="default"/>
        </w:rPr>
      </w:pPr>
      <w:r>
        <w:rPr>
          <w:rFonts w:hint="eastAsia"/>
        </w:rPr>
        <w:t>２　伐採及び伐採後の造林の計画</w:t>
      </w:r>
    </w:p>
    <w:p>
      <w:pPr>
        <w:pStyle w:val="0"/>
        <w:spacing w:line="260" w:lineRule="exact"/>
        <w:jc w:val="left"/>
        <w:rPr>
          <w:rFonts w:hint="default"/>
        </w:rPr>
      </w:pPr>
      <w:r>
        <w:rPr>
          <w:rFonts w:hint="eastAsia"/>
        </w:rPr>
        <w:t>　　別添の伐採計画書及び造林計画書のとおり</w:t>
      </w:r>
    </w:p>
    <w:p>
      <w:pPr>
        <w:pStyle w:val="0"/>
        <w:spacing w:line="260" w:lineRule="exact"/>
        <w:jc w:val="left"/>
        <w:rPr>
          <w:rFonts w:hint="default"/>
        </w:rPr>
      </w:pPr>
    </w:p>
    <w:p>
      <w:pPr>
        <w:pStyle w:val="0"/>
        <w:spacing w:line="260" w:lineRule="exact"/>
        <w:jc w:val="left"/>
        <w:rPr>
          <w:rFonts w:hint="default"/>
        </w:rPr>
      </w:pPr>
    </w:p>
    <w:p>
      <w:pPr>
        <w:pStyle w:val="0"/>
        <w:spacing w:line="260" w:lineRule="exact"/>
        <w:jc w:val="left"/>
        <w:rPr>
          <w:rFonts w:hint="default"/>
          <w:color w:val="000000"/>
          <w:u w:val="none" w:color="auto"/>
        </w:rPr>
      </w:pPr>
      <w:r>
        <w:rPr>
          <w:rFonts w:hint="eastAsia"/>
          <w:color w:val="000000"/>
          <w:u w:val="none" w:color="auto"/>
        </w:rPr>
        <w:t>３　届出書の情報提供に係る同意（同意する場合，森林所有者が自署する。）</w:t>
      </w:r>
    </w:p>
    <w:tbl>
      <w:tblPr>
        <w:tblStyle w:val="19"/>
        <w:tblW w:w="7959" w:type="dxa"/>
        <w:tblInd w:w="535" w:type="dxa"/>
        <w:tblLayout w:type="fixed"/>
        <w:tblLook w:firstRow="1" w:lastRow="0" w:firstColumn="1" w:lastColumn="0" w:noHBand="0" w:noVBand="1" w:val="04A0"/>
      </w:tblPr>
      <w:tblGrid>
        <w:gridCol w:w="7959"/>
      </w:tblGrid>
      <w:tr>
        <w:trPr>
          <w:trHeight w:val="1468" w:hRule="atLeast"/>
        </w:trPr>
        <w:tc>
          <w:tcPr>
            <w:tcW w:w="7959" w:type="dxa"/>
            <w:vAlign w:val="top"/>
          </w:tcPr>
          <w:p>
            <w:pPr>
              <w:pStyle w:val="0"/>
              <w:spacing w:line="260" w:lineRule="exact"/>
              <w:jc w:val="left"/>
              <w:rPr>
                <w:rFonts w:hint="default"/>
                <w:color w:val="000000"/>
                <w:u w:val="none" w:color="auto"/>
              </w:rPr>
            </w:pPr>
            <w:r>
              <w:rPr>
                <w:rFonts w:hint="eastAsia"/>
                <w:color w:val="000000"/>
                <w:u w:val="none" w:color="auto"/>
              </w:rPr>
              <w:t>指宿市長が，再造林の推進に活用するために，本届出書の記載内</w:t>
            </w:r>
          </w:p>
          <w:p>
            <w:pPr>
              <w:pStyle w:val="0"/>
              <w:spacing w:line="260" w:lineRule="exact"/>
              <w:jc w:val="left"/>
              <w:rPr>
                <w:rFonts w:hint="default"/>
                <w:color w:val="000000"/>
                <w:u w:val="none" w:color="auto"/>
              </w:rPr>
            </w:pPr>
            <w:r>
              <w:rPr>
                <w:rFonts w:hint="eastAsia"/>
                <w:color w:val="000000"/>
                <w:u w:val="none" w:color="auto"/>
              </w:rPr>
              <w:t>容について，県，市町村，林業事業体等に情報提供することに異議なく</w:t>
            </w:r>
            <w:r>
              <w:rPr>
                <w:rFonts w:hint="eastAsia"/>
              </w:rPr>
              <mc:AlternateContent>
                <mc:Choice Requires="wps">
                  <w:drawing>
                    <wp:anchor distT="0" distB="0" distL="114300" distR="114300" simplePos="0" relativeHeight="159" behindDoc="0" locked="0" layoutInCell="1" hidden="0" allowOverlap="1">
                      <wp:simplePos x="0" y="0"/>
                      <wp:positionH relativeFrom="column">
                        <wp:posOffset>1882775</wp:posOffset>
                      </wp:positionH>
                      <wp:positionV relativeFrom="paragraph">
                        <wp:posOffset>184150</wp:posOffset>
                      </wp:positionV>
                      <wp:extent cx="899795" cy="252095"/>
                      <wp:effectExtent l="0" t="0" r="362585" b="40005"/>
                      <wp:wrapNone/>
                      <wp:docPr id="1034" name="AutoShape 517"/>
                      <a:graphic xmlns:a="http://schemas.openxmlformats.org/drawingml/2006/main">
                        <a:graphicData uri="http://schemas.microsoft.com/office/word/2010/wordprocessingShape">
                          <wps:wsp>
                            <wps:cNvPr id="1034" name="AutoShape 517"/>
                            <wps:cNvSpPr/>
                            <wps:spPr>
                              <a:xfrm>
                                <a:off x="0" y="0"/>
                                <a:ext cx="899795" cy="252095"/>
                              </a:xfrm>
                              <a:prstGeom prst="borderCallout2">
                                <a:avLst>
                                  <a:gd name="adj1" fmla="val 45338"/>
                                  <a:gd name="adj2" fmla="val 108468"/>
                                  <a:gd name="adj3" fmla="val 45338"/>
                                  <a:gd name="adj4" fmla="val 121171"/>
                                  <a:gd name="adj5" fmla="val 111588"/>
                                  <a:gd name="adj6" fmla="val 136981"/>
                                </a:avLst>
                              </a:prstGeom>
                              <a:solidFill>
                                <a:schemeClr val="bg1"/>
                              </a:solidFill>
                              <a:ln w="9525">
                                <a:solidFill>
                                  <a:schemeClr val="dk1"/>
                                </a:solidFill>
                                <a:miter lim="800000"/>
                                <a:headEnd/>
                                <a:tailEnd type="stealth" w="med" len="med"/>
                              </a:ln>
                              <a:effectLst/>
                            </wps:spPr>
                            <wps:txbx>
                              <w:txbxContent>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森林所有者が自署しているか？</w:t>
                                  </w:r>
                                </w:p>
                              </w:txbxContent>
                            </wps:txbx>
                            <wps:bodyPr rot="0" vertOverflow="overflow" horzOverflow="overflow" wrap="square" lIns="36000" tIns="0" rIns="36000" bIns="0" anchor="t" anchorCtr="0" upright="1"/>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17" style="mso-wrap-distance-right:9pt;mso-wrap-distance-bottom:0pt;margin-top:14.5pt;mso-position-vertical-relative:text;mso-position-horizontal-relative:text;v-text-anchor:top;position:absolute;height:19.850000000000001pt;mso-wrap-distance-top:0pt;width:70.84pt;mso-wrap-distance-left:9pt;margin-left:148.25pt;z-index:159;" o:spid="_x0000_s1034" o:allowincell="t" o:allowoverlap="t" filled="t" fillcolor="#ffffff [3212]" stroked="t" strokecolor="#000000 [3200]" strokeweight="0.75pt" o:spt="48" type="#_x0000_t48" adj="29588,24103,26173,9793,23429,9793">
                      <v:fill/>
                      <v:stroke miterlimit="8" filltype="solid" startarrow="classic" startarrowwidth="medium" startarrowlength="medium"/>
                      <v:textbox style="layout-flow:horizontal;" inset="0.99999999999999978mm,0mm,0.99999999999999978mm,0mm">
                        <w:txbxContent>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森林所有者が自署しているか？</w:t>
                            </w:r>
                          </w:p>
                        </w:txbxContent>
                      </v:textbox>
                      <v:imagedata o:title=""/>
                      <w10:wrap type="none" anchorx="text" anchory="text"/>
                    </v:shape>
                  </w:pict>
                </mc:Fallback>
              </mc:AlternateContent>
            </w:r>
            <w:r>
              <w:rPr>
                <w:rFonts w:hint="eastAsia"/>
                <w:color w:val="000000"/>
                <w:u w:val="none" w:color="auto"/>
              </w:rPr>
              <w:t>同意します。</w:t>
            </w:r>
          </w:p>
          <w:p>
            <w:pPr>
              <w:pStyle w:val="0"/>
              <w:spacing w:line="260" w:lineRule="exact"/>
              <w:jc w:val="left"/>
              <w:rPr>
                <w:rFonts w:hint="default"/>
                <w:color w:val="000000"/>
                <w:u w:val="none" w:color="auto"/>
              </w:rPr>
            </w:pPr>
          </w:p>
          <w:p>
            <w:pPr>
              <w:pStyle w:val="0"/>
              <w:spacing w:line="260" w:lineRule="exact"/>
              <w:ind w:firstLine="1200" w:firstLineChars="500"/>
              <w:jc w:val="left"/>
              <w:rPr>
                <w:rFonts w:hint="default"/>
                <w:color w:val="000000"/>
                <w:u w:val="none" w:color="auto"/>
              </w:rPr>
            </w:pPr>
            <w:r>
              <w:rPr>
                <w:rFonts w:hint="eastAsia"/>
                <w:color w:val="000000"/>
                <w:u w:val="none" w:color="auto"/>
              </w:rPr>
              <w:t>年　　月　　日　　森林所有者：　　　　　　　　　　　　　　　</w:t>
            </w:r>
          </w:p>
        </w:tc>
      </w:tr>
    </w:tbl>
    <w:p>
      <w:pPr>
        <w:pStyle w:val="0"/>
        <w:spacing w:line="260" w:lineRule="exact"/>
        <w:jc w:val="left"/>
        <w:rPr>
          <w:rFonts w:hint="default"/>
          <w:color w:val="FF0000"/>
          <w:u w:val="single" w:color="auto"/>
        </w:rPr>
      </w:pPr>
      <w:r>
        <w:rPr>
          <w:rFonts w:hint="eastAsia"/>
        </w:rPr>
        <mc:AlternateContent>
          <mc:Choice Requires="wps">
            <w:drawing>
              <wp:anchor distT="0" distB="0" distL="114300" distR="114300" simplePos="0" relativeHeight="160" behindDoc="0" locked="0" layoutInCell="1" hidden="0" allowOverlap="1">
                <wp:simplePos x="0" y="0"/>
                <wp:positionH relativeFrom="column">
                  <wp:posOffset>-245110</wp:posOffset>
                </wp:positionH>
                <wp:positionV relativeFrom="paragraph">
                  <wp:posOffset>-327660</wp:posOffset>
                </wp:positionV>
                <wp:extent cx="1263015" cy="252095"/>
                <wp:effectExtent l="0" t="0" r="496570" b="40005"/>
                <wp:wrapNone/>
                <wp:docPr id="1035" name="AutoShape 517"/>
                <a:graphic xmlns:a="http://schemas.openxmlformats.org/drawingml/2006/main">
                  <a:graphicData uri="http://schemas.microsoft.com/office/word/2010/wordprocessingShape">
                    <wps:wsp>
                      <wps:cNvPr id="1035" name="AutoShape 517"/>
                      <wps:cNvSpPr/>
                      <wps:spPr>
                        <a:xfrm>
                          <a:off x="0" y="0"/>
                          <a:ext cx="1263015" cy="252095"/>
                        </a:xfrm>
                        <a:prstGeom prst="borderCallout2">
                          <a:avLst>
                            <a:gd name="adj1" fmla="val 45338"/>
                            <a:gd name="adj2" fmla="val 108468"/>
                            <a:gd name="adj3" fmla="val 45338"/>
                            <a:gd name="adj4" fmla="val 121171"/>
                            <a:gd name="adj5" fmla="val 111588"/>
                            <a:gd name="adj6" fmla="val 136981"/>
                          </a:avLst>
                        </a:prstGeom>
                        <a:solidFill>
                          <a:schemeClr val="bg1"/>
                        </a:solidFill>
                        <a:ln w="9525">
                          <a:solidFill>
                            <a:schemeClr val="dk1"/>
                          </a:solidFill>
                          <a:miter lim="800000"/>
                          <a:headEnd/>
                          <a:tailEnd type="stealth" w="med" len="med"/>
                        </a:ln>
                        <a:effectLst/>
                      </wps:spPr>
                      <wps:txbx>
                        <w:txbxContent>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再造林の以降について，自筆で</w:t>
                            </w:r>
                            <w:r>
                              <w:rPr>
                                <w:rFonts w:hint="eastAsia"/>
                                <w:color w:val="000000"/>
                                <w:sz w:val="18"/>
                                <w:u w:val="none" w:color="auto"/>
                              </w:rPr>
                              <w:t>☑</w:t>
                            </w:r>
                            <w:r>
                              <w:rPr>
                                <w:rFonts w:hint="eastAsia" w:ascii="ＭＳ ゴシック" w:hAnsi="ＭＳ ゴシック" w:eastAsia="ＭＳ ゴシック"/>
                                <w:sz w:val="14"/>
                              </w:rPr>
                              <w:t>を入れているか？</w:t>
                            </w:r>
                          </w:p>
                        </w:txbxContent>
                      </wps:txbx>
                      <wps:bodyPr rot="0" vertOverflow="overflow" horzOverflow="overflow" wrap="square" lIns="36000" tIns="0" rIns="36000" bIns="0" anchor="t" anchorCtr="0" upright="1"/>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17" style="mso-wrap-distance-right:9pt;mso-wrap-distance-bottom:0pt;margin-top:-25.8pt;mso-position-vertical-relative:text;mso-position-horizontal-relative:text;v-text-anchor:top;position:absolute;height:19.850000000000001pt;mso-wrap-distance-top:0pt;width:99.45pt;mso-wrap-distance-left:9pt;margin-left:-19.3pt;z-index:160;" o:spid="_x0000_s1035" o:allowincell="t" o:allowoverlap="t" filled="t" fillcolor="#ffffff [3212]" stroked="t" strokecolor="#000000 [3200]" strokeweight="0.75pt" o:spt="48" type="#_x0000_t48" adj="29588,24103,26173,9793,23429,9793">
                <v:fill/>
                <v:stroke miterlimit="8" filltype="solid" startarrow="classic" startarrowwidth="medium" startarrowlength="medium"/>
                <v:textbox style="layout-flow:horizontal;" inset="0.99999999999999978mm,0mm,0.99999999999999978mm,0mm">
                  <w:txbxContent>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再造林の以降について，自筆で</w:t>
                      </w:r>
                      <w:r>
                        <w:rPr>
                          <w:rFonts w:hint="eastAsia"/>
                          <w:color w:val="000000"/>
                          <w:sz w:val="18"/>
                          <w:u w:val="none" w:color="auto"/>
                        </w:rPr>
                        <w:t>☑</w:t>
                      </w:r>
                      <w:r>
                        <w:rPr>
                          <w:rFonts w:hint="eastAsia" w:ascii="ＭＳ ゴシック" w:hAnsi="ＭＳ ゴシック" w:eastAsia="ＭＳ ゴシック"/>
                          <w:sz w:val="14"/>
                        </w:rPr>
                        <w:t>を入れているか？</w:t>
                      </w:r>
                    </w:p>
                  </w:txbxContent>
                </v:textbox>
                <v:imagedata o:title=""/>
                <w10:wrap type="none" anchorx="text" anchory="text"/>
              </v:shape>
            </w:pict>
          </mc:Fallback>
        </mc:AlternateContent>
      </w:r>
      <w:r>
        <w:rPr>
          <w:rFonts w:hint="eastAsia"/>
          <w:color w:val="000000"/>
          <w:u w:val="none" w:color="auto"/>
        </w:rPr>
        <w:t>４　再造林の意向確認（再造林の意向について，自筆で☑を入れる。）</w:t>
      </w:r>
    </w:p>
    <w:tbl>
      <w:tblPr>
        <w:tblStyle w:val="19"/>
        <w:tblW w:w="7959" w:type="dxa"/>
        <w:tblInd w:w="535" w:type="dxa"/>
        <w:tblLayout w:type="fixed"/>
        <w:tblLook w:firstRow="1" w:lastRow="0" w:firstColumn="1" w:lastColumn="0" w:noHBand="0" w:noVBand="1" w:val="04A0"/>
      </w:tblPr>
      <w:tblGrid>
        <w:gridCol w:w="7959"/>
      </w:tblGrid>
      <w:tr>
        <w:trPr/>
        <w:tc>
          <w:tcPr>
            <w:tcW w:w="7959" w:type="dxa"/>
            <w:vAlign w:val="top"/>
          </w:tcPr>
          <w:p>
            <w:pPr>
              <w:pStyle w:val="0"/>
              <w:spacing w:line="260" w:lineRule="exact"/>
              <w:jc w:val="left"/>
              <w:rPr>
                <w:rFonts w:hint="default"/>
                <w:color w:val="000000"/>
                <w:u w:val="none" w:color="auto"/>
              </w:rPr>
            </w:pPr>
            <w:r>
              <w:rPr>
                <w:rFonts w:hint="eastAsia"/>
                <w:color w:val="000000"/>
                <w:u w:val="none" w:color="auto"/>
              </w:rPr>
              <w:t>□伐採後は，再造林</w:t>
            </w:r>
            <w:r>
              <w:rPr>
                <w:rFonts w:hint="eastAsia"/>
                <w:color w:val="000000"/>
                <w:sz w:val="16"/>
                <w:u w:val="none" w:color="auto"/>
              </w:rPr>
              <w:t>※</w:t>
            </w:r>
            <w:r>
              <w:rPr>
                <w:rFonts w:hint="eastAsia"/>
                <w:color w:val="000000"/>
                <w:u w:val="none" w:color="auto"/>
              </w:rPr>
              <w:t>に取り組む。</w:t>
            </w:r>
          </w:p>
          <w:p>
            <w:pPr>
              <w:pStyle w:val="0"/>
              <w:spacing w:line="260" w:lineRule="exact"/>
              <w:ind w:left="240" w:hanging="240" w:hangingChars="100"/>
              <w:jc w:val="left"/>
              <w:rPr>
                <w:rFonts w:hint="default"/>
                <w:color w:val="000000"/>
                <w:u w:val="none" w:color="auto"/>
              </w:rPr>
            </w:pPr>
            <w:r>
              <w:rPr>
                <w:rFonts w:hint="eastAsia"/>
                <w:color w:val="000000"/>
                <w:u w:val="none" w:color="auto"/>
              </w:rPr>
              <w:t>□伐採後は，再造林</w:t>
            </w:r>
            <w:r>
              <w:rPr>
                <w:rFonts w:hint="eastAsia"/>
                <w:color w:val="000000"/>
                <w:sz w:val="16"/>
                <w:u w:val="none" w:color="auto"/>
              </w:rPr>
              <w:t>※</w:t>
            </w:r>
            <w:r>
              <w:rPr>
                <w:rFonts w:hint="eastAsia"/>
                <w:color w:val="000000"/>
                <w:u w:val="none" w:color="auto"/>
              </w:rPr>
              <w:t>に取り組まない。（取り組まない場合は，別添の再造林しない理由書に理由等を記載する。）</w:t>
            </w:r>
          </w:p>
        </w:tc>
      </w:tr>
    </w:tbl>
    <w:p>
      <w:pPr>
        <w:pStyle w:val="0"/>
        <w:spacing w:line="260" w:lineRule="exact"/>
        <w:rPr>
          <w:rFonts w:hint="default"/>
          <w:color w:val="000000"/>
          <w:u w:val="none" w:color="auto"/>
        </w:rPr>
      </w:pPr>
      <w:r>
        <w:rPr>
          <w:rFonts w:hint="eastAsia"/>
          <w:color w:val="000000"/>
          <w:u w:val="none" w:color="auto"/>
        </w:rPr>
        <w:t>　　</w:t>
      </w:r>
      <w:r>
        <w:rPr>
          <w:rFonts w:hint="eastAsia"/>
          <w:color w:val="000000"/>
          <w:u w:val="none" w:color="auto"/>
        </w:rPr>
        <w:t xml:space="preserve"> </w:t>
      </w:r>
      <w:r>
        <w:rPr>
          <w:rFonts w:hint="eastAsia"/>
          <w:color w:val="000000"/>
          <w:u w:val="none" w:color="auto"/>
        </w:rPr>
        <w:t>　※再造林とは，人工林の伐採後に，再びスギ等の苗木を植えること。</w:t>
      </w:r>
    </w:p>
    <w:p>
      <w:pPr>
        <w:pStyle w:val="0"/>
        <w:spacing w:line="260" w:lineRule="exact"/>
        <w:rPr>
          <w:rFonts w:hint="default"/>
          <w:u w:val="single" w:color="auto"/>
        </w:rPr>
      </w:pPr>
      <w:r>
        <w:rPr>
          <w:rFonts w:hint="eastAsia"/>
          <w:color w:val="000000"/>
          <w:u w:val="none" w:color="auto"/>
        </w:rPr>
        <w:t>　　</w:t>
      </w:r>
      <w:r>
        <w:rPr>
          <w:rFonts w:hint="eastAsia"/>
          <w:color w:val="000000"/>
          <w:u w:val="none" w:color="auto"/>
        </w:rPr>
        <w:t xml:space="preserve"> </w:t>
      </w:r>
      <w:r>
        <w:rPr>
          <w:rFonts w:hint="eastAsia"/>
          <w:color w:val="000000"/>
          <w:u w:val="none" w:color="auto"/>
        </w:rPr>
        <w:t>　※人工林の主伐（皆伐）を実施する場合に記載する。</w:t>
      </w:r>
    </w:p>
    <w:p>
      <w:pPr>
        <w:pStyle w:val="0"/>
        <w:spacing w:line="260" w:lineRule="exact"/>
        <w:rPr>
          <w:rFonts w:hint="default"/>
        </w:rPr>
      </w:pPr>
    </w:p>
    <w:p>
      <w:pPr>
        <w:pStyle w:val="0"/>
        <w:spacing w:line="260" w:lineRule="exact"/>
        <w:rPr>
          <w:rFonts w:hint="default"/>
        </w:rPr>
      </w:pPr>
    </w:p>
    <w:p>
      <w:pPr>
        <w:pStyle w:val="0"/>
        <w:spacing w:line="260" w:lineRule="exact"/>
        <w:rPr>
          <w:rFonts w:hint="default"/>
        </w:rPr>
      </w:pPr>
      <w:r>
        <w:rPr>
          <w:rFonts w:hint="eastAsia"/>
        </w:rPr>
        <w:t>５　備考</w:t>
      </w:r>
    </w:p>
    <w:tbl>
      <w:tblPr>
        <w:tblStyle w:val="19"/>
        <w:tblW w:w="7959" w:type="dxa"/>
        <w:tblInd w:w="535" w:type="dxa"/>
        <w:tblLayout w:type="fixed"/>
        <w:tblLook w:firstRow="1" w:lastRow="0" w:firstColumn="1" w:lastColumn="0" w:noHBand="0" w:noVBand="1" w:val="04A0"/>
      </w:tblPr>
      <w:tblGrid>
        <w:gridCol w:w="7959"/>
      </w:tblGrid>
      <w:tr>
        <w:trPr>
          <w:trHeight w:val="1054" w:hRule="atLeast"/>
        </w:trPr>
        <w:tc>
          <w:tcPr>
            <w:tcW w:w="7959" w:type="dxa"/>
            <w:vAlign w:val="top"/>
          </w:tcPr>
          <w:p>
            <w:pPr>
              <w:pStyle w:val="0"/>
              <w:spacing w:line="260" w:lineRule="exact"/>
              <w:rPr>
                <w:rFonts w:hint="default"/>
                <w:u w:val="single" w:color="auto"/>
              </w:rPr>
            </w:pPr>
          </w:p>
          <w:p>
            <w:pPr>
              <w:pStyle w:val="0"/>
              <w:spacing w:line="260" w:lineRule="exact"/>
              <w:rPr>
                <w:rFonts w:hint="default"/>
                <w:u w:val="single" w:color="auto"/>
              </w:rPr>
            </w:pPr>
            <w:r>
              <w:rPr>
                <w:rFonts w:hint="eastAsia"/>
              </w:rPr>
              <mc:AlternateContent>
                <mc:Choice Requires="wps">
                  <w:drawing>
                    <wp:anchor distT="0" distB="0" distL="114300" distR="114300" simplePos="0" relativeHeight="161" behindDoc="0" locked="0" layoutInCell="1" hidden="0" allowOverlap="1">
                      <wp:simplePos x="0" y="0"/>
                      <wp:positionH relativeFrom="column">
                        <wp:posOffset>1735455</wp:posOffset>
                      </wp:positionH>
                      <wp:positionV relativeFrom="paragraph">
                        <wp:posOffset>174625</wp:posOffset>
                      </wp:positionV>
                      <wp:extent cx="3168015" cy="211455"/>
                      <wp:effectExtent l="599440" t="44450" r="29210" b="10160"/>
                      <wp:wrapNone/>
                      <wp:docPr id="1036" name="AutoShape 535"/>
                      <a:graphic xmlns:a="http://schemas.openxmlformats.org/drawingml/2006/main">
                        <a:graphicData uri="http://schemas.microsoft.com/office/word/2010/wordprocessingShape">
                          <wps:wsp>
                            <wps:cNvPr id="1036" name="AutoShape 535"/>
                            <wps:cNvSpPr/>
                            <wps:spPr>
                              <a:xfrm>
                                <a:off x="0" y="0"/>
                                <a:ext cx="3168015" cy="211455"/>
                              </a:xfrm>
                              <a:prstGeom prst="borderCallout2">
                                <a:avLst>
                                  <a:gd name="adj1" fmla="val 24421"/>
                                  <a:gd name="adj2" fmla="val -2407"/>
                                  <a:gd name="adj3" fmla="val 24421"/>
                                  <a:gd name="adj4" fmla="val -13449"/>
                                  <a:gd name="adj5" fmla="val -20759"/>
                                  <a:gd name="adj6" fmla="val -18903"/>
                                </a:avLst>
                              </a:prstGeom>
                              <a:solidFill>
                                <a:schemeClr val="bg1"/>
                              </a:solidFill>
                              <a:ln w="9525">
                                <a:solidFill>
                                  <a:schemeClr val="dk1"/>
                                </a:solidFill>
                                <a:miter lim="800000"/>
                                <a:headEnd/>
                                <a:tailEnd type="stealth" w="med" len="med"/>
                              </a:ln>
                              <a:effectLst/>
                            </wps:spPr>
                            <wps:txbx>
                              <w:txbxContent>
                                <w:p>
                                  <w:pPr>
                                    <w:pStyle w:val="0"/>
                                    <w:spacing w:line="180" w:lineRule="exact"/>
                                    <w:ind w:left="140" w:hanging="140" w:hangingChars="100"/>
                                    <w:rPr>
                                      <w:rFonts w:hint="default" w:ascii="ＭＳ ゴシック" w:hAnsi="ＭＳ ゴシック" w:eastAsia="ＭＳ ゴシック"/>
                                      <w:sz w:val="14"/>
                                    </w:rPr>
                                  </w:pPr>
                                  <w:r>
                                    <w:rPr>
                                      <w:rFonts w:hint="eastAsia" w:ascii="ＭＳ ゴシック" w:hAnsi="ＭＳ ゴシック" w:eastAsia="ＭＳ ゴシック"/>
                                      <w:sz w:val="14"/>
                                    </w:rPr>
                                    <w:t>森林法以外の法令により施業の制限がある場合はその種別等を記載する。</w:t>
                                  </w:r>
                                </w:p>
                              </w:txbxContent>
                            </wps:txbx>
                            <wps:bodyPr rot="0" vertOverflow="overflow" horzOverflow="overflow" wrap="square" lIns="36000" tIns="0" rIns="36000" bIns="0" anchor="ctr" anchorCtr="0" upright="1"/>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35" style="mso-wrap-distance-right:9pt;mso-wrap-distance-bottom:0pt;margin-top:13.75pt;mso-position-vertical-relative:text;mso-position-horizontal-relative:text;v-text-anchor:middle;position:absolute;height:16.64pt;mso-wrap-distance-top:0pt;width:249.45pt;mso-wrap-distance-left:9pt;margin-left:136.65pt;z-index:161;" o:spid="_x0000_s1036" o:allowincell="t" o:allowoverlap="t" filled="t" fillcolor="#ffffff [3212]" stroked="t" strokecolor="#000000 [3200]" strokeweight="0.75pt" o:spt="48" type="#_x0000_t48" adj="-4083,-4484,-2905,5275,-520,5275">
                      <v:fill/>
                      <v:stroke miterlimit="8" filltype="solid" startarrow="classic" startarrowwidth="medium" startarrowlength="medium"/>
                      <v:textbox style="layout-flow:horizontal;" inset="0.99999999999999978mm,0mm,0.99999999999999978mm,0mm">
                        <w:txbxContent>
                          <w:p>
                            <w:pPr>
                              <w:pStyle w:val="0"/>
                              <w:spacing w:line="180" w:lineRule="exact"/>
                              <w:ind w:left="140" w:hanging="140" w:hangingChars="100"/>
                              <w:rPr>
                                <w:rFonts w:hint="default" w:ascii="ＭＳ ゴシック" w:hAnsi="ＭＳ ゴシック" w:eastAsia="ＭＳ ゴシック"/>
                                <w:sz w:val="14"/>
                              </w:rPr>
                            </w:pPr>
                            <w:r>
                              <w:rPr>
                                <w:rFonts w:hint="eastAsia" w:ascii="ＭＳ ゴシック" w:hAnsi="ＭＳ ゴシック" w:eastAsia="ＭＳ ゴシック"/>
                                <w:sz w:val="14"/>
                              </w:rPr>
                              <w:t>森林法以外の法令により施業の制限がある場合はその種別等を記載する。</w:t>
                            </w:r>
                          </w:p>
                        </w:txbxContent>
                      </v:textbox>
                      <v:imagedata o:title=""/>
                      <w10:wrap type="none" anchorx="text" anchory="text"/>
                    </v:shape>
                  </w:pict>
                </mc:Fallback>
              </mc:AlternateContent>
            </w:r>
          </w:p>
        </w:tc>
      </w:tr>
    </w:tbl>
    <w:p>
      <w:pPr>
        <w:pStyle w:val="0"/>
        <w:spacing w:line="260" w:lineRule="exact"/>
        <w:rPr>
          <w:rFonts w:hint="default"/>
        </w:rPr>
      </w:pPr>
      <w:r>
        <w:rPr>
          <w:rFonts w:hint="eastAsia"/>
        </w:rPr>
        <mc:AlternateContent>
          <mc:Choice Requires="wps">
            <w:drawing>
              <wp:anchor distT="0" distB="0" distL="114300" distR="114300" simplePos="0" relativeHeight="162" behindDoc="0" locked="0" layoutInCell="1" hidden="0" allowOverlap="1">
                <wp:simplePos x="0" y="0"/>
                <wp:positionH relativeFrom="column">
                  <wp:posOffset>1096645</wp:posOffset>
                </wp:positionH>
                <wp:positionV relativeFrom="paragraph">
                  <wp:posOffset>27940</wp:posOffset>
                </wp:positionV>
                <wp:extent cx="1607820" cy="269240"/>
                <wp:effectExtent l="274955" t="0" r="29210" b="17145"/>
                <wp:wrapNone/>
                <wp:docPr id="1037" name="AutoShape 524"/>
                <a:graphic xmlns:a="http://schemas.openxmlformats.org/drawingml/2006/main">
                  <a:graphicData uri="http://schemas.microsoft.com/office/word/2010/wordprocessingShape">
                    <wps:wsp>
                      <wps:cNvPr id="1037" name="AutoShape 524"/>
                      <wps:cNvSpPr/>
                      <wps:spPr>
                        <a:xfrm>
                          <a:off x="0" y="0"/>
                          <a:ext cx="1607820" cy="269240"/>
                        </a:xfrm>
                        <a:prstGeom prst="borderCallout2">
                          <a:avLst>
                            <a:gd name="adj1" fmla="val 18273"/>
                            <a:gd name="adj2" fmla="val -4741"/>
                            <a:gd name="adj3" fmla="val 18273"/>
                            <a:gd name="adj4" fmla="val -11060"/>
                            <a:gd name="adj5" fmla="val 102435"/>
                            <a:gd name="adj6" fmla="val -16667"/>
                          </a:avLst>
                        </a:prstGeom>
                        <a:solidFill>
                          <a:schemeClr val="bg1"/>
                        </a:solidFill>
                        <a:ln w="9525">
                          <a:solidFill>
                            <a:schemeClr val="dk1"/>
                          </a:solidFill>
                          <a:miter lim="800000"/>
                          <a:headEnd/>
                          <a:tailEnd type="stealth" w="med" len="med"/>
                        </a:ln>
                        <a:effectLst/>
                      </wps:spPr>
                      <wps:txbx>
                        <w:txbxContent>
                          <w:p>
                            <w:pPr>
                              <w:pStyle w:val="0"/>
                              <w:spacing w:line="180" w:lineRule="exact"/>
                              <w:ind w:left="141" w:hanging="141" w:hangingChars="101"/>
                              <w:rPr>
                                <w:rFonts w:hint="default" w:ascii="ＭＳ ゴシック" w:hAnsi="ＭＳ ゴシック" w:eastAsia="ＭＳ ゴシック"/>
                                <w:sz w:val="14"/>
                              </w:rPr>
                            </w:pPr>
                            <w:r>
                              <w:rPr>
                                <w:rFonts w:hint="eastAsia" w:ascii="ＭＳ ゴシック" w:hAnsi="ＭＳ ゴシック" w:eastAsia="ＭＳ ゴシック"/>
                                <w:sz w:val="14"/>
                              </w:rPr>
                              <w:t>注意事項について，自筆で</w:t>
                            </w:r>
                            <w:r>
                              <w:rPr>
                                <w:rFonts w:hint="eastAsia"/>
                                <w:color w:val="000000"/>
                                <w:sz w:val="18"/>
                                <w:u w:val="none" w:color="auto"/>
                              </w:rPr>
                              <w:t>☑</w:t>
                            </w:r>
                            <w:r>
                              <w:rPr>
                                <w:rFonts w:hint="eastAsia" w:ascii="ＭＳ ゴシック" w:hAnsi="ＭＳ ゴシック" w:eastAsia="ＭＳ ゴシック"/>
                                <w:sz w:val="14"/>
                              </w:rPr>
                              <w:t>を入れ</w:t>
                            </w:r>
                          </w:p>
                          <w:p>
                            <w:pPr>
                              <w:pStyle w:val="0"/>
                              <w:spacing w:line="180" w:lineRule="exact"/>
                              <w:ind w:left="141" w:hanging="141" w:hangingChars="101"/>
                              <w:rPr>
                                <w:rFonts w:hint="default" w:ascii="ＭＳ ゴシック" w:hAnsi="ＭＳ ゴシック" w:eastAsia="ＭＳ ゴシック"/>
                                <w:sz w:val="14"/>
                              </w:rPr>
                            </w:pPr>
                            <w:r>
                              <w:rPr>
                                <w:rFonts w:hint="eastAsia" w:ascii="ＭＳ ゴシック" w:hAnsi="ＭＳ ゴシック" w:eastAsia="ＭＳ ゴシック"/>
                                <w:sz w:val="14"/>
                              </w:rPr>
                              <w:t>ているか？</w:t>
                            </w:r>
                          </w:p>
                        </w:txbxContent>
                      </wps:txbx>
                      <wps:bodyPr rot="0" vertOverflow="overflow" horzOverflow="overflow" wrap="square" lIns="36000" tIns="7200" rIns="36000" bIns="7200" anchor="ctr" anchorCtr="0" upright="1"/>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24" style="mso-wrap-distance-right:9pt;mso-wrap-distance-bottom:0pt;margin-top:2.2000000000000002pt;mso-position-vertical-relative:text;mso-position-horizontal-relative:text;v-text-anchor:middle;position:absolute;height:21.2pt;mso-wrap-distance-top:0pt;width:126.6pt;mso-wrap-distance-left:9pt;margin-left:86.35pt;z-index:162;" o:spid="_x0000_s1037" o:allowincell="t" o:allowoverlap="t" filled="t" fillcolor="#ffffff [3212]" stroked="t" strokecolor="#000000 [3200]" strokeweight="0.75pt" o:spt="48" type="#_x0000_t48" adj="-3600,22126,-2389,3947,-1024,3947">
                <v:fill/>
                <v:stroke miterlimit="8" filltype="solid" startarrow="classic" startarrowwidth="medium" startarrowlength="medium"/>
                <v:textbox style="layout-flow:horizontal;" inset="0.99999999999999978mm,0.19999999999999996mm,0.99999999999999978mm,0.19999999999999996mm">
                  <w:txbxContent>
                    <w:p>
                      <w:pPr>
                        <w:pStyle w:val="0"/>
                        <w:spacing w:line="180" w:lineRule="exact"/>
                        <w:ind w:left="141" w:hanging="141" w:hangingChars="101"/>
                        <w:rPr>
                          <w:rFonts w:hint="default" w:ascii="ＭＳ ゴシック" w:hAnsi="ＭＳ ゴシック" w:eastAsia="ＭＳ ゴシック"/>
                          <w:sz w:val="14"/>
                        </w:rPr>
                      </w:pPr>
                      <w:r>
                        <w:rPr>
                          <w:rFonts w:hint="eastAsia" w:ascii="ＭＳ ゴシック" w:hAnsi="ＭＳ ゴシック" w:eastAsia="ＭＳ ゴシック"/>
                          <w:sz w:val="14"/>
                        </w:rPr>
                        <w:t>注意事項について，自筆で</w:t>
                      </w:r>
                      <w:r>
                        <w:rPr>
                          <w:rFonts w:hint="eastAsia"/>
                          <w:color w:val="000000"/>
                          <w:sz w:val="18"/>
                          <w:u w:val="none" w:color="auto"/>
                        </w:rPr>
                        <w:t>☑</w:t>
                      </w:r>
                      <w:r>
                        <w:rPr>
                          <w:rFonts w:hint="eastAsia" w:ascii="ＭＳ ゴシック" w:hAnsi="ＭＳ ゴシック" w:eastAsia="ＭＳ ゴシック"/>
                          <w:sz w:val="14"/>
                        </w:rPr>
                        <w:t>を入れ</w:t>
                      </w:r>
                    </w:p>
                    <w:p>
                      <w:pPr>
                        <w:pStyle w:val="0"/>
                        <w:spacing w:line="180" w:lineRule="exact"/>
                        <w:ind w:left="141" w:hanging="141" w:hangingChars="101"/>
                        <w:rPr>
                          <w:rFonts w:hint="default" w:ascii="ＭＳ ゴシック" w:hAnsi="ＭＳ ゴシック" w:eastAsia="ＭＳ ゴシック"/>
                          <w:sz w:val="14"/>
                        </w:rPr>
                      </w:pPr>
                      <w:r>
                        <w:rPr>
                          <w:rFonts w:hint="eastAsia" w:ascii="ＭＳ ゴシック" w:hAnsi="ＭＳ ゴシック" w:eastAsia="ＭＳ ゴシック"/>
                          <w:sz w:val="14"/>
                        </w:rPr>
                        <w:t>ているか？</w:t>
                      </w:r>
                    </w:p>
                  </w:txbxContent>
                </v:textbox>
                <v:imagedata o:title=""/>
                <w10:wrap type="none" anchorx="text" anchory="text"/>
              </v:shape>
            </w:pict>
          </mc:Fallback>
        </mc:AlternateContent>
      </w:r>
    </w:p>
    <w:p>
      <w:pPr>
        <w:pStyle w:val="0"/>
        <w:spacing w:line="260" w:lineRule="exact"/>
        <w:rPr>
          <w:rFonts w:hint="default"/>
        </w:rPr>
      </w:pPr>
      <w:r>
        <w:rPr>
          <w:rFonts w:hint="eastAsia"/>
        </w:rPr>
        <w:t>（注意事項）</w:t>
      </w:r>
    </w:p>
    <w:p>
      <w:pPr>
        <w:pStyle w:val="0"/>
        <w:spacing w:line="260" w:lineRule="exact"/>
        <w:rPr>
          <w:rFonts w:hint="default" w:ascii="Segoe UI Emoji" w:hAnsi="Segoe UI Emoji"/>
          <w:color w:val="000000"/>
          <w:u w:val="none" w:color="auto"/>
        </w:rPr>
      </w:pPr>
      <w:r>
        <w:rPr>
          <w:rFonts w:hint="eastAsia"/>
        </w:rPr>
        <w:t>　</w:t>
      </w:r>
      <w:r>
        <w:rPr>
          <w:rFonts w:hint="eastAsia"/>
          <w:color w:val="000000"/>
          <w:u w:val="none" w:color="auto"/>
        </w:rPr>
        <w:t>以下の項目を確認し，自筆で</w:t>
      </w:r>
      <w:r>
        <w:rPr>
          <w:rFonts w:hint="eastAsia" w:ascii="Segoe UI Emoji" w:hAnsi="Segoe UI Emoji"/>
          <w:color w:val="000000"/>
          <w:u w:val="none" w:color="auto"/>
        </w:rPr>
        <w:t>☑を入れること。</w:t>
      </w:r>
    </w:p>
    <w:p>
      <w:pPr>
        <w:pStyle w:val="0"/>
        <w:spacing w:line="260" w:lineRule="exact"/>
        <w:rPr>
          <w:rFonts w:hint="default"/>
        </w:rPr>
      </w:pPr>
      <w:r>
        <w:rPr>
          <w:rFonts w:hint="eastAsia"/>
          <w:color w:val="000000"/>
          <w:u w:val="none" w:color="auto"/>
        </w:rPr>
        <w:t>　□１　伐採計画での伐採期間（始期）の</w:t>
      </w:r>
      <w:r>
        <w:rPr>
          <w:rFonts w:hint="eastAsia"/>
          <w:color w:val="000000"/>
          <w:u w:val="none" w:color="auto"/>
        </w:rPr>
        <w:t>90</w:t>
      </w:r>
      <w:r>
        <w:rPr>
          <w:rFonts w:hint="eastAsia"/>
          <w:color w:val="000000"/>
          <w:u w:val="none" w:color="auto"/>
        </w:rPr>
        <w:t>～</w:t>
      </w:r>
      <w:r>
        <w:rPr>
          <w:rFonts w:hint="eastAsia"/>
          <w:color w:val="000000"/>
          <w:u w:val="none" w:color="auto"/>
        </w:rPr>
        <w:t>30</w:t>
      </w:r>
      <w:r>
        <w:rPr>
          <w:rFonts w:hint="eastAsia"/>
          <w:color w:val="000000"/>
          <w:u w:val="none" w:color="auto"/>
        </w:rPr>
        <w:t>日前までに提出すること。</w:t>
      </w:r>
    </w:p>
    <w:p>
      <w:pPr>
        <w:pStyle w:val="0"/>
        <w:autoSpaceDE w:val="0"/>
        <w:autoSpaceDN w:val="0"/>
        <w:spacing w:line="260" w:lineRule="exact"/>
        <w:rPr>
          <w:rFonts w:hint="default"/>
        </w:rPr>
      </w:pPr>
      <w:r>
        <w:rPr>
          <w:rFonts w:hint="eastAsia"/>
        </w:rPr>
        <w:t>　□２　伐採する森林の所在する市町村ごとに提出すること。</w:t>
      </w:r>
    </w:p>
    <w:p>
      <w:pPr>
        <w:pStyle w:val="0"/>
        <w:autoSpaceDE w:val="0"/>
        <w:autoSpaceDN w:val="0"/>
        <w:spacing w:line="260" w:lineRule="exact"/>
        <w:ind w:left="720" w:leftChars="100" w:hanging="480" w:hangingChars="200"/>
        <w:rPr>
          <w:rFonts w:hint="default"/>
        </w:rPr>
      </w:pPr>
      <w:r>
        <w:rPr>
          <w:rFonts w:hint="eastAsia"/>
        </w:rPr>
        <w:t>□３　伐採する者と伐採後の造林する者とが異なり，これらの者が共同して提出する場合にあっては，当該伐採する者と当該伐採後の造林をする者が，伐採及び伐採後の造林の計画をそれぞれ作成した上で，連名で提出すること。</w:t>
      </w:r>
    </w:p>
    <w:p>
      <w:pPr>
        <w:pStyle w:val="0"/>
        <w:autoSpaceDE w:val="0"/>
        <w:autoSpaceDN w:val="0"/>
        <w:spacing w:line="260" w:lineRule="exact"/>
        <w:ind w:left="720" w:hanging="720" w:hangingChars="300"/>
        <w:rPr>
          <w:rFonts w:hint="default"/>
          <w:color w:val="000000"/>
          <w:u w:val="none" w:color="auto"/>
        </w:rPr>
      </w:pPr>
      <w:r>
        <w:rPr>
          <w:rFonts w:hint="eastAsia"/>
        </w:rPr>
        <w:t>　□４　</w:t>
      </w:r>
      <w:r>
        <w:rPr>
          <w:rFonts w:hint="eastAsia"/>
          <w:color w:val="000000"/>
          <w:u w:val="none" w:color="auto"/>
        </w:rPr>
        <w:t>伐採及び伐採後の造林の計画は，森林の所在場所ごとに記載することとし，面積は，少数第２位まで記載し，第３位を四捨五入すること。</w:t>
      </w:r>
    </w:p>
    <w:p>
      <w:pPr>
        <w:pStyle w:val="0"/>
        <w:autoSpaceDE w:val="0"/>
        <w:autoSpaceDN w:val="0"/>
        <w:spacing w:line="260" w:lineRule="exact"/>
        <w:ind w:left="720" w:hanging="720" w:hangingChars="300"/>
        <w:rPr>
          <w:rFonts w:hint="default"/>
          <w:color w:val="000000"/>
          <w:u w:val="none" w:color="auto"/>
        </w:rPr>
      </w:pPr>
      <w:r>
        <w:rPr>
          <w:rFonts w:hint="eastAsia"/>
          <w:color w:val="000000"/>
          <w:u w:val="none" w:color="auto"/>
        </w:rPr>
        <w:t>　□５　伐採，搬出の計画にあたっては，土地の保全，水源涵養，環境保全等に配慮し，当該地域及び周辺地域での土砂の流出，崩壊，その他災害が発生しないよう十分留意すること。また，伐採作業中又は作業完了後において，</w:t>
      </w:r>
    </w:p>
    <w:p>
      <w:pPr>
        <w:pStyle w:val="0"/>
        <w:autoSpaceDE w:val="0"/>
        <w:autoSpaceDN w:val="0"/>
        <w:spacing w:line="260" w:lineRule="exact"/>
        <w:ind w:left="720" w:hanging="720" w:hangingChars="300"/>
        <w:rPr>
          <w:rFonts w:hint="default"/>
          <w:color w:val="000000"/>
          <w:u w:val="none" w:color="auto"/>
        </w:rPr>
      </w:pPr>
      <w:r>
        <w:rPr>
          <w:rFonts w:hint="eastAsia"/>
          <w:color w:val="000000"/>
          <w:u w:val="none" w:color="auto"/>
        </w:rPr>
        <w:t>　　　土砂災害の防止や周辺環境の保全などの目的で市町村及び県が行う指導に対しては真摯に対応すること。</w:t>
      </w:r>
    </w:p>
    <w:p>
      <w:pPr>
        <w:pStyle w:val="0"/>
        <w:autoSpaceDE w:val="0"/>
        <w:autoSpaceDN w:val="0"/>
        <w:spacing w:line="260" w:lineRule="exact"/>
        <w:ind w:left="720" w:hanging="720" w:hangingChars="300"/>
        <w:rPr>
          <w:rFonts w:hint="default"/>
          <w:color w:val="000000"/>
          <w:u w:val="none" w:color="auto"/>
        </w:rPr>
      </w:pPr>
      <w:r>
        <w:rPr>
          <w:rFonts w:hint="eastAsia"/>
          <w:color w:val="000000"/>
          <w:u w:val="none" w:color="auto"/>
        </w:rPr>
        <w:t>　□６　森林の立木を伐採（主伐）した後は，植栽作業を想定して，伐採作業時において，伐採後の地拵え等の作業が効率的に行えるよう枝条等を整理するとともに，造林する者が決まっている場合は，造林する者と現場の後処理等の調整を図ること。また，天然更新を予定する場合は，枝条等が萌芽更新，天然更新等の妨げとならないよう留意すること。</w:t>
      </w:r>
    </w:p>
    <w:p>
      <w:pPr>
        <w:pStyle w:val="0"/>
        <w:autoSpaceDE w:val="0"/>
        <w:autoSpaceDN w:val="0"/>
        <w:spacing w:line="260" w:lineRule="exact"/>
        <w:ind w:left="480" w:hanging="480" w:hangingChars="200"/>
        <w:rPr>
          <w:rFonts w:hint="default"/>
          <w:color w:val="000000"/>
          <w:u w:val="none" w:color="auto"/>
        </w:rPr>
      </w:pPr>
      <w:r>
        <w:rPr>
          <w:rFonts w:hint="eastAsia"/>
          <w:color w:val="000000"/>
          <w:u w:val="none" w:color="auto"/>
        </w:rPr>
        <w:t>　□７　届出書に基づいて森林の立木の伐採（主伐）及び造林をしたときは，</w:t>
      </w:r>
    </w:p>
    <w:p>
      <w:pPr>
        <w:pStyle w:val="0"/>
        <w:autoSpaceDE w:val="0"/>
        <w:autoSpaceDN w:val="0"/>
        <w:spacing w:line="260" w:lineRule="exact"/>
        <w:ind w:left="480" w:hanging="480" w:hangingChars="200"/>
        <w:rPr>
          <w:rFonts w:hint="default"/>
          <w:u w:val="single" w:color="auto"/>
        </w:rPr>
      </w:pPr>
      <w:r>
        <w:rPr>
          <w:rFonts w:hint="eastAsia"/>
          <w:color w:val="000000"/>
          <w:u w:val="none" w:color="auto"/>
        </w:rPr>
        <w:t>　　　それぞれの作業完了後</w:t>
      </w:r>
      <w:r>
        <w:rPr>
          <w:rFonts w:hint="eastAsia"/>
          <w:color w:val="000000"/>
          <w:u w:val="none" w:color="auto"/>
        </w:rPr>
        <w:t>30</w:t>
      </w:r>
      <w:r>
        <w:rPr>
          <w:rFonts w:hint="eastAsia"/>
          <w:color w:val="000000"/>
          <w:u w:val="none" w:color="auto"/>
        </w:rPr>
        <w:t>日以内に森林の状況報告書を必ず提出すること。</w:t>
      </w:r>
    </w:p>
    <w:p>
      <w:pPr>
        <w:pStyle w:val="0"/>
        <w:spacing w:line="260" w:lineRule="exact"/>
        <w:ind w:left="480" w:hanging="480" w:hangingChars="200"/>
        <w:rPr>
          <w:rFonts w:hint="default"/>
          <w:u w:val="single" w:color="auto"/>
        </w:rPr>
      </w:pPr>
    </w:p>
    <w:p>
      <w:pPr>
        <w:pStyle w:val="0"/>
        <w:spacing w:line="260" w:lineRule="exact"/>
        <w:ind w:left="480" w:hanging="480" w:hangingChars="200"/>
        <w:rPr>
          <w:rFonts w:hint="default"/>
          <w:u w:val="single" w:color="auto"/>
        </w:rPr>
      </w:pPr>
    </w:p>
    <w:p>
      <w:pPr>
        <w:pStyle w:val="0"/>
        <w:spacing w:line="260" w:lineRule="exact"/>
        <w:ind w:left="480" w:hanging="480" w:hangingChars="200"/>
        <w:rPr>
          <w:rFonts w:hint="default"/>
          <w:u w:val="single" w:color="auto"/>
        </w:rPr>
      </w:pPr>
    </w:p>
    <w:p>
      <w:pPr>
        <w:pStyle w:val="0"/>
        <w:spacing w:line="260" w:lineRule="exact"/>
        <w:ind w:left="480" w:hanging="480" w:hangingChars="200"/>
        <w:rPr>
          <w:rFonts w:hint="default"/>
          <w:u w:val="single" w:color="auto"/>
        </w:rPr>
      </w:pPr>
    </w:p>
    <w:p>
      <w:pPr>
        <w:pStyle w:val="0"/>
        <w:spacing w:line="260" w:lineRule="exact"/>
        <w:ind w:left="480" w:hanging="480" w:hangingChars="200"/>
        <w:rPr>
          <w:rFonts w:hint="default"/>
          <w:u w:val="single" w:color="auto"/>
        </w:rPr>
      </w:pPr>
    </w:p>
    <w:p>
      <w:pPr>
        <w:pStyle w:val="0"/>
        <w:spacing w:line="260" w:lineRule="exact"/>
        <w:ind w:left="480" w:hanging="480" w:hangingChars="200"/>
        <w:rPr>
          <w:rFonts w:hint="default"/>
          <w:u w:val="single" w:color="auto"/>
        </w:rPr>
      </w:pPr>
    </w:p>
    <w:p>
      <w:pPr>
        <w:pStyle w:val="0"/>
        <w:spacing w:line="260" w:lineRule="exact"/>
        <w:ind w:left="480" w:hanging="480" w:hangingChars="200"/>
        <w:rPr>
          <w:rFonts w:hint="default"/>
          <w:u w:val="single" w:color="auto"/>
        </w:rPr>
      </w:pPr>
    </w:p>
    <w:p>
      <w:pPr>
        <w:pStyle w:val="0"/>
        <w:spacing w:line="260" w:lineRule="exact"/>
        <w:ind w:left="480" w:hanging="480" w:hangingChars="200"/>
        <w:rPr>
          <w:rFonts w:hint="default"/>
          <w:u w:val="single" w:color="auto"/>
        </w:rPr>
      </w:pPr>
    </w:p>
    <w:p>
      <w:pPr>
        <w:pStyle w:val="0"/>
        <w:spacing w:line="260" w:lineRule="exact"/>
        <w:ind w:left="480" w:hanging="480" w:hangingChars="200"/>
        <w:rPr>
          <w:rFonts w:hint="default"/>
          <w:u w:val="single" w:color="auto"/>
        </w:rPr>
      </w:pPr>
    </w:p>
    <w:p>
      <w:pPr>
        <w:pStyle w:val="0"/>
        <w:spacing w:line="260" w:lineRule="exact"/>
        <w:ind w:left="480" w:hanging="480" w:hangingChars="200"/>
        <w:rPr>
          <w:rFonts w:hint="default"/>
          <w:u w:val="single" w:color="auto"/>
        </w:rPr>
      </w:pPr>
    </w:p>
    <w:p>
      <w:pPr>
        <w:pStyle w:val="0"/>
        <w:spacing w:line="260" w:lineRule="exact"/>
        <w:ind w:left="480" w:hanging="480" w:hangingChars="200"/>
        <w:rPr>
          <w:rFonts w:hint="default"/>
          <w:u w:val="single" w:color="auto"/>
        </w:rPr>
      </w:pPr>
    </w:p>
    <w:p>
      <w:pPr>
        <w:pStyle w:val="0"/>
        <w:spacing w:line="260" w:lineRule="exact"/>
        <w:ind w:left="480" w:hanging="480" w:hangingChars="200"/>
        <w:rPr>
          <w:rFonts w:hint="default"/>
          <w:u w:val="single" w:color="auto"/>
        </w:rPr>
      </w:pPr>
    </w:p>
    <w:p>
      <w:pPr>
        <w:pStyle w:val="0"/>
        <w:spacing w:line="260" w:lineRule="exact"/>
        <w:ind w:left="480" w:hanging="480" w:hangingChars="200"/>
        <w:rPr>
          <w:rFonts w:hint="default"/>
          <w:u w:val="single" w:color="auto"/>
        </w:rPr>
      </w:pPr>
    </w:p>
    <w:p>
      <w:pPr>
        <w:pStyle w:val="0"/>
        <w:spacing w:line="260" w:lineRule="exact"/>
        <w:ind w:left="480" w:hanging="480" w:hangingChars="200"/>
        <w:rPr>
          <w:rFonts w:hint="default"/>
          <w:u w:val="single" w:color="auto"/>
        </w:rPr>
      </w:pPr>
    </w:p>
    <w:p>
      <w:pPr>
        <w:pStyle w:val="0"/>
        <w:spacing w:line="260" w:lineRule="exact"/>
        <w:ind w:left="480" w:hanging="480" w:hangingChars="200"/>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overflowPunct w:val="0"/>
        <w:autoSpaceDE w:val="1"/>
        <w:autoSpaceDN w:val="1"/>
        <w:adjustRightInd w:val="0"/>
        <w:snapToGrid w:val="0"/>
        <w:textAlignment w:val="baseline"/>
        <w:rPr>
          <w:rFonts w:hint="default"/>
          <w:sz w:val="21"/>
        </w:rPr>
      </w:pPr>
      <w:r>
        <w:rPr>
          <w:rFonts w:hint="eastAsia"/>
          <w:sz w:val="21"/>
        </w:rPr>
        <w:t>（別添）</w:t>
      </w:r>
    </w:p>
    <w:p>
      <w:pPr>
        <w:pStyle w:val="0"/>
        <w:overflowPunct w:val="0"/>
        <w:autoSpaceDE w:val="1"/>
        <w:autoSpaceDN w:val="1"/>
        <w:adjustRightInd w:val="0"/>
        <w:snapToGrid w:val="0"/>
        <w:jc w:val="center"/>
        <w:textAlignment w:val="baseline"/>
        <w:rPr>
          <w:rFonts w:hint="default"/>
          <w:sz w:val="21"/>
        </w:rPr>
      </w:pP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計</w:t>
      </w:r>
      <w:r>
        <w:rPr>
          <w:rFonts w:hint="eastAsia"/>
          <w:sz w:val="21"/>
        </w:rPr>
        <w:t xml:space="preserve"> </w:t>
      </w:r>
      <w:r>
        <w:rPr>
          <w:rFonts w:hint="eastAsia"/>
          <w:sz w:val="21"/>
        </w:rPr>
        <w:t>画</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wordWrap w:val="0"/>
        <w:overflowPunct w:val="0"/>
        <w:autoSpaceDE w:val="1"/>
        <w:autoSpaceDN w:val="1"/>
        <w:adjustRightInd w:val="0"/>
        <w:snapToGrid w:val="0"/>
        <w:spacing w:line="360" w:lineRule="auto"/>
        <w:ind w:firstLine="3852" w:firstLineChars="1800"/>
        <w:jc w:val="both"/>
        <w:textAlignment w:val="baseline"/>
        <w:rPr>
          <w:rFonts w:hint="default"/>
          <w:sz w:val="21"/>
        </w:rPr>
      </w:pPr>
      <w:r>
        <w:rPr>
          <w:rFonts w:hint="eastAsia"/>
          <w:sz w:val="21"/>
        </w:rPr>
        <w:t>伐採する者　住　所</w:t>
      </w:r>
    </w:p>
    <w:p>
      <w:pPr>
        <w:pStyle w:val="0"/>
        <w:wordWrap w:val="0"/>
        <w:overflowPunct w:val="0"/>
        <w:autoSpaceDE w:val="1"/>
        <w:autoSpaceDN w:val="1"/>
        <w:adjustRightInd w:val="0"/>
        <w:snapToGrid w:val="0"/>
        <w:spacing w:line="360" w:lineRule="auto"/>
        <w:ind w:firstLine="5136" w:firstLineChars="2400"/>
        <w:jc w:val="both"/>
        <w:textAlignment w:val="baseline"/>
        <w:rPr>
          <w:rFonts w:hint="default"/>
          <w:sz w:val="21"/>
        </w:rPr>
      </w:pPr>
      <w:r>
        <w:rPr>
          <w:rFonts w:hint="eastAsia"/>
          <w:sz w:val="21"/>
        </w:rPr>
        <w:t>氏　名</w:t>
      </w:r>
    </w:p>
    <w:p>
      <w:pPr>
        <w:pStyle w:val="0"/>
        <w:wordWrap w:val="0"/>
        <w:overflowPunct w:val="0"/>
        <w:autoSpaceDE w:val="1"/>
        <w:autoSpaceDN w:val="1"/>
        <w:adjustRightInd w:val="0"/>
        <w:snapToGrid w:val="0"/>
        <w:ind w:firstLine="5136" w:firstLineChars="2400"/>
        <w:jc w:val="both"/>
        <w:textAlignment w:val="baseline"/>
        <w:rPr>
          <w:rFonts w:hint="default"/>
          <w:sz w:val="21"/>
        </w:rPr>
      </w:pPr>
      <w:r>
        <w:rPr>
          <w:rFonts w:hint="eastAsia"/>
          <w:sz w:val="21"/>
        </w:rPr>
        <w:t>連絡先</w:t>
      </w:r>
    </w:p>
    <w:p>
      <w:pPr>
        <w:pStyle w:val="0"/>
        <w:overflowPunct w:val="0"/>
        <w:autoSpaceDE w:val="1"/>
        <w:autoSpaceDN w:val="1"/>
        <w:adjustRightInd w:val="0"/>
        <w:snapToGrid w:val="0"/>
        <w:textAlignment w:val="baseline"/>
        <w:rPr>
          <w:rFonts w:hint="default"/>
          <w:sz w:val="21"/>
        </w:rPr>
      </w:pPr>
      <w:r>
        <w:rPr>
          <w:rFonts w:hint="eastAsia"/>
        </w:rPr>
        <mc:AlternateContent>
          <mc:Choice Requires="wps">
            <w:drawing>
              <wp:anchor distT="0" distB="0" distL="114300" distR="114300" simplePos="0" relativeHeight="163" behindDoc="0" locked="0" layoutInCell="1" hidden="0" allowOverlap="1">
                <wp:simplePos x="0" y="0"/>
                <wp:positionH relativeFrom="column">
                  <wp:posOffset>2704465</wp:posOffset>
                </wp:positionH>
                <wp:positionV relativeFrom="paragraph">
                  <wp:posOffset>105410</wp:posOffset>
                </wp:positionV>
                <wp:extent cx="1583690" cy="215900"/>
                <wp:effectExtent l="607695" t="0" r="29210" b="205740"/>
                <wp:wrapNone/>
                <wp:docPr id="1038" name="AutoShape 525"/>
                <a:graphic xmlns:a="http://schemas.openxmlformats.org/drawingml/2006/main">
                  <a:graphicData uri="http://schemas.microsoft.com/office/word/2010/wordprocessingShape">
                    <wps:wsp>
                      <wps:cNvPr id="1038" name="AutoShape 525"/>
                      <wps:cNvSpPr/>
                      <wps:spPr>
                        <a:xfrm>
                          <a:off x="0" y="0"/>
                          <a:ext cx="1583690" cy="215900"/>
                        </a:xfrm>
                        <a:prstGeom prst="borderCallout2">
                          <a:avLst>
                            <a:gd name="adj1" fmla="val 52940"/>
                            <a:gd name="adj2" fmla="val -4810"/>
                            <a:gd name="adj3" fmla="val 52940"/>
                            <a:gd name="adj4" fmla="val -19968"/>
                            <a:gd name="adj5" fmla="val 190296"/>
                            <a:gd name="adj6" fmla="val -38333"/>
                          </a:avLst>
                        </a:prstGeom>
                        <a:solidFill>
                          <a:schemeClr val="bg1"/>
                        </a:solidFill>
                        <a:ln w="9525">
                          <a:solidFill>
                            <a:schemeClr val="dk1"/>
                          </a:solidFill>
                          <a:miter lim="800000"/>
                          <a:headEnd/>
                          <a:tailEnd type="stealth" w="med" len="med"/>
                        </a:ln>
                        <a:effectLst/>
                      </wps:spPr>
                      <wps:txbx>
                        <w:txbxContent>
                          <w:p>
                            <w:pPr>
                              <w:pStyle w:val="0"/>
                              <w:spacing w:line="160" w:lineRule="exact"/>
                              <w:rPr>
                                <w:rFonts w:hint="default" w:ascii="ＭＳ ゴシック" w:hAnsi="ＭＳ ゴシック" w:eastAsia="ＭＳ ゴシック"/>
                                <w:sz w:val="14"/>
                              </w:rPr>
                            </w:pPr>
                            <w:r>
                              <w:rPr>
                                <w:rFonts w:hint="eastAsia" w:ascii="ＭＳ ゴシック" w:hAnsi="ＭＳ ゴシック" w:eastAsia="ＭＳ ゴシック"/>
                                <w:sz w:val="14"/>
                              </w:rPr>
                              <w:t>小数第</w:t>
                            </w:r>
                            <w:r>
                              <w:rPr>
                                <w:rFonts w:hint="eastAsia" w:ascii="ＭＳ ゴシック" w:hAnsi="ＭＳ ゴシック" w:eastAsia="ＭＳ ゴシック"/>
                                <w:sz w:val="14"/>
                              </w:rPr>
                              <w:t>2</w:t>
                            </w:r>
                            <w:r>
                              <w:rPr>
                                <w:rFonts w:hint="eastAsia" w:ascii="ＭＳ ゴシック" w:hAnsi="ＭＳ ゴシック" w:eastAsia="ＭＳ ゴシック"/>
                                <w:sz w:val="14"/>
                              </w:rPr>
                              <w:t>位まで記載されているか</w:t>
                            </w:r>
                          </w:p>
                          <w:p>
                            <w:pPr>
                              <w:pStyle w:val="0"/>
                              <w:spacing w:line="160" w:lineRule="exact"/>
                              <w:rPr>
                                <w:rFonts w:hint="default" w:ascii="ＭＳ ゴシック" w:hAnsi="ＭＳ ゴシック" w:eastAsia="ＭＳ ゴシック"/>
                                <w:sz w:val="14"/>
                              </w:rPr>
                            </w:pPr>
                            <w:r>
                              <w:rPr>
                                <w:rFonts w:hint="eastAsia" w:ascii="ＭＳ ゴシック" w:hAnsi="ＭＳ ゴシック" w:eastAsia="ＭＳ ゴシック"/>
                                <w:sz w:val="14"/>
                              </w:rPr>
                              <w:t>（第</w:t>
                            </w:r>
                            <w:r>
                              <w:rPr>
                                <w:rFonts w:hint="eastAsia" w:ascii="ＭＳ ゴシック" w:hAnsi="ＭＳ ゴシック" w:eastAsia="ＭＳ ゴシック"/>
                                <w:sz w:val="14"/>
                              </w:rPr>
                              <w:t>3</w:t>
                            </w:r>
                            <w:r>
                              <w:rPr>
                                <w:rFonts w:hint="eastAsia" w:ascii="ＭＳ ゴシック" w:hAnsi="ＭＳ ゴシック" w:eastAsia="ＭＳ ゴシック"/>
                                <w:sz w:val="14"/>
                              </w:rPr>
                              <w:t>位で四捨五入されているか）？</w:t>
                            </w:r>
                          </w:p>
                          <w:p>
                            <w:pPr>
                              <w:pStyle w:val="0"/>
                              <w:spacing w:line="160" w:lineRule="exact"/>
                              <w:rPr>
                                <w:rFonts w:hint="default"/>
                              </w:rPr>
                            </w:pPr>
                          </w:p>
                        </w:txbxContent>
                      </wps:txbx>
                      <wps:bodyPr rot="0" vertOverflow="overflow" horzOverflow="overflow" wrap="square" lIns="36000" tIns="7200" rIns="36000" bIns="7200" anchor="ctr" anchorCtr="0" upright="1"/>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25" style="mso-wrap-distance-right:9pt;mso-wrap-distance-bottom:0pt;margin-top:8.3000000000000007pt;mso-position-vertical-relative:text;mso-position-horizontal-relative:text;v-text-anchor:middle;position:absolute;height:17pt;mso-wrap-distance-top:0pt;width:124.7pt;mso-wrap-distance-left:9pt;margin-left:212.95pt;z-index:163;" o:spid="_x0000_s1038" o:allowincell="t" o:allowoverlap="t" filled="t" fillcolor="#ffffff [3212]" stroked="t" strokecolor="#000000 [3200]" strokeweight="0.75pt" o:spt="48" type="#_x0000_t48" adj="-8280,41104,-4313,11435,-1039,11435">
                <v:fill/>
                <v:stroke miterlimit="8" filltype="solid" startarrow="classic" startarrowwidth="medium" startarrowlength="medium"/>
                <v:textbox style="layout-flow:horizontal;" inset="0.99999999999999978mm,0.19999999999999996mm,0.99999999999999978mm,0.19999999999999996mm">
                  <w:txbxContent>
                    <w:p>
                      <w:pPr>
                        <w:pStyle w:val="0"/>
                        <w:spacing w:line="160" w:lineRule="exact"/>
                        <w:rPr>
                          <w:rFonts w:hint="default" w:ascii="ＭＳ ゴシック" w:hAnsi="ＭＳ ゴシック" w:eastAsia="ＭＳ ゴシック"/>
                          <w:sz w:val="14"/>
                        </w:rPr>
                      </w:pPr>
                      <w:r>
                        <w:rPr>
                          <w:rFonts w:hint="eastAsia" w:ascii="ＭＳ ゴシック" w:hAnsi="ＭＳ ゴシック" w:eastAsia="ＭＳ ゴシック"/>
                          <w:sz w:val="14"/>
                        </w:rPr>
                        <w:t>小数第</w:t>
                      </w:r>
                      <w:r>
                        <w:rPr>
                          <w:rFonts w:hint="eastAsia" w:ascii="ＭＳ ゴシック" w:hAnsi="ＭＳ ゴシック" w:eastAsia="ＭＳ ゴシック"/>
                          <w:sz w:val="14"/>
                        </w:rPr>
                        <w:t>2</w:t>
                      </w:r>
                      <w:r>
                        <w:rPr>
                          <w:rFonts w:hint="eastAsia" w:ascii="ＭＳ ゴシック" w:hAnsi="ＭＳ ゴシック" w:eastAsia="ＭＳ ゴシック"/>
                          <w:sz w:val="14"/>
                        </w:rPr>
                        <w:t>位まで記載されているか</w:t>
                      </w:r>
                    </w:p>
                    <w:p>
                      <w:pPr>
                        <w:pStyle w:val="0"/>
                        <w:spacing w:line="160" w:lineRule="exact"/>
                        <w:rPr>
                          <w:rFonts w:hint="default" w:ascii="ＭＳ ゴシック" w:hAnsi="ＭＳ ゴシック" w:eastAsia="ＭＳ ゴシック"/>
                          <w:sz w:val="14"/>
                        </w:rPr>
                      </w:pPr>
                      <w:r>
                        <w:rPr>
                          <w:rFonts w:hint="eastAsia" w:ascii="ＭＳ ゴシック" w:hAnsi="ＭＳ ゴシック" w:eastAsia="ＭＳ ゴシック"/>
                          <w:sz w:val="14"/>
                        </w:rPr>
                        <w:t>（第</w:t>
                      </w:r>
                      <w:r>
                        <w:rPr>
                          <w:rFonts w:hint="eastAsia" w:ascii="ＭＳ ゴシック" w:hAnsi="ＭＳ ゴシック" w:eastAsia="ＭＳ ゴシック"/>
                          <w:sz w:val="14"/>
                        </w:rPr>
                        <w:t>3</w:t>
                      </w:r>
                      <w:r>
                        <w:rPr>
                          <w:rFonts w:hint="eastAsia" w:ascii="ＭＳ ゴシック" w:hAnsi="ＭＳ ゴシック" w:eastAsia="ＭＳ ゴシック"/>
                          <w:sz w:val="14"/>
                        </w:rPr>
                        <w:t>位で四捨五入されているか）？</w:t>
                      </w:r>
                    </w:p>
                    <w:p>
                      <w:pPr>
                        <w:pStyle w:val="0"/>
                        <w:spacing w:line="160" w:lineRule="exact"/>
                        <w:rPr>
                          <w:rFonts w:hint="default"/>
                        </w:rPr>
                      </w:pPr>
                    </w:p>
                  </w:txbxContent>
                </v:textbox>
                <v:imagedata o:title=""/>
                <w10:wrap type="none" anchorx="text" anchory="text"/>
              </v:shape>
            </w:pict>
          </mc:Fallback>
        </mc:AlternateConten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eastAsia"/>
          <w:sz w:val="21"/>
        </w:rPr>
        <w:t>１　伐採の計画</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65"/>
        <w:gridCol w:w="1843"/>
        <w:gridCol w:w="3402"/>
        <w:gridCol w:w="992"/>
        <w:gridCol w:w="1560"/>
      </w:tblGrid>
      <w:tr>
        <w:trPr>
          <w:trHeight w:val="454" w:hRule="exact"/>
        </w:trPr>
        <w:tc>
          <w:tcPr>
            <w:tcW w:w="200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14"/>
              </w:rPr>
              <w:t>伐採面</w:t>
            </w:r>
            <w:r>
              <w:rPr>
                <w:rFonts w:hint="eastAsia"/>
                <w:spacing w:val="1"/>
                <w:sz w:val="21"/>
                <w:fitText w:val="1725" w:id="14"/>
              </w:rPr>
              <w:t>積</w:t>
            </w:r>
          </w:p>
        </w:tc>
        <w:tc>
          <w:tcPr>
            <w:tcW w:w="595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h</w:t>
            </w:r>
            <w:r>
              <w:rPr>
                <w:rFonts w:hint="default"/>
                <w:sz w:val="21"/>
              </w:rPr>
              <w:t>a(</w:t>
            </w:r>
            <w:r>
              <w:rPr>
                <w:rFonts w:hint="eastAsia"/>
                <w:sz w:val="21"/>
              </w:rPr>
              <w:t>うち人工林　　</w:t>
            </w:r>
            <w:r>
              <w:rPr>
                <w:rFonts w:hint="eastAsia"/>
                <w:sz w:val="21"/>
              </w:rPr>
              <w:t>ha</w:t>
            </w:r>
            <w:r>
              <w:rPr>
                <w:rFonts w:hint="eastAsia"/>
                <w:sz w:val="21"/>
              </w:rPr>
              <w:t>、天然林　　</w:t>
            </w:r>
            <w:r>
              <w:rPr>
                <w:rFonts w:hint="eastAsia"/>
                <w:sz w:val="21"/>
              </w:rPr>
              <w:t>ha)</w:t>
            </w:r>
            <w:r>
              <w:rPr>
                <w:rFonts w:hint="default"/>
                <w:sz w:val="21"/>
              </w:rPr>
              <w:t xml:space="preserve">  </w:t>
            </w:r>
          </w:p>
        </w:tc>
      </w:tr>
      <w:tr>
        <w:trPr>
          <w:trHeight w:val="454" w:hRule="exact"/>
        </w:trPr>
        <w:tc>
          <w:tcPr>
            <w:tcW w:w="2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15"/>
              </w:rPr>
              <w:t>伐採方</w:t>
            </w:r>
            <w:r>
              <w:rPr>
                <w:rFonts w:hint="eastAsia"/>
                <w:spacing w:val="1"/>
                <w:sz w:val="21"/>
                <w:fitText w:val="1725" w:id="15"/>
              </w:rPr>
              <w:t>法</w:t>
            </w:r>
          </w:p>
        </w:tc>
        <w:tc>
          <w:tcPr>
            <w:tcW w:w="3402"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主伐（皆伐・択伐）・間伐</w:t>
            </w:r>
          </w:p>
        </w:tc>
        <w:tc>
          <w:tcPr>
            <w:tcW w:w="99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9"/>
                <w:sz w:val="21"/>
                <w:fitText w:val="747" w:id="16"/>
              </w:rPr>
              <w:t>伐採</w:t>
            </w:r>
            <w:r>
              <w:rPr>
                <w:rFonts w:hint="eastAsia"/>
                <w:spacing w:val="0"/>
                <w:sz w:val="21"/>
                <w:fitText w:val="747" w:id="16"/>
              </w:rPr>
              <w:t>率</w:t>
            </w:r>
          </w:p>
        </w:tc>
        <w:tc>
          <w:tcPr>
            <w:tcW w:w="156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w:t>
            </w:r>
          </w:p>
        </w:tc>
      </w:tr>
      <w:tr>
        <w:trPr>
          <w:trHeight w:val="454" w:hRule="exact"/>
        </w:trPr>
        <w:tc>
          <w:tcPr>
            <w:tcW w:w="2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84"/>
                <w:sz w:val="21"/>
                <w:fitText w:val="1725" w:id="17"/>
              </w:rPr>
              <w:t>作業委託</w:t>
            </w:r>
            <w:r>
              <w:rPr>
                <w:rFonts w:hint="eastAsia"/>
                <w:spacing w:val="1"/>
                <w:sz w:val="21"/>
                <w:fitText w:val="1725" w:id="17"/>
              </w:rPr>
              <w:t>先</w:t>
            </w:r>
          </w:p>
        </w:tc>
        <w:tc>
          <w:tcPr>
            <w:tcW w:w="5954" w:type="dxa"/>
            <w:gridSpan w:val="3"/>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18"/>
              </w:rPr>
              <w:t>伐採樹</w:t>
            </w:r>
            <w:r>
              <w:rPr>
                <w:rFonts w:hint="eastAsia"/>
                <w:spacing w:val="1"/>
                <w:sz w:val="21"/>
                <w:fitText w:val="1725" w:id="18"/>
              </w:rPr>
              <w:t>種</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73"/>
                <w:sz w:val="21"/>
                <w:fitText w:val="1725" w:id="19"/>
              </w:rPr>
              <w:t>伐採</w:t>
            </w:r>
            <w:r>
              <w:rPr>
                <w:rFonts w:hint="eastAsia"/>
                <w:spacing w:val="1"/>
                <w:sz w:val="21"/>
                <w:fitText w:val="1725" w:id="19"/>
              </w:rPr>
              <w:t>齢</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84"/>
                <w:sz w:val="21"/>
                <w:fitText w:val="1725" w:id="20"/>
              </w:rPr>
              <w:t>伐採の期</w:t>
            </w:r>
            <w:r>
              <w:rPr>
                <w:rFonts w:hint="eastAsia"/>
                <w:spacing w:val="1"/>
                <w:sz w:val="21"/>
                <w:fitText w:val="1725" w:id="20"/>
              </w:rPr>
              <w:t>間</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21"/>
              </w:rPr>
              <w:t>集材方</w:t>
            </w:r>
            <w:r>
              <w:rPr>
                <w:rFonts w:hint="eastAsia"/>
                <w:spacing w:val="1"/>
                <w:sz w:val="21"/>
                <w:fitText w:val="1725" w:id="21"/>
              </w:rPr>
              <w:t>法</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集材路・架線・その他（　　　　　）</w:t>
            </w:r>
          </w:p>
        </w:tc>
      </w:tr>
      <w:tr>
        <w:trPr>
          <w:trHeight w:val="686" w:hRule="exact"/>
        </w:trPr>
        <w:tc>
          <w:tcPr>
            <w:tcW w:w="165"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c>
          <w:tcPr>
            <w:tcW w:w="1843"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3"/>
                <w:sz w:val="21"/>
                <w:fitText w:val="1498" w:id="22"/>
              </w:rPr>
              <w:t>集材路の場</w:t>
            </w:r>
            <w:r>
              <w:rPr>
                <w:rFonts w:hint="eastAsia"/>
                <w:spacing w:val="4"/>
                <w:sz w:val="21"/>
                <w:fitText w:val="1498" w:id="22"/>
              </w:rPr>
              <w:t>合</w:t>
            </w:r>
          </w:p>
          <w:p>
            <w:pPr>
              <w:pStyle w:val="0"/>
              <w:suppressAutoHyphens w:val="1"/>
              <w:kinsoku w:val="0"/>
              <w:overflowPunct w:val="0"/>
              <w:adjustRightInd w:val="0"/>
              <w:snapToGrid w:val="0"/>
              <w:jc w:val="center"/>
              <w:textAlignment w:val="baseline"/>
              <w:rPr>
                <w:rFonts w:hint="default"/>
                <w:sz w:val="21"/>
              </w:rPr>
            </w:pPr>
            <w:r>
              <w:rPr>
                <w:rFonts w:hint="eastAsia"/>
                <w:sz w:val="21"/>
              </w:rPr>
              <w:t>予定幅員・延長</w:t>
            </w:r>
          </w:p>
        </w:tc>
        <w:tc>
          <w:tcPr>
            <w:tcW w:w="5954"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幅員　　　ｍ　・　延長　　　ｍ</w:t>
            </w:r>
          </w:p>
        </w:tc>
      </w:tr>
    </w:tbl>
    <w:p>
      <w:pPr>
        <w:pStyle w:val="0"/>
        <w:overflowPunct w:val="0"/>
        <w:autoSpaceDE w:val="1"/>
        <w:autoSpaceDN w:val="1"/>
        <w:adjustRightInd w:val="0"/>
        <w:snapToGrid w:val="0"/>
        <w:textAlignment w:val="baseline"/>
        <w:rPr>
          <w:rFonts w:hint="default"/>
          <w:sz w:val="21"/>
        </w:rPr>
      </w:pPr>
      <w:r>
        <w:rPr>
          <w:rFonts w:hint="eastAsia"/>
        </w:rPr>
        <mc:AlternateContent>
          <mc:Choice Requires="wps">
            <w:drawing>
              <wp:anchor distT="0" distB="0" distL="114300" distR="114300" simplePos="0" relativeHeight="164" behindDoc="0" locked="0" layoutInCell="1" hidden="0" allowOverlap="1">
                <wp:simplePos x="0" y="0"/>
                <wp:positionH relativeFrom="column">
                  <wp:posOffset>5029200</wp:posOffset>
                </wp:positionH>
                <wp:positionV relativeFrom="paragraph">
                  <wp:posOffset>-457835</wp:posOffset>
                </wp:positionV>
                <wp:extent cx="1259840" cy="612140"/>
                <wp:effectExtent l="1148080" t="435610" r="29210" b="10160"/>
                <wp:wrapNone/>
                <wp:docPr id="1039" name="AutoShape 529"/>
                <a:graphic xmlns:a="http://schemas.openxmlformats.org/drawingml/2006/main">
                  <a:graphicData uri="http://schemas.microsoft.com/office/word/2010/wordprocessingShape">
                    <wps:wsp>
                      <wps:cNvPr id="1039" name="AutoShape 529"/>
                      <wps:cNvSpPr/>
                      <wps:spPr>
                        <a:xfrm>
                          <a:off x="0" y="0"/>
                          <a:ext cx="1259840" cy="612140"/>
                        </a:xfrm>
                        <a:prstGeom prst="borderCallout2">
                          <a:avLst>
                            <a:gd name="adj1" fmla="val 15559"/>
                            <a:gd name="adj2" fmla="val -1510"/>
                            <a:gd name="adj3" fmla="val 18671"/>
                            <a:gd name="adj4" fmla="val -38708"/>
                            <a:gd name="adj5" fmla="val -71060"/>
                            <a:gd name="adj6" fmla="val -91079"/>
                          </a:avLst>
                        </a:prstGeom>
                        <a:solidFill>
                          <a:schemeClr val="bg1"/>
                        </a:solidFill>
                        <a:ln w="9525">
                          <a:solidFill>
                            <a:schemeClr val="dk1"/>
                          </a:solidFill>
                          <a:miter lim="800000"/>
                          <a:headEnd/>
                          <a:tailEnd type="stealth" w="med" len="med"/>
                        </a:ln>
                        <a:effectLst/>
                      </wps:spPr>
                      <wps:txbx>
                        <w:txbxContent>
                          <w:p>
                            <w:pPr>
                              <w:pStyle w:val="0"/>
                              <w:spacing w:line="180" w:lineRule="exact"/>
                              <w:ind w:left="140" w:hanging="140" w:hangingChars="100"/>
                              <w:rPr>
                                <w:rFonts w:hint="default" w:ascii="ＭＳ ゴシック" w:hAnsi="ＭＳ ゴシック" w:eastAsia="ＭＳ ゴシック"/>
                                <w:sz w:val="14"/>
                              </w:rPr>
                            </w:pPr>
                            <w:r>
                              <w:rPr>
                                <w:rFonts w:hint="eastAsia" w:ascii="ＭＳ ゴシック" w:hAnsi="ＭＳ ゴシック" w:eastAsia="ＭＳ ゴシック"/>
                                <w:sz w:val="14"/>
                              </w:rPr>
                              <w:t>①始期は届出年月日以降</w:t>
                            </w:r>
                            <w:r>
                              <w:rPr>
                                <w:rFonts w:hint="eastAsia" w:ascii="ＭＳ ゴシック" w:hAnsi="ＭＳ ゴシック" w:eastAsia="ＭＳ ゴシック"/>
                                <w:sz w:val="14"/>
                              </w:rPr>
                              <w:t>30</w:t>
                            </w:r>
                            <w:r>
                              <w:rPr>
                                <w:rFonts w:hint="eastAsia" w:ascii="ＭＳ ゴシック" w:hAnsi="ＭＳ ゴシック" w:eastAsia="ＭＳ ゴシック"/>
                                <w:sz w:val="14"/>
                              </w:rPr>
                              <w:t>～</w:t>
                            </w:r>
                            <w:r>
                              <w:rPr>
                                <w:rFonts w:hint="eastAsia" w:ascii="ＭＳ ゴシック" w:hAnsi="ＭＳ ゴシック" w:eastAsia="ＭＳ ゴシック"/>
                                <w:sz w:val="14"/>
                              </w:rPr>
                              <w:t>90</w:t>
                            </w:r>
                            <w:r>
                              <w:rPr>
                                <w:rFonts w:hint="eastAsia" w:ascii="ＭＳ ゴシック" w:hAnsi="ＭＳ ゴシック" w:eastAsia="ＭＳ ゴシック"/>
                                <w:sz w:val="14"/>
                              </w:rPr>
                              <w:t>日となっているか？</w:t>
                            </w:r>
                          </w:p>
                          <w:p>
                            <w:pPr>
                              <w:pStyle w:val="0"/>
                              <w:spacing w:line="180" w:lineRule="exact"/>
                              <w:ind w:left="140" w:hanging="140" w:hangingChars="100"/>
                              <w:rPr>
                                <w:rFonts w:hint="default" w:ascii="ＭＳ ゴシック" w:hAnsi="ＭＳ ゴシック" w:eastAsia="ＭＳ ゴシック"/>
                                <w:sz w:val="14"/>
                              </w:rPr>
                            </w:pPr>
                            <w:r>
                              <w:rPr>
                                <w:rFonts w:hint="eastAsia" w:ascii="ＭＳ ゴシック" w:hAnsi="ＭＳ ゴシック" w:eastAsia="ＭＳ ゴシック"/>
                                <w:sz w:val="14"/>
                              </w:rPr>
                              <w:t>②伐採の期間が</w:t>
                            </w:r>
                            <w:r>
                              <w:rPr>
                                <w:rFonts w:hint="eastAsia" w:ascii="ＭＳ ゴシック" w:hAnsi="ＭＳ ゴシック" w:eastAsia="ＭＳ ゴシック"/>
                                <w:sz w:val="14"/>
                              </w:rPr>
                              <w:t>1</w:t>
                            </w:r>
                            <w:r>
                              <w:rPr>
                                <w:rFonts w:hint="eastAsia" w:ascii="ＭＳ ゴシック" w:hAnsi="ＭＳ ゴシック" w:eastAsia="ＭＳ ゴシック"/>
                                <w:sz w:val="14"/>
                              </w:rPr>
                              <w:t>年を超える場合は、年次別に伐採の計画が記載されているか？</w:t>
                            </w:r>
                          </w:p>
                        </w:txbxContent>
                      </wps:txbx>
                      <wps:bodyPr rot="0" vertOverflow="overflow" horzOverflow="overflow" wrap="square" lIns="36000" tIns="0" rIns="36000" bIns="0" anchor="ctr" anchorCtr="0" upright="1"/>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29" style="mso-wrap-distance-right:9pt;mso-wrap-distance-bottom:0pt;margin-top:-36.04pt;mso-position-vertical-relative:text;mso-position-horizontal-relative:text;v-text-anchor:middle;position:absolute;height:48.2pt;mso-wrap-distance-top:0pt;width:99.2pt;mso-wrap-distance-left:9pt;margin-left:396pt;z-index:164;" o:spid="_x0000_s1039" o:allowincell="t" o:allowoverlap="t" filled="t" fillcolor="#ffffff [3212]" stroked="t" strokecolor="#000000 [3200]" strokeweight="0.75pt" o:spt="48" type="#_x0000_t48" adj="-19673,-15349,-8361,4033,-326,3361">
                <v:fill/>
                <v:stroke miterlimit="8" filltype="solid" startarrow="classic" startarrowwidth="medium" startarrowlength="medium"/>
                <v:textbox style="layout-flow:horizontal;" inset="0.99999999999999978mm,0mm,0.99999999999999978mm,0mm">
                  <w:txbxContent>
                    <w:p>
                      <w:pPr>
                        <w:pStyle w:val="0"/>
                        <w:spacing w:line="180" w:lineRule="exact"/>
                        <w:ind w:left="140" w:hanging="140" w:hangingChars="100"/>
                        <w:rPr>
                          <w:rFonts w:hint="default" w:ascii="ＭＳ ゴシック" w:hAnsi="ＭＳ ゴシック" w:eastAsia="ＭＳ ゴシック"/>
                          <w:sz w:val="14"/>
                        </w:rPr>
                      </w:pPr>
                      <w:r>
                        <w:rPr>
                          <w:rFonts w:hint="eastAsia" w:ascii="ＭＳ ゴシック" w:hAnsi="ＭＳ ゴシック" w:eastAsia="ＭＳ ゴシック"/>
                          <w:sz w:val="14"/>
                        </w:rPr>
                        <w:t>①始期は届出年月日以降</w:t>
                      </w:r>
                      <w:r>
                        <w:rPr>
                          <w:rFonts w:hint="eastAsia" w:ascii="ＭＳ ゴシック" w:hAnsi="ＭＳ ゴシック" w:eastAsia="ＭＳ ゴシック"/>
                          <w:sz w:val="14"/>
                        </w:rPr>
                        <w:t>30</w:t>
                      </w:r>
                      <w:r>
                        <w:rPr>
                          <w:rFonts w:hint="eastAsia" w:ascii="ＭＳ ゴシック" w:hAnsi="ＭＳ ゴシック" w:eastAsia="ＭＳ ゴシック"/>
                          <w:sz w:val="14"/>
                        </w:rPr>
                        <w:t>～</w:t>
                      </w:r>
                      <w:r>
                        <w:rPr>
                          <w:rFonts w:hint="eastAsia" w:ascii="ＭＳ ゴシック" w:hAnsi="ＭＳ ゴシック" w:eastAsia="ＭＳ ゴシック"/>
                          <w:sz w:val="14"/>
                        </w:rPr>
                        <w:t>90</w:t>
                      </w:r>
                      <w:r>
                        <w:rPr>
                          <w:rFonts w:hint="eastAsia" w:ascii="ＭＳ ゴシック" w:hAnsi="ＭＳ ゴシック" w:eastAsia="ＭＳ ゴシック"/>
                          <w:sz w:val="14"/>
                        </w:rPr>
                        <w:t>日となっているか？</w:t>
                      </w:r>
                    </w:p>
                    <w:p>
                      <w:pPr>
                        <w:pStyle w:val="0"/>
                        <w:spacing w:line="180" w:lineRule="exact"/>
                        <w:ind w:left="140" w:hanging="140" w:hangingChars="100"/>
                        <w:rPr>
                          <w:rFonts w:hint="default" w:ascii="ＭＳ ゴシック" w:hAnsi="ＭＳ ゴシック" w:eastAsia="ＭＳ ゴシック"/>
                          <w:sz w:val="14"/>
                        </w:rPr>
                      </w:pPr>
                      <w:r>
                        <w:rPr>
                          <w:rFonts w:hint="eastAsia" w:ascii="ＭＳ ゴシック" w:hAnsi="ＭＳ ゴシック" w:eastAsia="ＭＳ ゴシック"/>
                          <w:sz w:val="14"/>
                        </w:rPr>
                        <w:t>②伐採の期間が</w:t>
                      </w:r>
                      <w:r>
                        <w:rPr>
                          <w:rFonts w:hint="eastAsia" w:ascii="ＭＳ ゴシック" w:hAnsi="ＭＳ ゴシック" w:eastAsia="ＭＳ ゴシック"/>
                          <w:sz w:val="14"/>
                        </w:rPr>
                        <w:t>1</w:t>
                      </w:r>
                      <w:r>
                        <w:rPr>
                          <w:rFonts w:hint="eastAsia" w:ascii="ＭＳ ゴシック" w:hAnsi="ＭＳ ゴシック" w:eastAsia="ＭＳ ゴシック"/>
                          <w:sz w:val="14"/>
                        </w:rPr>
                        <w:t>年を超える場合は、年次別に伐採の計画が記載されているか？</w:t>
                      </w:r>
                    </w:p>
                  </w:txbxContent>
                </v:textbox>
                <v:imagedata o:title=""/>
                <w10:wrap type="none" anchorx="text" anchory="text"/>
              </v:shape>
            </w:pict>
          </mc:Fallback>
        </mc:AlternateContent>
      </w:r>
    </w:p>
    <w:p>
      <w:pPr>
        <w:pStyle w:val="0"/>
        <w:overflowPunct w:val="0"/>
        <w:autoSpaceDE w:val="1"/>
        <w:autoSpaceDN w:val="1"/>
        <w:adjustRightInd w:val="0"/>
        <w:snapToGrid w:val="0"/>
        <w:ind w:left="214" w:hanging="214" w:hangingChars="100"/>
        <w:textAlignment w:val="baseline"/>
        <w:rPr>
          <w:rFonts w:hint="default"/>
          <w:sz w:val="21"/>
        </w:rPr>
      </w:pPr>
      <w:r>
        <w:rPr>
          <w:rFonts w:hint="eastAsia"/>
        </w:rPr>
        <mc:AlternateContent>
          <mc:Choice Requires="wps">
            <w:drawing>
              <wp:anchor distT="0" distB="0" distL="114300" distR="114300" simplePos="0" relativeHeight="165" behindDoc="0" locked="0" layoutInCell="1" hidden="0" allowOverlap="1">
                <wp:simplePos x="0" y="0"/>
                <wp:positionH relativeFrom="column">
                  <wp:posOffset>5029200</wp:posOffset>
                </wp:positionH>
                <wp:positionV relativeFrom="paragraph">
                  <wp:posOffset>123825</wp:posOffset>
                </wp:positionV>
                <wp:extent cx="1259840" cy="238125"/>
                <wp:effectExtent l="938530" t="426720" r="29210" b="10160"/>
                <wp:wrapNone/>
                <wp:docPr id="1040" name="AutoShape 529"/>
                <a:graphic xmlns:a="http://schemas.openxmlformats.org/drawingml/2006/main">
                  <a:graphicData uri="http://schemas.microsoft.com/office/word/2010/wordprocessingShape">
                    <wps:wsp>
                      <wps:cNvPr id="1040" name="AutoShape 529"/>
                      <wps:cNvSpPr/>
                      <wps:spPr>
                        <a:xfrm>
                          <a:off x="0" y="0"/>
                          <a:ext cx="1259840" cy="238125"/>
                        </a:xfrm>
                        <a:prstGeom prst="borderCallout2">
                          <a:avLst>
                            <a:gd name="adj1" fmla="val 15559"/>
                            <a:gd name="adj2" fmla="val -1510"/>
                            <a:gd name="adj3" fmla="val 18671"/>
                            <a:gd name="adj4" fmla="val -31904"/>
                            <a:gd name="adj5" fmla="val -179060"/>
                            <a:gd name="adj6" fmla="val -74446"/>
                          </a:avLst>
                        </a:prstGeom>
                        <a:solidFill>
                          <a:sysClr val="window" lastClr="FFFFFF"/>
                        </a:solidFill>
                        <a:ln w="9525">
                          <a:solidFill>
                            <a:sysClr val="windowText" lastClr="000000"/>
                          </a:solidFill>
                          <a:miter lim="800000"/>
                          <a:headEnd/>
                          <a:tailEnd type="stealth" w="med" len="med"/>
                        </a:ln>
                        <a:effectLst/>
                      </wps:spPr>
                      <wps:txbx>
                        <w:txbxContent>
                          <w:p>
                            <w:pPr>
                              <w:pStyle w:val="0"/>
                              <w:spacing w:line="180" w:lineRule="exact"/>
                              <w:ind w:left="140" w:hanging="140" w:hangingChars="100"/>
                              <w:rPr>
                                <w:rFonts w:hint="default" w:ascii="ＭＳ ゴシック" w:hAnsi="ＭＳ ゴシック" w:eastAsia="ＭＳ ゴシック"/>
                                <w:sz w:val="14"/>
                              </w:rPr>
                            </w:pPr>
                            <w:r>
                              <w:rPr>
                                <w:rFonts w:hint="eastAsia" w:ascii="ＭＳ ゴシック" w:hAnsi="ＭＳ ゴシック" w:eastAsia="ＭＳ ゴシック"/>
                                <w:sz w:val="14"/>
                              </w:rPr>
                              <w:t>幅員３</w:t>
                            </w:r>
                            <w:r>
                              <w:rPr>
                                <w:rFonts w:hint="eastAsia" w:ascii="ＭＳ ゴシック" w:hAnsi="ＭＳ ゴシック" w:eastAsia="ＭＳ ゴシック"/>
                                <w:sz w:val="14"/>
                              </w:rPr>
                              <w:t>m</w:t>
                            </w:r>
                            <w:r>
                              <w:rPr>
                                <w:rFonts w:hint="eastAsia" w:ascii="ＭＳ ゴシック" w:hAnsi="ＭＳ ゴシック" w:eastAsia="ＭＳ ゴシック"/>
                                <w:sz w:val="14"/>
                              </w:rPr>
                              <w:t>超で、その面積が</w:t>
                            </w:r>
                          </w:p>
                          <w:p>
                            <w:pPr>
                              <w:pStyle w:val="0"/>
                              <w:spacing w:line="180" w:lineRule="exact"/>
                              <w:ind w:left="140" w:hanging="140" w:hangingChars="100"/>
                              <w:rPr>
                                <w:rFonts w:hint="default" w:ascii="ＭＳ ゴシック" w:hAnsi="ＭＳ ゴシック" w:eastAsia="ＭＳ ゴシック"/>
                                <w:sz w:val="14"/>
                              </w:rPr>
                            </w:pPr>
                            <w:r>
                              <w:rPr>
                                <w:rFonts w:hint="eastAsia" w:ascii="ＭＳ ゴシック" w:hAnsi="ＭＳ ゴシック" w:eastAsia="ＭＳ ゴシック"/>
                                <w:sz w:val="14"/>
                              </w:rPr>
                              <w:t>１</w:t>
                            </w:r>
                            <w:r>
                              <w:rPr>
                                <w:rFonts w:hint="eastAsia" w:ascii="ＭＳ ゴシック" w:hAnsi="ＭＳ ゴシック" w:eastAsia="ＭＳ ゴシック"/>
                                <w:sz w:val="14"/>
                              </w:rPr>
                              <w:t>ha</w:t>
                            </w:r>
                            <w:r>
                              <w:rPr>
                                <w:rFonts w:hint="eastAsia" w:ascii="ＭＳ ゴシック" w:hAnsi="ＭＳ ゴシック" w:eastAsia="ＭＳ ゴシック"/>
                                <w:sz w:val="14"/>
                              </w:rPr>
                              <w:t>超となっていないか？</w:t>
                            </w:r>
                          </w:p>
                        </w:txbxContent>
                      </wps:txbx>
                      <wps:bodyPr rot="0" vertOverflow="overflow" horzOverflow="overflow" wrap="square" lIns="36000" tIns="0" rIns="36000" bIns="0" anchor="ctr" anchorCtr="0" upright="1"/>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29" style="mso-wrap-distance-right:9pt;mso-wrap-distance-bottom:0pt;margin-top:9.75pt;mso-position-vertical-relative:text;mso-position-horizontal-relative:text;v-text-anchor:middle;position:absolute;height:18.75pt;mso-wrap-distance-top:0pt;width:99.2pt;mso-wrap-distance-left:9pt;margin-left:396pt;z-index:165;" o:spid="_x0000_s1040" o:allowincell="t" o:allowoverlap="t" filled="t" fillcolor="#ffffff" stroked="t" strokecolor="#000000" strokeweight="0.75pt" o:spt="48" type="#_x0000_t48" adj="-16080,-38677,-6891,4033,-326,3361">
                <v:fill/>
                <v:stroke miterlimit="8" filltype="solid" startarrow="classic" startarrowwidth="medium" startarrowlength="medium"/>
                <v:textbox style="layout-flow:horizontal;" inset="0.99999999999999978mm,0mm,0.99999999999999978mm,0mm">
                  <w:txbxContent>
                    <w:p>
                      <w:pPr>
                        <w:pStyle w:val="0"/>
                        <w:spacing w:line="180" w:lineRule="exact"/>
                        <w:ind w:left="140" w:hanging="140" w:hangingChars="100"/>
                        <w:rPr>
                          <w:rFonts w:hint="default" w:ascii="ＭＳ ゴシック" w:hAnsi="ＭＳ ゴシック" w:eastAsia="ＭＳ ゴシック"/>
                          <w:sz w:val="14"/>
                        </w:rPr>
                      </w:pPr>
                      <w:r>
                        <w:rPr>
                          <w:rFonts w:hint="eastAsia" w:ascii="ＭＳ ゴシック" w:hAnsi="ＭＳ ゴシック" w:eastAsia="ＭＳ ゴシック"/>
                          <w:sz w:val="14"/>
                        </w:rPr>
                        <w:t>幅員３</w:t>
                      </w:r>
                      <w:r>
                        <w:rPr>
                          <w:rFonts w:hint="eastAsia" w:ascii="ＭＳ ゴシック" w:hAnsi="ＭＳ ゴシック" w:eastAsia="ＭＳ ゴシック"/>
                          <w:sz w:val="14"/>
                        </w:rPr>
                        <w:t>m</w:t>
                      </w:r>
                      <w:r>
                        <w:rPr>
                          <w:rFonts w:hint="eastAsia" w:ascii="ＭＳ ゴシック" w:hAnsi="ＭＳ ゴシック" w:eastAsia="ＭＳ ゴシック"/>
                          <w:sz w:val="14"/>
                        </w:rPr>
                        <w:t>超で、その面積が</w:t>
                      </w:r>
                    </w:p>
                    <w:p>
                      <w:pPr>
                        <w:pStyle w:val="0"/>
                        <w:spacing w:line="180" w:lineRule="exact"/>
                        <w:ind w:left="140" w:hanging="140" w:hangingChars="100"/>
                        <w:rPr>
                          <w:rFonts w:hint="default" w:ascii="ＭＳ ゴシック" w:hAnsi="ＭＳ ゴシック" w:eastAsia="ＭＳ ゴシック"/>
                          <w:sz w:val="14"/>
                        </w:rPr>
                      </w:pPr>
                      <w:r>
                        <w:rPr>
                          <w:rFonts w:hint="eastAsia" w:ascii="ＭＳ ゴシック" w:hAnsi="ＭＳ ゴシック" w:eastAsia="ＭＳ ゴシック"/>
                          <w:sz w:val="14"/>
                        </w:rPr>
                        <w:t>１</w:t>
                      </w:r>
                      <w:r>
                        <w:rPr>
                          <w:rFonts w:hint="eastAsia" w:ascii="ＭＳ ゴシック" w:hAnsi="ＭＳ ゴシック" w:eastAsia="ＭＳ ゴシック"/>
                          <w:sz w:val="14"/>
                        </w:rPr>
                        <w:t>ha</w:t>
                      </w:r>
                      <w:r>
                        <w:rPr>
                          <w:rFonts w:hint="eastAsia" w:ascii="ＭＳ ゴシック" w:hAnsi="ＭＳ ゴシック" w:eastAsia="ＭＳ ゴシック"/>
                          <w:sz w:val="14"/>
                        </w:rPr>
                        <w:t>超となっていないか？</w:t>
                      </w:r>
                    </w:p>
                  </w:txbxContent>
                </v:textbox>
                <v:imagedata o:title=""/>
                <w10:wrap type="none" anchorx="text" anchory="text"/>
              </v:shape>
            </w:pict>
          </mc:Fallback>
        </mc:AlternateContent>
      </w:r>
      <w:r>
        <w:rPr>
          <w:rFonts w:hint="eastAsia"/>
          <w:sz w:val="21"/>
        </w:rPr>
        <w:t>２　備考</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454"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　伐採率欄には、立木材積による伐採率を記載すること。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樹種は、すぎ、ひのき、まつ（あかまつ及びくろまつをいう。）、からまつ、えぞまつ、とどまつ、その他の針葉樹、ぶな、くぬぎ及びその他の広葉樹の別に区分して記載すること。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４　伐採の期間が１年を超える場合においては、年次別に記載すること。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p>
    <w:p>
      <w:pPr>
        <w:pStyle w:val="0"/>
        <w:widowControl w:val="1"/>
        <w:autoSpaceDE w:val="1"/>
        <w:autoSpaceDN w:val="1"/>
        <w:adjustRightInd w:val="0"/>
        <w:snapToGrid w:val="0"/>
        <w:jc w:val="left"/>
        <w:rPr>
          <w:rFonts w:hint="default"/>
          <w:sz w:val="21"/>
        </w:rPr>
      </w:pPr>
      <w:r>
        <w:rPr>
          <w:rFonts w:hint="default"/>
          <w:sz w:val="21"/>
        </w:rPr>
        <w:br w:type="page"/>
      </w:r>
    </w:p>
    <w:p>
      <w:pPr>
        <w:pStyle w:val="0"/>
        <w:overflowPunct w:val="0"/>
        <w:autoSpaceDE w:val="1"/>
        <w:autoSpaceDN w:val="1"/>
        <w:adjustRightInd w:val="0"/>
        <w:snapToGrid w:val="0"/>
        <w:jc w:val="left"/>
        <w:textAlignment w:val="baseline"/>
        <w:rPr>
          <w:rFonts w:hint="default"/>
          <w:sz w:val="21"/>
        </w:rPr>
      </w:pPr>
      <w:r>
        <w:rPr>
          <w:rFonts w:hint="eastAsia"/>
          <w:sz w:val="21"/>
        </w:rPr>
        <w:t>（別添）</w:t>
      </w:r>
    </w:p>
    <w:p>
      <w:pPr>
        <w:pStyle w:val="0"/>
        <w:overflowPunct w:val="0"/>
        <w:autoSpaceDE w:val="1"/>
        <w:autoSpaceDN w:val="1"/>
        <w:adjustRightInd w:val="0"/>
        <w:snapToGrid w:val="0"/>
        <w:jc w:val="center"/>
        <w:textAlignment w:val="baseline"/>
        <w:rPr>
          <w:rFonts w:hint="default"/>
          <w:sz w:val="21"/>
        </w:rPr>
      </w:pPr>
      <w:r>
        <w:rPr>
          <w:rFonts w:hint="eastAsia"/>
          <w:sz w:val="21"/>
        </w:rPr>
        <w:t>造</w:t>
      </w:r>
      <w:r>
        <w:rPr>
          <w:rFonts w:hint="eastAsia"/>
          <w:sz w:val="21"/>
        </w:rPr>
        <w:t xml:space="preserve"> </w:t>
      </w:r>
      <w:r>
        <w:rPr>
          <w:rFonts w:hint="eastAsia"/>
          <w:sz w:val="21"/>
        </w:rPr>
        <w:t>林</w:t>
      </w:r>
      <w:r>
        <w:rPr>
          <w:rFonts w:hint="eastAsia"/>
          <w:sz w:val="21"/>
        </w:rPr>
        <w:t xml:space="preserve"> </w:t>
      </w:r>
      <w:r>
        <w:rPr>
          <w:rFonts w:hint="eastAsia"/>
          <w:sz w:val="21"/>
        </w:rPr>
        <w:t>計</w:t>
      </w:r>
      <w:r>
        <w:rPr>
          <w:rFonts w:hint="eastAsia"/>
          <w:sz w:val="21"/>
        </w:rPr>
        <w:t xml:space="preserve"> </w:t>
      </w:r>
      <w:r>
        <w:rPr>
          <w:rFonts w:hint="eastAsia"/>
          <w:sz w:val="21"/>
        </w:rPr>
        <w:t>画</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spacing w:line="360" w:lineRule="auto"/>
        <w:ind w:left="0" w:leftChars="0" w:firstLine="3852" w:firstLineChars="1800"/>
        <w:textAlignment w:val="baseline"/>
        <w:rPr>
          <w:rFonts w:hint="default"/>
          <w:sz w:val="21"/>
        </w:rPr>
      </w:pPr>
      <w:r>
        <w:rPr>
          <w:rFonts w:hint="eastAsia"/>
          <w:sz w:val="21"/>
        </w:rPr>
        <w:t>造林する者　住　所</w:t>
      </w:r>
    </w:p>
    <w:p>
      <w:pPr>
        <w:pStyle w:val="0"/>
        <w:overflowPunct w:val="0"/>
        <w:autoSpaceDE w:val="1"/>
        <w:autoSpaceDN w:val="1"/>
        <w:adjustRightInd w:val="0"/>
        <w:snapToGrid w:val="0"/>
        <w:spacing w:line="360" w:lineRule="auto"/>
        <w:ind w:left="0" w:leftChars="0" w:firstLine="3852" w:firstLineChars="1800"/>
        <w:textAlignment w:val="baseline"/>
        <w:rPr>
          <w:rFonts w:hint="default"/>
          <w:sz w:val="21"/>
        </w:rPr>
      </w:pPr>
      <w:r>
        <w:rPr>
          <w:rFonts w:hint="eastAsia"/>
          <w:sz w:val="21"/>
        </w:rPr>
        <w:t>　　　　　　氏　名</w:t>
      </w:r>
    </w:p>
    <w:p>
      <w:pPr>
        <w:pStyle w:val="0"/>
        <w:overflowPunct w:val="0"/>
        <w:autoSpaceDE w:val="1"/>
        <w:autoSpaceDN w:val="1"/>
        <w:adjustRightInd w:val="0"/>
        <w:snapToGrid w:val="0"/>
        <w:ind w:left="0" w:leftChars="0" w:firstLine="4066" w:firstLineChars="1900"/>
        <w:textAlignment w:val="baseline"/>
        <w:rPr>
          <w:rFonts w:hint="default"/>
          <w:sz w:val="21"/>
        </w:rPr>
      </w:pPr>
      <w:r>
        <w:rPr>
          <w:rFonts w:hint="eastAsia"/>
          <w:sz w:val="21"/>
        </w:rPr>
        <w:t>　　　　　連絡先</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１　伐採後の造林の計画</w:t>
      </w:r>
    </w:p>
    <w:p>
      <w:pPr>
        <w:pStyle w:val="0"/>
        <w:overflowPunct w:val="0"/>
        <w:autoSpaceDE w:val="1"/>
        <w:autoSpaceDN w:val="1"/>
        <w:adjustRightInd w:val="0"/>
        <w:snapToGrid w:val="0"/>
        <w:ind w:firstLine="214" w:firstLineChars="100"/>
        <w:jc w:val="left"/>
        <w:textAlignment w:val="baseline"/>
        <w:rPr>
          <w:rFonts w:hint="default"/>
          <w:sz w:val="21"/>
        </w:rPr>
      </w:pPr>
      <w:r>
        <w:rPr>
          <w:rFonts w:hint="default"/>
          <w:sz w:val="21"/>
        </w:rPr>
        <w:t xml:space="preserve">(1) </w:t>
      </w:r>
      <w:r>
        <w:rPr>
          <w:rFonts w:hint="eastAsia"/>
          <w:sz w:val="21"/>
        </w:rPr>
        <w:t>造林の方法別の造林面積等の計画</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9"/>
        <w:gridCol w:w="210"/>
        <w:gridCol w:w="209"/>
        <w:gridCol w:w="3200"/>
        <w:gridCol w:w="3543"/>
      </w:tblGrid>
      <w:tr>
        <w:trPr>
          <w:trHeight w:val="454" w:hRule="atLeast"/>
        </w:trPr>
        <w:tc>
          <w:tcPr>
            <w:tcW w:w="3828"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造林面積（Ａ＋Ｂ＋Ｃ＋Ｄ）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61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人工造林による面積（Ａ＋Ｂ）</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植栽による面積（Ａ）</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人工播種による面積（Ｂ）</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61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天然更新による面積（Ｃ＋Ｄ）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ぼう芽更新による面積（Ｃ）</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09" w:type="dxa"/>
            <w:tcBorders>
              <w:top w:val="nil"/>
              <w:left w:val="single" w:color="000000" w:sz="4" w:space="0"/>
              <w:bottom w:val="nil"/>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2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天然更新補助作業の有無</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地表処理・刈出し・植込み・</w:t>
            </w:r>
          </w:p>
          <w:p>
            <w:pPr>
              <w:pStyle w:val="0"/>
              <w:suppressAutoHyphens w:val="1"/>
              <w:kinsoku w:val="0"/>
              <w:overflowPunct w:val="0"/>
              <w:adjustRightInd w:val="0"/>
              <w:snapToGrid w:val="0"/>
              <w:jc w:val="center"/>
              <w:textAlignment w:val="baseline"/>
              <w:rPr>
                <w:rFonts w:hint="default"/>
                <w:sz w:val="21"/>
              </w:rPr>
            </w:pPr>
            <w:r>
              <w:rPr>
                <w:rFonts w:hint="eastAsia"/>
                <w:sz w:val="21"/>
              </w:rPr>
              <w:t>その他（</w:t>
            </w:r>
            <w:r>
              <w:rPr>
                <w:rFonts w:hint="default"/>
                <w:sz w:val="21"/>
              </w:rPr>
              <w:t xml:space="preserve">       </w:t>
            </w:r>
            <w:r>
              <w:rPr>
                <w:rFonts w:hint="eastAsia"/>
                <w:sz w:val="21"/>
              </w:rPr>
              <w:t>　　</w:t>
            </w:r>
            <w:r>
              <w:rPr>
                <w:rFonts w:hint="default"/>
                <w:sz w:val="21"/>
              </w:rPr>
              <w:t xml:space="preserve"> </w:t>
            </w:r>
            <w:r>
              <w:rPr>
                <w:rFonts w:hint="eastAsia"/>
                <w:sz w:val="21"/>
              </w:rPr>
              <w:t>）・なし</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天然下種更新による面積（Ｄ）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09" w:type="dxa"/>
            <w:tcBorders>
              <w:top w:val="nil"/>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天然更新補助作業の有無</w:t>
            </w:r>
          </w:p>
        </w:tc>
        <w:tc>
          <w:tcPr>
            <w:tcW w:w="35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地表処理・刈出し・植込み・</w:t>
            </w:r>
          </w:p>
          <w:p>
            <w:pPr>
              <w:pStyle w:val="0"/>
              <w:suppressAutoHyphens w:val="1"/>
              <w:kinsoku w:val="0"/>
              <w:overflowPunct w:val="0"/>
              <w:adjustRightInd w:val="0"/>
              <w:snapToGrid w:val="0"/>
              <w:jc w:val="center"/>
              <w:textAlignment w:val="baseline"/>
              <w:rPr>
                <w:rFonts w:hint="default"/>
                <w:sz w:val="21"/>
              </w:rPr>
            </w:pPr>
            <w:r>
              <w:rPr>
                <w:rFonts w:hint="eastAsia"/>
                <w:sz w:val="21"/>
              </w:rPr>
              <w:t>その他（</w:t>
            </w:r>
            <w:r>
              <w:rPr>
                <w:rFonts w:hint="default"/>
                <w:sz w:val="21"/>
              </w:rPr>
              <w:t xml:space="preserve">        </w:t>
            </w:r>
            <w:r>
              <w:rPr>
                <w:rFonts w:hint="eastAsia"/>
                <w:sz w:val="21"/>
              </w:rPr>
              <w:t>　　）・なし</w:t>
            </w:r>
          </w:p>
        </w:tc>
      </w:tr>
    </w:tbl>
    <w:p>
      <w:pPr>
        <w:pStyle w:val="0"/>
        <w:overflowPunct w:val="0"/>
        <w:autoSpaceDE w:val="1"/>
        <w:autoSpaceDN w:val="1"/>
        <w:adjustRightInd w:val="0"/>
        <w:snapToGrid w:val="0"/>
        <w:ind w:firstLine="214" w:firstLineChars="100"/>
        <w:textAlignment w:val="baseline"/>
        <w:rPr>
          <w:rFonts w:hint="default"/>
          <w:sz w:val="21"/>
        </w:rPr>
      </w:pPr>
      <w:r>
        <w:rPr>
          <w:rFonts w:hint="eastAsia"/>
        </w:rPr>
        <mc:AlternateContent>
          <mc:Choice Requires="wps">
            <w:drawing>
              <wp:anchor distT="0" distB="0" distL="114300" distR="114300" simplePos="0" relativeHeight="166" behindDoc="0" locked="0" layoutInCell="1" hidden="0" allowOverlap="1">
                <wp:simplePos x="0" y="0"/>
                <wp:positionH relativeFrom="column">
                  <wp:posOffset>5137150</wp:posOffset>
                </wp:positionH>
                <wp:positionV relativeFrom="paragraph">
                  <wp:posOffset>-2092325</wp:posOffset>
                </wp:positionV>
                <wp:extent cx="1367790" cy="1530985"/>
                <wp:effectExtent l="1139190" t="527050" r="29210" b="10160"/>
                <wp:wrapNone/>
                <wp:docPr id="1041" name="AutoShape 530"/>
                <a:graphic xmlns:a="http://schemas.openxmlformats.org/drawingml/2006/main">
                  <a:graphicData uri="http://schemas.microsoft.com/office/word/2010/wordprocessingShape">
                    <wps:wsp>
                      <wps:cNvPr id="1041" name="AutoShape 530"/>
                      <wps:cNvSpPr/>
                      <wps:spPr>
                        <a:xfrm>
                          <a:off x="0" y="0"/>
                          <a:ext cx="1367790" cy="1530985"/>
                        </a:xfrm>
                        <a:prstGeom prst="borderCallout2">
                          <a:avLst>
                            <a:gd name="adj1" fmla="val 9921"/>
                            <a:gd name="adj2" fmla="val -5569"/>
                            <a:gd name="adj3" fmla="val 9921"/>
                            <a:gd name="adj4" fmla="val -33981"/>
                            <a:gd name="adj5" fmla="val -34413"/>
                            <a:gd name="adj6" fmla="val -83285"/>
                          </a:avLst>
                        </a:prstGeom>
                        <a:solidFill>
                          <a:schemeClr val="bg1"/>
                        </a:solidFill>
                        <a:ln w="9525">
                          <a:solidFill>
                            <a:schemeClr val="dk1"/>
                          </a:solidFill>
                          <a:miter lim="800000"/>
                          <a:headEnd/>
                          <a:tailEnd type="stealth" w="med" len="med"/>
                        </a:ln>
                        <a:effectLst/>
                      </wps:spPr>
                      <wps:txbx>
                        <w:txbxContent>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①伐採の方法が主伐の場合、伐採面積と造林面積が一致しているか？（伐採後に森林以外の用途に供される場合を除く。）</w:t>
                            </w:r>
                          </w:p>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②市町村森林整備計画に定める「植栽によらなければ適確な更新が困難な森林」又は「木材生産機能維持増進森林のうち、特に効率的な施業が可能な森林」のうち人工林の場合、人工造林が計画されているか？</w:t>
                            </w:r>
                          </w:p>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③伐採跡地が確実に更新される方法が選択されているか？</w:t>
                            </w:r>
                          </w:p>
                        </w:txbxContent>
                      </wps:txbx>
                      <wps:bodyPr rot="0" vertOverflow="overflow" horzOverflow="overflow" wrap="square" lIns="36000" tIns="0" rIns="36000" bIns="0" anchor="ctr" anchorCtr="0" upright="1"/>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30" style="mso-wrap-distance-right:9pt;mso-wrap-distance-bottom:0pt;margin-top:-164.75pt;mso-position-vertical-relative:text;mso-position-horizontal-relative:text;v-text-anchor:middle;position:absolute;height:120.55pt;mso-wrap-distance-top:0pt;width:107.7pt;mso-wrap-distance-left:9pt;margin-left:404.5pt;z-index:166;" o:spid="_x0000_s1041" o:allowincell="t" o:allowoverlap="t" filled="t" fillcolor="#ffffff [3212]" stroked="t" strokecolor="#000000 [3200]" strokeweight="0.75pt" o:spt="48" type="#_x0000_t48" adj="-17990,-7433,-7340,2143,-1203,2143">
                <v:fill/>
                <v:stroke miterlimit="8" filltype="solid" startarrow="classic" startarrowwidth="medium" startarrowlength="medium"/>
                <v:textbox style="layout-flow:horizontal;" inset="0.99999999999999978mm,0mm,0.99999999999999978mm,0mm">
                  <w:txbxContent>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①伐採の方法が主伐の場合、伐採面積と造林面積が一致しているか？（伐採後に森林以外の用途に供される場合を除く。）</w:t>
                      </w:r>
                    </w:p>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②市町村森林整備計画に定める「植栽によらなければ適確な更新が困難な森林」又は「木材生産機能維持増進森林のうち、特に効率的な施業が可能な森林」のうち人工林の場合、人工造林が計画されているか？</w:t>
                      </w:r>
                    </w:p>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③伐採跡地が確実に更新される方法が選択されているか？</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69" behindDoc="0" locked="0" layoutInCell="1" hidden="0" allowOverlap="1">
                <wp:simplePos x="0" y="0"/>
                <wp:positionH relativeFrom="column">
                  <wp:posOffset>4777740</wp:posOffset>
                </wp:positionH>
                <wp:positionV relativeFrom="paragraph">
                  <wp:posOffset>67310</wp:posOffset>
                </wp:positionV>
                <wp:extent cx="1656080" cy="454025"/>
                <wp:effectExtent l="683260" t="0" r="29210" b="840105"/>
                <wp:wrapNone/>
                <wp:docPr id="1042" name="AutoShape 533"/>
                <a:graphic xmlns:a="http://schemas.openxmlformats.org/drawingml/2006/main">
                  <a:graphicData uri="http://schemas.microsoft.com/office/word/2010/wordprocessingShape">
                    <wps:wsp>
                      <wps:cNvPr id="1042" name="AutoShape 533"/>
                      <wps:cNvSpPr/>
                      <wps:spPr>
                        <a:xfrm>
                          <a:off x="0" y="0"/>
                          <a:ext cx="1656080" cy="454025"/>
                        </a:xfrm>
                        <a:prstGeom prst="borderCallout2">
                          <a:avLst>
                            <a:gd name="adj1" fmla="val 47975"/>
                            <a:gd name="adj2" fmla="val -2301"/>
                            <a:gd name="adj3" fmla="val 172944"/>
                            <a:gd name="adj4" fmla="val -15291"/>
                            <a:gd name="adj5" fmla="val 282720"/>
                            <a:gd name="adj6" fmla="val -41221"/>
                          </a:avLst>
                        </a:prstGeom>
                        <a:solidFill>
                          <a:schemeClr val="bg1"/>
                        </a:solidFill>
                        <a:ln w="9525">
                          <a:solidFill>
                            <a:schemeClr val="dk1"/>
                          </a:solidFill>
                          <a:miter lim="800000"/>
                          <a:headEnd/>
                          <a:tailEnd type="stealth" w="med" len="med"/>
                        </a:ln>
                        <a:effectLst/>
                      </wps:spPr>
                      <wps:txbx>
                        <w:txbxContent>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植栽の場合、樹種別の植栽本数が、市町村森林整備計画に定める人工造林の標準的な方法に適合しているか？</w:t>
                            </w:r>
                          </w:p>
                        </w:txbxContent>
                      </wps:txbx>
                      <wps:bodyPr rot="0" vertOverflow="overflow" horzOverflow="overflow" wrap="square" lIns="36000" tIns="0" rIns="36000" bIns="0" anchor="ctr" anchorCtr="0" upright="1"/>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33" style="mso-wrap-distance-right:9pt;mso-wrap-distance-bottom:0pt;margin-top:5.3pt;mso-position-vertical-relative:text;mso-position-horizontal-relative:text;v-text-anchor:middle;position:absolute;height:35.75pt;mso-wrap-distance-top:0pt;width:130.4pt;mso-wrap-distance-left:9pt;margin-left:376.2pt;z-index:169;" o:spid="_x0000_s1042" o:allowincell="t" o:allowoverlap="t" filled="t" fillcolor="#ffffff [3212]" stroked="t" strokecolor="#000000 [3200]" strokeweight="0.75pt" o:spt="48" type="#_x0000_t48" adj="-8904,61068,-3303,37356,-497,10363">
                <v:fill/>
                <v:stroke miterlimit="8" filltype="solid" startarrow="classic" startarrowwidth="medium" startarrowlength="medium"/>
                <v:textbox style="layout-flow:horizontal;" inset="0.99999999999999978mm,0mm,0.99999999999999978mm,0mm">
                  <w:txbxContent>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植栽の場合、樹種別の植栽本数が、市町村森林整備計画に定める人工造林の標準的な方法に適合しているか？</w:t>
                      </w:r>
                    </w:p>
                  </w:txbxContent>
                </v:textbox>
                <v:imagedata o:title=""/>
                <w10:wrap type="none" anchorx="text" anchory="text"/>
              </v:shape>
            </w:pict>
          </mc:Fallback>
        </mc:AlternateContent>
      </w:r>
      <w:r>
        <w:rPr>
          <w:rFonts w:hint="default"/>
          <w:sz w:val="21"/>
        </w:rPr>
        <w:t xml:space="preserve"> </w:t>
      </w:r>
    </w:p>
    <w:p>
      <w:pPr>
        <w:pStyle w:val="0"/>
        <w:overflowPunct w:val="0"/>
        <w:autoSpaceDE w:val="1"/>
        <w:autoSpaceDN w:val="1"/>
        <w:adjustRightInd w:val="0"/>
        <w:snapToGrid w:val="0"/>
        <w:ind w:firstLine="214" w:firstLineChars="100"/>
        <w:textAlignment w:val="baseline"/>
        <w:rPr>
          <w:rFonts w:hint="default"/>
          <w:sz w:val="21"/>
        </w:rPr>
      </w:pPr>
      <w:r>
        <w:rPr>
          <w:rFonts w:hint="eastAsia"/>
        </w:rPr>
        <mc:AlternateContent>
          <mc:Choice Requires="wps">
            <w:drawing>
              <wp:anchor distT="0" distB="0" distL="114300" distR="114300" simplePos="0" relativeHeight="167" behindDoc="0" locked="0" layoutInCell="1" hidden="0" allowOverlap="1">
                <wp:simplePos x="0" y="0"/>
                <wp:positionH relativeFrom="column">
                  <wp:posOffset>-736600</wp:posOffset>
                </wp:positionH>
                <wp:positionV relativeFrom="page">
                  <wp:posOffset>5949950</wp:posOffset>
                </wp:positionV>
                <wp:extent cx="3764280" cy="398780"/>
                <wp:effectExtent l="0" t="0" r="29210" b="798830"/>
                <wp:wrapNone/>
                <wp:docPr id="1043" name="AutoShape 531"/>
                <a:graphic xmlns:a="http://schemas.openxmlformats.org/drawingml/2006/main">
                  <a:graphicData uri="http://schemas.microsoft.com/office/word/2010/wordprocessingShape">
                    <wps:wsp>
                      <wps:cNvPr id="1043" name="AutoShape 531"/>
                      <wps:cNvSpPr/>
                      <wps:spPr>
                        <a:xfrm>
                          <a:off x="0" y="0"/>
                          <a:ext cx="3764280" cy="398780"/>
                        </a:xfrm>
                        <a:prstGeom prst="borderCallout2">
                          <a:avLst>
                            <a:gd name="adj1" fmla="val 101072"/>
                            <a:gd name="adj2" fmla="val 53008"/>
                            <a:gd name="adj3" fmla="val 159919"/>
                            <a:gd name="adj4" fmla="val 68563"/>
                            <a:gd name="adj5" fmla="val 297699"/>
                            <a:gd name="adj6" fmla="val 70494"/>
                          </a:avLst>
                        </a:prstGeom>
                        <a:solidFill>
                          <a:schemeClr val="bg1"/>
                        </a:solidFill>
                        <a:ln w="9525">
                          <a:solidFill>
                            <a:schemeClr val="dk1"/>
                          </a:solidFill>
                          <a:miter lim="800000"/>
                          <a:headEnd/>
                          <a:tailEnd type="stealth" w="med" len="med"/>
                        </a:ln>
                        <a:effectLst/>
                      </wps:spPr>
                      <wps:txbx>
                        <w:txbxContent>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市町村森林整備計画に定める人工造林をすべき期間に適合しているか。</w:t>
                            </w:r>
                          </w:p>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皆伐の場合：伐採が終了した日を含む年度の翌年度の初日から起算して２年以内</w:t>
                            </w:r>
                          </w:p>
                          <w:p>
                            <w:pPr>
                              <w:pStyle w:val="0"/>
                              <w:spacing w:line="180" w:lineRule="exact"/>
                              <w:ind w:left="770" w:hanging="770" w:hangingChars="550"/>
                              <w:rPr>
                                <w:rFonts w:hint="default" w:ascii="ＭＳ ゴシック" w:hAnsi="ＭＳ ゴシック" w:eastAsia="ＭＳ ゴシック"/>
                                <w:sz w:val="14"/>
                              </w:rPr>
                            </w:pPr>
                            <w:r>
                              <w:rPr>
                                <w:rFonts w:hint="eastAsia" w:ascii="ＭＳ ゴシック" w:hAnsi="ＭＳ ゴシック" w:eastAsia="ＭＳ ゴシック"/>
                                <w:sz w:val="14"/>
                              </w:rPr>
                              <w:t>択伐の場合：伐採が終了した日を含む年度の翌年度の初日から起算して５年を超えない期間</w:t>
                            </w:r>
                          </w:p>
                        </w:txbxContent>
                      </wps:txbx>
                      <wps:bodyPr rot="0" vertOverflow="overflow" horzOverflow="overflow" wrap="square" lIns="36000" tIns="0" rIns="36000" bIns="0" anchor="ctr" anchorCtr="0" upright="1"/>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31" style="mso-wrap-distance-right:9pt;mso-wrap-distance-bottom:0pt;margin-top:468.5pt;mso-position-vertical-relative:page;mso-position-horizontal-relative:text;v-text-anchor:middle;position:absolute;height:31.4pt;mso-wrap-distance-top:0pt;width:296.39pt;mso-wrap-distance-left:9pt;margin-left:-58pt;z-index:167;" o:spid="_x0000_s1043" o:allowincell="t" o:allowoverlap="t" filled="t" fillcolor="#ffffff [3212]" stroked="t" strokecolor="#000000 [3200]" strokeweight="0.75pt" o:spt="48" type="#_x0000_t48" adj="15227,64303,14810,34543,11450,21832">
                <v:fill/>
                <v:stroke miterlimit="8" filltype="solid" startarrow="classic" startarrowwidth="medium" startarrowlength="medium"/>
                <v:textbox style="layout-flow:horizontal;" inset="0.99999999999999978mm,0mm,0.99999999999999978mm,0mm">
                  <w:txbxContent>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市町村森林整備計画に定める人工造林をすべき期間に適合しているか。</w:t>
                      </w:r>
                    </w:p>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皆伐の場合：伐採が終了した日を含む年度の翌年度の初日から起算して２年以内</w:t>
                      </w:r>
                    </w:p>
                    <w:p>
                      <w:pPr>
                        <w:pStyle w:val="0"/>
                        <w:spacing w:line="180" w:lineRule="exact"/>
                        <w:ind w:left="770" w:hanging="770" w:hangingChars="550"/>
                        <w:rPr>
                          <w:rFonts w:hint="default" w:ascii="ＭＳ ゴシック" w:hAnsi="ＭＳ ゴシック" w:eastAsia="ＭＳ ゴシック"/>
                          <w:sz w:val="14"/>
                        </w:rPr>
                      </w:pPr>
                      <w:r>
                        <w:rPr>
                          <w:rFonts w:hint="eastAsia" w:ascii="ＭＳ ゴシック" w:hAnsi="ＭＳ ゴシック" w:eastAsia="ＭＳ ゴシック"/>
                          <w:sz w:val="14"/>
                        </w:rPr>
                        <w:t>択伐の場合：伐採が終了した日を含む年度の翌年度の初日から起算して５年を超えない期間</w:t>
                      </w:r>
                    </w:p>
                  </w:txbxContent>
                </v:textbox>
                <v:imagedata o:title=""/>
                <w10:wrap type="none" anchorx="text" anchory="page"/>
              </v:shape>
            </w:pict>
          </mc:Fallback>
        </mc:AlternateContent>
      </w:r>
    </w:p>
    <w:p>
      <w:pPr>
        <w:pStyle w:val="0"/>
        <w:overflowPunct w:val="0"/>
        <w:autoSpaceDE w:val="1"/>
        <w:autoSpaceDN w:val="1"/>
        <w:adjustRightInd w:val="0"/>
        <w:snapToGrid w:val="0"/>
        <w:ind w:firstLine="214" w:firstLineChars="10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r>
        <w:rPr>
          <w:rFonts w:hint="eastAsia"/>
        </w:rPr>
        <mc:AlternateContent>
          <mc:Choice Requires="wps">
            <w:drawing>
              <wp:anchor distT="0" distB="0" distL="114300" distR="114300" simplePos="0" relativeHeight="168" behindDoc="0" locked="0" layoutInCell="1" hidden="0" allowOverlap="1">
                <wp:simplePos x="0" y="0"/>
                <wp:positionH relativeFrom="column">
                  <wp:posOffset>3324860</wp:posOffset>
                </wp:positionH>
                <wp:positionV relativeFrom="paragraph">
                  <wp:posOffset>35560</wp:posOffset>
                </wp:positionV>
                <wp:extent cx="1656080" cy="297815"/>
                <wp:effectExtent l="683260" t="0" r="29210" b="554355"/>
                <wp:wrapNone/>
                <wp:docPr id="1044" name="AutoShape 533"/>
                <a:graphic xmlns:a="http://schemas.openxmlformats.org/drawingml/2006/main">
                  <a:graphicData uri="http://schemas.microsoft.com/office/word/2010/wordprocessingShape">
                    <wps:wsp>
                      <wps:cNvPr id="1044" name="AutoShape 533"/>
                      <wps:cNvSpPr/>
                      <wps:spPr>
                        <a:xfrm>
                          <a:off x="0" y="0"/>
                          <a:ext cx="1656080" cy="297815"/>
                        </a:xfrm>
                        <a:prstGeom prst="borderCallout2">
                          <a:avLst>
                            <a:gd name="adj1" fmla="val 47975"/>
                            <a:gd name="adj2" fmla="val -2301"/>
                            <a:gd name="adj3" fmla="val 172944"/>
                            <a:gd name="adj4" fmla="val -15291"/>
                            <a:gd name="adj5" fmla="val 282720"/>
                            <a:gd name="adj6" fmla="val -41221"/>
                          </a:avLst>
                        </a:prstGeom>
                        <a:solidFill>
                          <a:schemeClr val="bg1"/>
                        </a:solidFill>
                        <a:ln w="9525">
                          <a:solidFill>
                            <a:schemeClr val="dk1"/>
                          </a:solidFill>
                          <a:miter lim="800000"/>
                          <a:headEnd/>
                          <a:tailEnd type="stealth" w="med" len="med"/>
                        </a:ln>
                        <a:effectLst/>
                      </wps:spPr>
                      <wps:txbx>
                        <w:txbxContent>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複数の樹種を造林する場合は、樹種ごとに記載されているか？</w:t>
                            </w:r>
                          </w:p>
                        </w:txbxContent>
                      </wps:txbx>
                      <wps:bodyPr rot="0" vertOverflow="overflow" horzOverflow="overflow" wrap="square" lIns="36000" tIns="0" rIns="36000" bIns="0" anchor="ctr" anchorCtr="0" upright="1"/>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33" style="mso-wrap-distance-right:9pt;mso-wrap-distance-bottom:0pt;margin-top:2.8pt;mso-position-vertical-relative:text;mso-position-horizontal-relative:text;v-text-anchor:middle;position:absolute;height:23.45pt;mso-wrap-distance-top:0pt;width:130.4pt;mso-wrap-distance-left:9pt;margin-left:261.8pt;z-index:168;" o:spid="_x0000_s1044" o:allowincell="t" o:allowoverlap="t" filled="t" fillcolor="#ffffff [3212]" stroked="t" strokecolor="#000000 [3200]" strokeweight="0.75pt" o:spt="48" type="#_x0000_t48" adj="-8904,61068,-3303,37356,-497,10363">
                <v:fill/>
                <v:stroke miterlimit="8" filltype="solid" startarrow="classic" startarrowwidth="medium" startarrowlength="medium"/>
                <v:textbox style="layout-flow:horizontal;" inset="0.99999999999999978mm,0mm,0.99999999999999978mm,0mm">
                  <w:txbxContent>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複数の樹種を造林する場合は、樹種ごとに記載されているか？</w:t>
                      </w:r>
                    </w:p>
                  </w:txbxContent>
                </v:textbox>
                <v:imagedata o:title=""/>
                <w10:wrap type="none" anchorx="text" anchory="text"/>
              </v:shape>
            </w:pict>
          </mc:Fallback>
        </mc:AlternateContent>
      </w:r>
    </w:p>
    <w:p>
      <w:pPr>
        <w:pStyle w:val="0"/>
        <w:overflowPunct w:val="0"/>
        <w:autoSpaceDE w:val="1"/>
        <w:autoSpaceDN w:val="1"/>
        <w:adjustRightInd w:val="0"/>
        <w:snapToGrid w:val="0"/>
        <w:ind w:firstLine="214" w:firstLineChars="100"/>
        <w:textAlignment w:val="baseline"/>
        <w:rPr>
          <w:rFonts w:hint="default"/>
          <w:sz w:val="21"/>
        </w:rPr>
      </w:pPr>
      <w:r>
        <w:rPr>
          <w:rFonts w:hint="eastAsia"/>
          <w:sz w:val="21"/>
        </w:rPr>
        <w:t>(</w:t>
      </w:r>
      <w:r>
        <w:rPr>
          <w:rFonts w:hint="default"/>
          <w:sz w:val="21"/>
        </w:rPr>
        <w:t xml:space="preserve">2) </w:t>
      </w:r>
      <w:r>
        <w:rPr>
          <w:rFonts w:hint="eastAsia"/>
          <w:sz w:val="21"/>
        </w:rPr>
        <w:t>造林の方法別の造林の計画</w:t>
      </w:r>
    </w:p>
    <w:tbl>
      <w:tblPr>
        <w:tblStyle w:val="11"/>
        <w:tblW w:w="8784"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4"/>
        <w:gridCol w:w="1856"/>
        <w:gridCol w:w="1417"/>
        <w:gridCol w:w="1134"/>
        <w:gridCol w:w="1134"/>
        <w:gridCol w:w="1134"/>
        <w:gridCol w:w="993"/>
        <w:gridCol w:w="992"/>
      </w:tblGrid>
      <w:tr>
        <w:trPr>
          <w:trHeight w:val="454"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position w:val="-10"/>
                <w:sz w:val="21"/>
              </w:rPr>
              <w:t>造林の期間</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position w:val="-10"/>
                <w:sz w:val="21"/>
              </w:rPr>
              <w:t>造林樹種</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樹種別の</w:t>
            </w:r>
          </w:p>
          <w:p>
            <w:pPr>
              <w:pStyle w:val="0"/>
              <w:suppressAutoHyphens w:val="1"/>
              <w:kinsoku w:val="0"/>
              <w:overflowPunct w:val="0"/>
              <w:adjustRightInd w:val="0"/>
              <w:snapToGrid w:val="0"/>
              <w:jc w:val="center"/>
              <w:textAlignment w:val="baseline"/>
              <w:rPr>
                <w:rFonts w:hint="default"/>
                <w:sz w:val="21"/>
              </w:rPr>
            </w:pPr>
            <w:r>
              <w:rPr>
                <w:rFonts w:hint="eastAsia"/>
                <w:sz w:val="21"/>
              </w:rPr>
              <w:t>造林面積</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樹種別の</w:t>
            </w:r>
          </w:p>
          <w:p>
            <w:pPr>
              <w:pStyle w:val="0"/>
              <w:suppressAutoHyphens w:val="1"/>
              <w:kinsoku w:val="0"/>
              <w:overflowPunct w:val="0"/>
              <w:adjustRightInd w:val="0"/>
              <w:snapToGrid w:val="0"/>
              <w:jc w:val="center"/>
              <w:textAlignment w:val="baseline"/>
              <w:rPr>
                <w:rFonts w:hint="default"/>
                <w:sz w:val="21"/>
              </w:rPr>
            </w:pPr>
            <w:r>
              <w:rPr>
                <w:rFonts w:hint="eastAsia"/>
                <w:sz w:val="21"/>
              </w:rPr>
              <w:t>植栽本数</w:t>
            </w: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center"/>
              <w:textAlignment w:val="baseline"/>
              <w:rPr>
                <w:rFonts w:hint="default"/>
                <w:sz w:val="21"/>
              </w:rPr>
            </w:pPr>
            <w:r>
              <w:rPr>
                <w:rFonts w:hint="eastAsia"/>
                <w:sz w:val="21"/>
              </w:rPr>
              <w:t>作　業</w:t>
            </w:r>
          </w:p>
          <w:p>
            <w:pPr>
              <w:pStyle w:val="0"/>
              <w:suppressAutoHyphens w:val="1"/>
              <w:kinsoku w:val="0"/>
              <w:overflowPunct w:val="0"/>
              <w:adjustRightInd w:val="0"/>
              <w:snapToGrid w:val="0"/>
              <w:jc w:val="center"/>
              <w:textAlignment w:val="baseline"/>
              <w:rPr>
                <w:rFonts w:hint="default"/>
                <w:sz w:val="21"/>
              </w:rPr>
            </w:pPr>
            <w:r>
              <w:rPr>
                <w:rFonts w:hint="eastAsia"/>
                <w:sz w:val="21"/>
              </w:rPr>
              <w:t>委託先</w:t>
            </w:r>
            <w:bookmarkStart w:id="0" w:name="_GoBack"/>
            <w:bookmarkEnd w:id="0"/>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center"/>
              <w:textAlignment w:val="baseline"/>
              <w:rPr>
                <w:rFonts w:hint="default"/>
                <w:sz w:val="21"/>
              </w:rPr>
            </w:pPr>
            <w:r>
              <w:rPr>
                <w:rFonts w:hint="eastAsia"/>
                <w:sz w:val="21"/>
              </w:rPr>
              <w:t>鳥獣害</w:t>
            </w:r>
          </w:p>
          <w:p>
            <w:pPr>
              <w:pStyle w:val="0"/>
              <w:suppressAutoHyphens w:val="1"/>
              <w:kinsoku w:val="0"/>
              <w:overflowPunct w:val="0"/>
              <w:adjustRightInd w:val="0"/>
              <w:snapToGrid w:val="0"/>
              <w:jc w:val="center"/>
              <w:textAlignment w:val="baseline"/>
              <w:rPr>
                <w:rFonts w:hint="default"/>
                <w:sz w:val="21"/>
              </w:rPr>
            </w:pPr>
            <w:r>
              <w:rPr>
                <w:rFonts w:hint="eastAsia"/>
                <w:sz w:val="21"/>
              </w:rPr>
              <w:t>対　策</w:t>
            </w:r>
          </w:p>
        </w:tc>
      </w:tr>
      <w:tr>
        <w:trPr>
          <w:trHeight w:val="857"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5"/>
                <w:sz w:val="21"/>
                <w:fitText w:val="1712" w:id="23"/>
              </w:rPr>
              <w:t>人工造</w:t>
            </w:r>
            <w:r>
              <w:rPr>
                <w:rFonts w:hint="eastAsia"/>
                <w:spacing w:val="1"/>
                <w:sz w:val="21"/>
                <w:fitText w:val="1712" w:id="23"/>
              </w:rPr>
              <w:t>林</w:t>
            </w:r>
          </w:p>
          <w:p>
            <w:pPr>
              <w:pStyle w:val="0"/>
              <w:suppressAutoHyphens w:val="1"/>
              <w:kinsoku w:val="0"/>
              <w:overflowPunct w:val="0"/>
              <w:adjustRightInd w:val="0"/>
              <w:snapToGrid w:val="0"/>
              <w:ind w:left="-3" w:leftChars="-1" w:right="-187" w:rightChars="-66"/>
              <w:textAlignment w:val="baseline"/>
              <w:rPr>
                <w:rFonts w:hint="default"/>
                <w:sz w:val="21"/>
              </w:rPr>
            </w:pPr>
            <w:r>
              <w:rPr>
                <w:rFonts w:hint="eastAsia"/>
                <w:sz w:val="21"/>
              </w:rPr>
              <w:t>（植栽・人工播種）</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eastAsia"/>
              </w:rPr>
              <mc:AlternateContent>
                <mc:Choice Requires="wps">
                  <w:drawing>
                    <wp:anchor distT="0" distB="0" distL="114300" distR="114300" simplePos="0" relativeHeight="170" behindDoc="0" locked="0" layoutInCell="1" hidden="0" allowOverlap="1">
                      <wp:simplePos x="0" y="0"/>
                      <wp:positionH relativeFrom="column">
                        <wp:posOffset>-822325</wp:posOffset>
                      </wp:positionH>
                      <wp:positionV relativeFrom="paragraph">
                        <wp:posOffset>370205</wp:posOffset>
                      </wp:positionV>
                      <wp:extent cx="3168015" cy="290830"/>
                      <wp:effectExtent l="382270" t="0" r="29210" b="35560"/>
                      <wp:wrapNone/>
                      <wp:docPr id="1045" name="AutoShape 532"/>
                      <a:graphic xmlns:a="http://schemas.openxmlformats.org/drawingml/2006/main">
                        <a:graphicData uri="http://schemas.microsoft.com/office/word/2010/wordprocessingShape">
                          <wps:wsp>
                            <wps:cNvPr id="1045" name="AutoShape 532"/>
                            <wps:cNvSpPr/>
                            <wps:spPr>
                              <a:xfrm>
                                <a:off x="0" y="0"/>
                                <a:ext cx="3168015" cy="290830"/>
                              </a:xfrm>
                              <a:prstGeom prst="borderCallout2">
                                <a:avLst>
                                  <a:gd name="adj1" fmla="val 39301"/>
                                  <a:gd name="adj2" fmla="val -2407"/>
                                  <a:gd name="adj3" fmla="val 39301"/>
                                  <a:gd name="adj4" fmla="val -10083"/>
                                  <a:gd name="adj5" fmla="val 108731"/>
                                  <a:gd name="adj6" fmla="val -11426"/>
                                </a:avLst>
                              </a:prstGeom>
                              <a:solidFill>
                                <a:schemeClr val="bg1"/>
                              </a:solidFill>
                              <a:ln w="9525">
                                <a:solidFill>
                                  <a:schemeClr val="dk1"/>
                                </a:solidFill>
                                <a:miter lim="800000"/>
                                <a:headEnd/>
                                <a:tailEnd type="stealth" w="med" len="med"/>
                              </a:ln>
                              <a:effectLst/>
                            </wps:spPr>
                            <wps:txbx>
                              <w:txbxContent>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市町村森林整備計画に定める天然更新をすべき期間に適合しているか。伐採が終了した日を含む年度の翌年度の初日から起算して５年以内</w:t>
                                  </w:r>
                                </w:p>
                              </w:txbxContent>
                            </wps:txbx>
                            <wps:bodyPr rot="0" vertOverflow="overflow" horzOverflow="overflow" wrap="square" lIns="36000" tIns="0" rIns="36000" bIns="0" anchor="ctr" anchorCtr="0" upright="1"/>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32" style="mso-wrap-distance-right:9pt;mso-wrap-distance-bottom:0pt;margin-top:29.15pt;mso-position-vertical-relative:text;mso-position-horizontal-relative:text;v-text-anchor:middle;position:absolute;height:22.9pt;mso-wrap-distance-top:0pt;width:249.45pt;mso-wrap-distance-left:9pt;margin-left:-64.75pt;z-index:170;" o:spid="_x0000_s1045" o:allowincell="t" o:allowoverlap="t" filled="t" fillcolor="#ffffff [3212]" stroked="t" strokecolor="#000000 [3200]" strokeweight="0.75pt" o:spt="48" type="#_x0000_t48" adj="-2468,23486,-2178,8489,-520,8489">
                      <v:fill/>
                      <v:stroke miterlimit="8" filltype="solid" startarrow="classic" startarrowwidth="medium" startarrowlength="medium"/>
                      <v:textbox style="layout-flow:horizontal;" inset="0.99999999999999978mm,0mm,0.99999999999999978mm,0mm">
                        <w:txbxContent>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市町村森林整備計画に定める天然更新をすべき期間に適合しているか。伐採が終了した日を含む年度の翌年度の初日から起算して５年以内</w:t>
                            </w:r>
                          </w:p>
                        </w:txbxContent>
                      </v:textbox>
                      <v:imagedata o:title=""/>
                      <w10:wrap type="none" anchorx="text" anchory="text"/>
                    </v:shape>
                  </w:pict>
                </mc:Fallback>
              </mc:AlternateContent>
            </w: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eastAsia"/>
                <w:sz w:val="21"/>
              </w:rPr>
              <w:t>本</w:t>
            </w: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default"/>
                <w:sz w:val="21"/>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default"/>
                <w:sz w:val="21"/>
              </w:rPr>
            </w:pPr>
          </w:p>
        </w:tc>
      </w:tr>
      <w:tr>
        <w:trPr>
          <w:trHeight w:val="454"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5"/>
                <w:sz w:val="21"/>
                <w:fitText w:val="1712" w:id="24"/>
              </w:rPr>
              <w:t>天然更</w:t>
            </w:r>
            <w:r>
              <w:rPr>
                <w:rFonts w:hint="eastAsia"/>
                <w:spacing w:val="1"/>
                <w:sz w:val="21"/>
                <w:fitText w:val="1712" w:id="24"/>
              </w:rPr>
              <w:t>新</w:t>
            </w:r>
          </w:p>
          <w:p>
            <w:pPr>
              <w:pStyle w:val="0"/>
              <w:suppressAutoHyphens w:val="1"/>
              <w:kinsoku w:val="0"/>
              <w:overflowPunct w:val="0"/>
              <w:adjustRightInd w:val="0"/>
              <w:snapToGrid w:val="0"/>
              <w:jc w:val="distribute"/>
              <w:textAlignment w:val="baseline"/>
              <w:rPr>
                <w:rFonts w:hint="default"/>
                <w:sz w:val="21"/>
              </w:rPr>
            </w:pPr>
            <w:r>
              <w:rPr>
                <w:rFonts w:hint="eastAsia"/>
                <w:sz w:val="21"/>
              </w:rPr>
              <w:t>（ぼう芽更新・</w:t>
            </w:r>
          </w:p>
          <w:p>
            <w:pPr>
              <w:pStyle w:val="0"/>
              <w:suppressAutoHyphens w:val="1"/>
              <w:kinsoku w:val="0"/>
              <w:overflowPunct w:val="0"/>
              <w:adjustRightInd w:val="0"/>
              <w:snapToGrid w:val="0"/>
              <w:jc w:val="distribute"/>
              <w:textAlignment w:val="baseline"/>
              <w:rPr>
                <w:rFonts w:hint="default"/>
                <w:sz w:val="21"/>
              </w:rPr>
            </w:pPr>
            <w:r>
              <w:rPr>
                <w:rFonts w:hint="eastAsia"/>
                <w:sz w:val="21"/>
              </w:rPr>
              <w:t>天然下種更新）</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single" w:color="auto" w:sz="4" w:space="0"/>
            </w:tcBorders>
            <w:vAlign w:val="center"/>
          </w:tcPr>
          <w:p>
            <w:pPr>
              <w:pStyle w:val="0"/>
              <w:suppressAutoHyphens w:val="1"/>
              <w:kinsoku w:val="0"/>
              <w:overflowPunct w:val="0"/>
              <w:adjustRightInd w:val="0"/>
              <w:snapToGrid w:val="0"/>
              <w:jc w:val="left"/>
              <w:textAlignment w:val="baseline"/>
              <w:rPr>
                <w:rFonts w:hint="default"/>
                <w:sz w:val="21"/>
              </w:rPr>
            </w:pPr>
            <w:r>
              <w:rPr>
                <w:rFonts w:hint="eastAsia"/>
              </w:rPr>
              <mc:AlternateContent>
                <mc:Choice Requires="wps">
                  <w:drawing>
                    <wp:anchor distT="0" distB="0" distL="114300" distR="114300" simplePos="0" relativeHeight="171" behindDoc="0" locked="0" layoutInCell="1" hidden="0" allowOverlap="1">
                      <wp:simplePos x="0" y="0"/>
                      <wp:positionH relativeFrom="column">
                        <wp:posOffset>-1542415</wp:posOffset>
                      </wp:positionH>
                      <wp:positionV relativeFrom="paragraph">
                        <wp:posOffset>346075</wp:posOffset>
                      </wp:positionV>
                      <wp:extent cx="3168015" cy="504190"/>
                      <wp:effectExtent l="397510" t="0" r="29210" b="10160"/>
                      <wp:wrapNone/>
                      <wp:docPr id="1046" name="AutoShape 609"/>
                      <a:graphic xmlns:a="http://schemas.openxmlformats.org/drawingml/2006/main">
                        <a:graphicData uri="http://schemas.microsoft.com/office/word/2010/wordprocessingShape">
                          <wps:wsp>
                            <wps:cNvPr id="1046" name="AutoShape 609"/>
                            <wps:cNvSpPr/>
                            <wps:spPr>
                              <a:xfrm>
                                <a:off x="0" y="0"/>
                                <a:ext cx="3168015" cy="504190"/>
                              </a:xfrm>
                              <a:prstGeom prst="borderCallout2">
                                <a:avLst>
                                  <a:gd name="adj1" fmla="val 22671"/>
                                  <a:gd name="adj2" fmla="val -2407"/>
                                  <a:gd name="adj3" fmla="val 22671"/>
                                  <a:gd name="adj4" fmla="val -10324"/>
                                  <a:gd name="adj5" fmla="val 61208"/>
                                  <a:gd name="adj6" fmla="val -12065"/>
                                </a:avLst>
                              </a:prstGeom>
                              <a:solidFill>
                                <a:schemeClr val="bg1"/>
                              </a:solidFill>
                              <a:ln w="9525">
                                <a:solidFill>
                                  <a:schemeClr val="dk1"/>
                                </a:solidFill>
                                <a:miter lim="800000"/>
                                <a:headEnd/>
                                <a:tailEnd type="stealth" w="med" len="med"/>
                              </a:ln>
                              <a:effectLst/>
                            </wps:spPr>
                            <wps:txbx>
                              <w:txbxContent>
                                <w:p>
                                  <w:pPr>
                                    <w:pStyle w:val="0"/>
                                    <w:spacing w:line="180" w:lineRule="exact"/>
                                    <w:ind w:left="141" w:hanging="141" w:hangingChars="101"/>
                                    <w:rPr>
                                      <w:rFonts w:hint="default" w:ascii="ＭＳ ゴシック" w:hAnsi="ＭＳ ゴシック" w:eastAsia="ＭＳ ゴシック"/>
                                      <w:sz w:val="14"/>
                                    </w:rPr>
                                  </w:pPr>
                                  <w:r>
                                    <w:rPr>
                                      <w:rFonts w:hint="eastAsia" w:ascii="ＭＳ ゴシック" w:hAnsi="ＭＳ ゴシック" w:eastAsia="ＭＳ ゴシック"/>
                                      <w:sz w:val="14"/>
                                    </w:rPr>
                                    <w:t>①天然更新又は森林以外の用途に供されることが計画されている場合に本欄が全て記載されているか？</w:t>
                                  </w:r>
                                </w:p>
                                <w:p>
                                  <w:pPr>
                                    <w:pStyle w:val="0"/>
                                    <w:spacing w:line="180" w:lineRule="exact"/>
                                    <w:ind w:left="141" w:hanging="141" w:hangingChars="101"/>
                                    <w:rPr>
                                      <w:rFonts w:hint="default" w:ascii="ＭＳ ゴシック" w:hAnsi="ＭＳ ゴシック" w:eastAsia="ＭＳ ゴシック"/>
                                      <w:sz w:val="14"/>
                                    </w:rPr>
                                  </w:pPr>
                                  <w:r>
                                    <w:rPr>
                                      <w:rFonts w:hint="eastAsia" w:ascii="ＭＳ ゴシック" w:hAnsi="ＭＳ ゴシック" w:eastAsia="ＭＳ ゴシック"/>
                                      <w:sz w:val="14"/>
                                    </w:rPr>
                                    <w:t>②５年後に天然更新が完了していない場合又は森林以外の用途に供されていない場合に、その時点から２年以内に造林する計画となっているか？</w:t>
                                  </w:r>
                                </w:p>
                                <w:p>
                                  <w:pPr>
                                    <w:pStyle w:val="0"/>
                                    <w:rPr>
                                      <w:rFonts w:hint="default"/>
                                    </w:rPr>
                                  </w:pPr>
                                </w:p>
                              </w:txbxContent>
                            </wps:txbx>
                            <wps:bodyPr rot="0" vertOverflow="overflow" horzOverflow="overflow" wrap="square" lIns="36000" tIns="0" rIns="36000" bIns="0" anchor="ctr" anchorCtr="0" upright="1"/>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609" style="mso-wrap-distance-right:9pt;mso-wrap-distance-bottom:0pt;margin-top:27.25pt;mso-position-vertical-relative:text;mso-position-horizontal-relative:text;v-text-anchor:middle;position:absolute;height:39.700000000000003pt;mso-wrap-distance-top:0pt;width:249.45pt;mso-wrap-distance-left:9pt;margin-left:-121.45pt;z-index:171;" o:spid="_x0000_s1046" o:allowincell="t" o:allowoverlap="t" filled="t" fillcolor="#ffffff [3212]" stroked="t" strokecolor="#000000 [3200]" strokeweight="0.75pt" o:spt="48" type="#_x0000_t48" adj="-2606,13221,-2230,4897,-520,4897">
                      <v:fill/>
                      <v:stroke miterlimit="8" filltype="solid" startarrow="classic" startarrowwidth="medium" startarrowlength="medium"/>
                      <v:textbox style="layout-flow:horizontal;" inset="0.99999999999999978mm,0mm,0.99999999999999978mm,0mm">
                        <w:txbxContent>
                          <w:p>
                            <w:pPr>
                              <w:pStyle w:val="0"/>
                              <w:spacing w:line="180" w:lineRule="exact"/>
                              <w:ind w:left="141" w:hanging="141" w:hangingChars="101"/>
                              <w:rPr>
                                <w:rFonts w:hint="default" w:ascii="ＭＳ ゴシック" w:hAnsi="ＭＳ ゴシック" w:eastAsia="ＭＳ ゴシック"/>
                                <w:sz w:val="14"/>
                              </w:rPr>
                            </w:pPr>
                            <w:r>
                              <w:rPr>
                                <w:rFonts w:hint="eastAsia" w:ascii="ＭＳ ゴシック" w:hAnsi="ＭＳ ゴシック" w:eastAsia="ＭＳ ゴシック"/>
                                <w:sz w:val="14"/>
                              </w:rPr>
                              <w:t>①天然更新又は森林以外の用途に供されることが計画されている場合に本欄が全て記載されているか？</w:t>
                            </w:r>
                          </w:p>
                          <w:p>
                            <w:pPr>
                              <w:pStyle w:val="0"/>
                              <w:spacing w:line="180" w:lineRule="exact"/>
                              <w:ind w:left="141" w:hanging="141" w:hangingChars="101"/>
                              <w:rPr>
                                <w:rFonts w:hint="default" w:ascii="ＭＳ ゴシック" w:hAnsi="ＭＳ ゴシック" w:eastAsia="ＭＳ ゴシック"/>
                                <w:sz w:val="14"/>
                              </w:rPr>
                            </w:pPr>
                            <w:r>
                              <w:rPr>
                                <w:rFonts w:hint="eastAsia" w:ascii="ＭＳ ゴシック" w:hAnsi="ＭＳ ゴシック" w:eastAsia="ＭＳ ゴシック"/>
                                <w:sz w:val="14"/>
                              </w:rPr>
                              <w:t>②５年後に天然更新が完了していない場合又は森林以外の用途に供されていない場合に、その時点から２年以内に造林する計画となっているか？</w:t>
                            </w:r>
                          </w:p>
                          <w:p>
                            <w:pPr>
                              <w:pStyle w:val="0"/>
                              <w:rPr>
                                <w:rFonts w:hint="default"/>
                              </w:rPr>
                            </w:pPr>
                          </w:p>
                        </w:txbxContent>
                      </v:textbox>
                      <v:imagedata o:title=""/>
                      <w10:wrap type="none" anchorx="text" anchory="text"/>
                    </v:shape>
                  </w:pict>
                </mc:Fallback>
              </mc:AlternateContent>
            </w:r>
          </w:p>
        </w:tc>
        <w:tc>
          <w:tcPr>
            <w:tcW w:w="99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default"/>
                <w:sz w:val="21"/>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r>
        <w:trPr>
          <w:trHeight w:val="454" w:hRule="atLeast"/>
        </w:trPr>
        <w:tc>
          <w:tcPr>
            <w:tcW w:w="12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c>
          <w:tcPr>
            <w:tcW w:w="18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５年後において</w:t>
            </w:r>
          </w:p>
          <w:p>
            <w:pPr>
              <w:pStyle w:val="0"/>
              <w:suppressAutoHyphens w:val="1"/>
              <w:kinsoku w:val="0"/>
              <w:overflowPunct w:val="0"/>
              <w:adjustRightInd w:val="0"/>
              <w:snapToGrid w:val="0"/>
              <w:jc w:val="center"/>
              <w:textAlignment w:val="baseline"/>
              <w:rPr>
                <w:rFonts w:hint="default"/>
                <w:sz w:val="21"/>
              </w:rPr>
            </w:pPr>
            <w:r>
              <w:rPr>
                <w:rFonts w:hint="eastAsia"/>
                <w:spacing w:val="23"/>
                <w:sz w:val="21"/>
                <w:fitText w:val="1498" w:id="25"/>
              </w:rPr>
              <w:t>適確な更新</w:t>
            </w:r>
            <w:r>
              <w:rPr>
                <w:rFonts w:hint="eastAsia"/>
                <w:spacing w:val="4"/>
                <w:sz w:val="21"/>
                <w:fitText w:val="1498" w:id="25"/>
              </w:rPr>
              <w:t>が</w:t>
            </w:r>
          </w:p>
          <w:p>
            <w:pPr>
              <w:pStyle w:val="0"/>
              <w:suppressAutoHyphens w:val="1"/>
              <w:kinsoku w:val="0"/>
              <w:overflowPunct w:val="0"/>
              <w:adjustRightInd w:val="0"/>
              <w:snapToGrid w:val="0"/>
              <w:jc w:val="center"/>
              <w:textAlignment w:val="baseline"/>
              <w:rPr>
                <w:rFonts w:hint="default"/>
                <w:sz w:val="21"/>
              </w:rPr>
            </w:pPr>
            <w:r>
              <w:rPr>
                <w:rFonts w:hint="eastAsia"/>
                <w:sz w:val="21"/>
              </w:rPr>
              <w:t>なされない場合　　　</w:t>
            </w: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r>
        <w:rPr>
          <w:rFonts w:hint="default"/>
          <w:sz w:val="21"/>
        </w:rPr>
        <w:t xml:space="preserve">(3) </w:t>
      </w:r>
      <w:r>
        <w:rPr>
          <w:rFonts w:hint="eastAsia"/>
          <w:sz w:val="21"/>
        </w:rPr>
        <w:t>伐採後において森林以外の用途に供されることとなる場合のその用途</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014"/>
      </w:tblGrid>
      <w:tr>
        <w:trPr>
          <w:trHeight w:val="454" w:hRule="atLeast"/>
        </w:trPr>
        <w:tc>
          <w:tcPr>
            <w:tcW w:w="7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r>
              <w:rPr>
                <w:rFonts w:hint="eastAsia"/>
              </w:rPr>
              <mc:AlternateContent>
                <mc:Choice Requires="wps">
                  <w:drawing>
                    <wp:anchor distT="0" distB="0" distL="114300" distR="114300" simplePos="0" relativeHeight="172" behindDoc="0" locked="0" layoutInCell="1" hidden="0" allowOverlap="1">
                      <wp:simplePos x="0" y="0"/>
                      <wp:positionH relativeFrom="column">
                        <wp:posOffset>2054860</wp:posOffset>
                      </wp:positionH>
                      <wp:positionV relativeFrom="paragraph">
                        <wp:posOffset>266065</wp:posOffset>
                      </wp:positionV>
                      <wp:extent cx="3331845" cy="323850"/>
                      <wp:effectExtent l="708660" t="153035" r="29210" b="10160"/>
                      <wp:wrapNone/>
                      <wp:docPr id="1047" name="AutoShape 534"/>
                      <a:graphic xmlns:a="http://schemas.openxmlformats.org/drawingml/2006/main">
                        <a:graphicData uri="http://schemas.microsoft.com/office/word/2010/wordprocessingShape">
                          <wps:wsp>
                            <wps:cNvPr id="1047" name="AutoShape 534"/>
                            <wps:cNvSpPr/>
                            <wps:spPr>
                              <a:xfrm>
                                <a:off x="0" y="0"/>
                                <a:ext cx="3331845" cy="323850"/>
                              </a:xfrm>
                              <a:prstGeom prst="borderCallout2">
                                <a:avLst>
                                  <a:gd name="adj1" fmla="val 35296"/>
                                  <a:gd name="adj2" fmla="val -2412"/>
                                  <a:gd name="adj3" fmla="val 35296"/>
                                  <a:gd name="adj4" fmla="val -15315"/>
                                  <a:gd name="adj5" fmla="val -47060"/>
                                  <a:gd name="adj6" fmla="val -21264"/>
                                </a:avLst>
                              </a:prstGeom>
                              <a:solidFill>
                                <a:schemeClr val="bg1"/>
                              </a:solidFill>
                              <a:ln w="9525">
                                <a:solidFill>
                                  <a:schemeClr val="dk1"/>
                                </a:solidFill>
                                <a:miter lim="800000"/>
                                <a:headEnd/>
                                <a:tailEnd type="stealth" w="med" len="med"/>
                              </a:ln>
                              <a:effectLst/>
                            </wps:spPr>
                            <wps:txbx>
                              <w:txbxContent>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①伐採後の用途が森林以外（転用）である場合、その用途が記載されているか？</w:t>
                                  </w:r>
                                </w:p>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②転用面積は</w:t>
                                  </w:r>
                                  <w:r>
                                    <w:rPr>
                                      <w:rFonts w:hint="eastAsia" w:ascii="ＭＳ ゴシック" w:hAnsi="ＭＳ ゴシック" w:eastAsia="ＭＳ ゴシック"/>
                                      <w:sz w:val="14"/>
                                    </w:rPr>
                                    <w:t>1ha</w:t>
                                  </w:r>
                                  <w:r>
                                    <w:rPr>
                                      <w:rFonts w:hint="eastAsia" w:ascii="ＭＳ ゴシック" w:hAnsi="ＭＳ ゴシック" w:eastAsia="ＭＳ ゴシック"/>
                                      <w:sz w:val="14"/>
                                    </w:rPr>
                                    <w:t>以下か？</w:t>
                                  </w:r>
                                </w:p>
                              </w:txbxContent>
                            </wps:txbx>
                            <wps:bodyPr rot="0" vertOverflow="overflow" horzOverflow="overflow" wrap="square" lIns="36000" tIns="0" rIns="36000" bIns="0" anchor="ctr" anchorCtr="0" upright="1"/>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34" style="mso-wrap-distance-right:9pt;mso-wrap-distance-bottom:0pt;margin-top:20.95pt;mso-position-vertical-relative:text;mso-position-horizontal-relative:text;v-text-anchor:middle;position:absolute;height:25.5pt;mso-wrap-distance-top:0pt;width:262.35000000000002pt;mso-wrap-distance-left:9pt;margin-left:161.80000000000001pt;z-index:172;" o:spid="_x0000_s1047" o:allowincell="t" o:allowoverlap="t" filled="t" fillcolor="#ffffff [3212]" stroked="t" strokecolor="#000000 [3200]" strokeweight="0.75pt" o:spt="48" type="#_x0000_t48" adj="-4593,-10165,-3308,7624,-521,7624">
                      <v:fill/>
                      <v:stroke miterlimit="8" filltype="solid" startarrow="classic" startarrowwidth="medium" startarrowlength="medium"/>
                      <v:textbox style="layout-flow:horizontal;" inset="0.99999999999999978mm,0mm,0.99999999999999978mm,0mm">
                        <w:txbxContent>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①伐採後の用途が森林以外（転用）である場合、その用途が記載されているか？</w:t>
                            </w:r>
                          </w:p>
                          <w:p>
                            <w:pPr>
                              <w:pStyle w:val="0"/>
                              <w:spacing w:line="180" w:lineRule="exact"/>
                              <w:rPr>
                                <w:rFonts w:hint="default" w:ascii="ＭＳ ゴシック" w:hAnsi="ＭＳ ゴシック" w:eastAsia="ＭＳ ゴシック"/>
                                <w:sz w:val="14"/>
                              </w:rPr>
                            </w:pPr>
                            <w:r>
                              <w:rPr>
                                <w:rFonts w:hint="eastAsia" w:ascii="ＭＳ ゴシック" w:hAnsi="ＭＳ ゴシック" w:eastAsia="ＭＳ ゴシック"/>
                                <w:sz w:val="14"/>
                              </w:rPr>
                              <w:t>②転用面積は</w:t>
                            </w:r>
                            <w:r>
                              <w:rPr>
                                <w:rFonts w:hint="eastAsia" w:ascii="ＭＳ ゴシック" w:hAnsi="ＭＳ ゴシック" w:eastAsia="ＭＳ ゴシック"/>
                                <w:sz w:val="14"/>
                              </w:rPr>
                              <w:t>1ha</w:t>
                            </w:r>
                            <w:r>
                              <w:rPr>
                                <w:rFonts w:hint="eastAsia" w:ascii="ＭＳ ゴシック" w:hAnsi="ＭＳ ゴシック" w:eastAsia="ＭＳ ゴシック"/>
                                <w:sz w:val="14"/>
                              </w:rPr>
                              <w:t>以下か？</w:t>
                            </w:r>
                          </w:p>
                        </w:txbxContent>
                      </v:textbox>
                      <v:imagedata o:title=""/>
                      <w10:wrap type="none" anchorx="text" anchory="text"/>
                    </v:shape>
                  </w:pict>
                </mc:Fallback>
              </mc:AlternateContent>
            </w: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２　備考</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454"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w:t>
      </w:r>
      <w:r>
        <w:rPr>
          <w:rFonts w:hint="default"/>
          <w:sz w:val="21"/>
        </w:rPr>
        <w:t xml:space="preserve">  </w:t>
      </w:r>
      <w:r>
        <w:rPr>
          <w:rFonts w:hint="eastAsia"/>
          <w:sz w:val="21"/>
        </w:rPr>
        <w:t>造林面積欄には、伐採後において森林以外の用途に供されることとなる場合のその用途を記載した場合を除き、主伐に係る伐採面積と一致するよう記載すること。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植栽による面積欄には、市町村森林整備計画において</w:t>
      </w:r>
    </w:p>
    <w:p>
      <w:pPr>
        <w:pStyle w:val="0"/>
        <w:overflowPunct w:val="0"/>
        <w:autoSpaceDE w:val="1"/>
        <w:autoSpaceDN w:val="1"/>
        <w:adjustRightInd w:val="0"/>
        <w:snapToGrid w:val="0"/>
        <w:ind w:left="990" w:leftChars="280" w:hanging="195" w:hangingChars="91"/>
        <w:jc w:val="left"/>
        <w:textAlignment w:val="baseline"/>
        <w:rPr>
          <w:rFonts w:hint="default"/>
          <w:sz w:val="21"/>
        </w:rPr>
      </w:pPr>
      <w:r>
        <w:rPr>
          <w:rFonts w:hint="eastAsia"/>
          <w:sz w:val="21"/>
        </w:rPr>
        <w:t>・植栽によらなければ適確な更新が困難な森林　又は</w:t>
      </w:r>
    </w:p>
    <w:p>
      <w:pPr>
        <w:pStyle w:val="0"/>
        <w:overflowPunct w:val="0"/>
        <w:autoSpaceDE w:val="1"/>
        <w:autoSpaceDN w:val="1"/>
        <w:adjustRightInd w:val="0"/>
        <w:snapToGrid w:val="0"/>
        <w:ind w:left="990" w:leftChars="280" w:hanging="195" w:hangingChars="91"/>
        <w:jc w:val="left"/>
        <w:textAlignment w:val="baseline"/>
        <w:rPr>
          <w:rFonts w:hint="default"/>
          <w:sz w:val="21"/>
        </w:rPr>
      </w:pPr>
      <w:r>
        <w:rPr>
          <w:rFonts w:hint="eastAsia"/>
          <w:sz w:val="21"/>
        </w:rPr>
        <w:t>・木材の生産機能の維持増進を図るための森林施業を推進すべき森林のうち特に効率的な施業が可能な森林の区域内にあつて、植栽による更新を行う森林</w:t>
      </w:r>
    </w:p>
    <w:p>
      <w:pPr>
        <w:pStyle w:val="0"/>
        <w:overflowPunct w:val="0"/>
        <w:autoSpaceDE w:val="1"/>
        <w:autoSpaceDN w:val="1"/>
        <w:adjustRightInd w:val="0"/>
        <w:snapToGrid w:val="0"/>
        <w:ind w:left="568" w:leftChars="200" w:firstLine="214" w:firstLineChars="100"/>
        <w:jc w:val="left"/>
        <w:textAlignment w:val="baseline"/>
        <w:rPr>
          <w:rFonts w:hint="default"/>
          <w:sz w:val="21"/>
        </w:rPr>
      </w:pPr>
      <w:r>
        <w:rPr>
          <w:rFonts w:hint="eastAsia"/>
          <w:sz w:val="21"/>
        </w:rPr>
        <w:t>として定められているものの伐採跡地の面積を下回らないよう記載すること。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造林樹種欄、樹種別の造林面積欄及び樹種別の植栽本数欄には、複数の樹種を造林する場合には、造林する樹種ごとに複数の行に分けて記載すること。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５　鳥獣害対策欄には、防護柵の設置、幼齢木保護具の設置などの方法を記載すること。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６　伐採後において森林以外の用途に供されることとなる場合のその用途欄には、伐採後５年以内において当該伐採跡地が森林以外の用途に供されることとなる場合にのみ記載すること。</w:t>
      </w: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80" w:lineRule="exact"/>
        <w:jc w:val="center"/>
        <w:rPr>
          <w:rFonts w:hint="default"/>
          <w:color w:val="EE0000"/>
          <w:u w:val="single" w:color="auto"/>
        </w:rPr>
      </w:pPr>
      <w:r>
        <w:rPr>
          <w:rFonts w:hint="eastAsia"/>
          <w:color w:val="000000"/>
          <w:u w:val="none" w:color="auto"/>
        </w:rPr>
        <w:t>再造林をしない理由書（森林所有者等用）</w:t>
      </w:r>
    </w:p>
    <w:p>
      <w:pPr>
        <w:pStyle w:val="0"/>
        <w:spacing w:line="280" w:lineRule="exact"/>
        <w:jc w:val="left"/>
        <w:rPr>
          <w:rFonts w:hint="default"/>
        </w:rPr>
      </w:pPr>
      <w:r>
        <w:rPr>
          <w:rFonts w:hint="eastAsia"/>
        </w:rPr>
        <w:t>【確認年月日：　　年　　月　　日】</w:t>
      </w:r>
    </w:p>
    <w:tbl>
      <w:tblPr>
        <w:tblStyle w:val="19"/>
        <w:tblW w:w="8494" w:type="dxa"/>
        <w:tblInd w:w="0" w:type="dxa"/>
        <w:tblLayout w:type="fixed"/>
        <w:tblLook w:firstRow="1" w:lastRow="0" w:firstColumn="1" w:lastColumn="0" w:noHBand="0" w:noVBand="1" w:val="04A0"/>
      </w:tblPr>
      <w:tblGrid>
        <w:gridCol w:w="2695"/>
        <w:gridCol w:w="5799"/>
      </w:tblGrid>
      <w:tr>
        <w:trPr/>
        <w:tc>
          <w:tcPr>
            <w:tcW w:w="2695" w:type="dxa"/>
            <w:vAlign w:val="top"/>
          </w:tcPr>
          <w:p>
            <w:pPr>
              <w:pStyle w:val="0"/>
              <w:spacing w:line="280" w:lineRule="exact"/>
              <w:jc w:val="center"/>
              <w:rPr>
                <w:rFonts w:hint="default"/>
              </w:rPr>
            </w:pPr>
            <w:r>
              <w:rPr>
                <w:rFonts w:hint="eastAsia"/>
              </w:rPr>
              <w:t>項　目</w:t>
            </w:r>
          </w:p>
        </w:tc>
        <w:tc>
          <w:tcPr>
            <w:tcW w:w="5799" w:type="dxa"/>
            <w:vAlign w:val="top"/>
          </w:tcPr>
          <w:p>
            <w:pPr>
              <w:pStyle w:val="0"/>
              <w:spacing w:line="280" w:lineRule="exact"/>
              <w:jc w:val="center"/>
              <w:rPr>
                <w:rFonts w:hint="default"/>
              </w:rPr>
            </w:pPr>
            <w:r>
              <w:rPr>
                <w:rFonts w:hint="eastAsia"/>
              </w:rPr>
              <w:t>内　容</w:t>
            </w:r>
          </w:p>
        </w:tc>
      </w:tr>
      <w:tr>
        <w:trPr>
          <w:trHeight w:val="1282" w:hRule="atLeast"/>
        </w:trPr>
        <w:tc>
          <w:tcPr>
            <w:tcW w:w="2695" w:type="dxa"/>
            <w:vAlign w:val="top"/>
          </w:tcPr>
          <w:p>
            <w:pPr>
              <w:pStyle w:val="0"/>
              <w:spacing w:line="280" w:lineRule="exact"/>
              <w:jc w:val="left"/>
              <w:rPr>
                <w:rFonts w:hint="default"/>
              </w:rPr>
            </w:pPr>
          </w:p>
          <w:p>
            <w:pPr>
              <w:pStyle w:val="0"/>
              <w:spacing w:line="280" w:lineRule="exact"/>
              <w:jc w:val="left"/>
              <w:rPr>
                <w:rFonts w:hint="default"/>
              </w:rPr>
            </w:pPr>
            <w:r>
              <w:rPr>
                <w:rFonts w:hint="eastAsia"/>
              </w:rPr>
              <w:t>１　森林所有者等氏名</w:t>
            </w:r>
          </w:p>
          <w:p>
            <w:pPr>
              <w:pStyle w:val="0"/>
              <w:spacing w:line="280" w:lineRule="exact"/>
              <w:ind w:firstLine="240" w:firstLineChars="100"/>
              <w:jc w:val="left"/>
              <w:rPr>
                <w:rFonts w:hint="default"/>
              </w:rPr>
            </w:pPr>
            <w:r>
              <w:rPr>
                <w:rFonts w:hint="eastAsia"/>
              </w:rPr>
              <w:t>（個人又は代表者）</w:t>
            </w:r>
          </w:p>
          <w:p>
            <w:pPr>
              <w:pStyle w:val="0"/>
              <w:spacing w:line="280" w:lineRule="exact"/>
              <w:ind w:firstLine="240" w:firstLineChars="100"/>
              <w:jc w:val="left"/>
              <w:rPr>
                <w:rFonts w:hint="default"/>
              </w:rPr>
            </w:pPr>
            <w:r>
              <w:rPr>
                <w:rFonts w:hint="eastAsia"/>
              </w:rPr>
              <w:t>　※自署</w:t>
            </w:r>
          </w:p>
        </w:tc>
        <w:tc>
          <w:tcPr>
            <w:tcW w:w="5799" w:type="dxa"/>
            <w:vAlign w:val="top"/>
          </w:tcPr>
          <w:p>
            <w:pPr>
              <w:pStyle w:val="0"/>
              <w:wordWrap w:val="0"/>
              <w:spacing w:line="280" w:lineRule="exact"/>
              <w:jc w:val="right"/>
              <w:rPr>
                <w:rFonts w:hint="default"/>
              </w:rPr>
            </w:pPr>
          </w:p>
          <w:p>
            <w:pPr>
              <w:pStyle w:val="0"/>
              <w:spacing w:line="280" w:lineRule="exact"/>
              <w:ind w:right="240"/>
              <w:jc w:val="right"/>
              <w:rPr>
                <w:rFonts w:hint="default"/>
              </w:rPr>
            </w:pPr>
          </w:p>
        </w:tc>
      </w:tr>
      <w:tr>
        <w:trPr>
          <w:trHeight w:val="972" w:hRule="atLeast"/>
        </w:trPr>
        <w:tc>
          <w:tcPr>
            <w:tcW w:w="2695" w:type="dxa"/>
            <w:vAlign w:val="top"/>
          </w:tcPr>
          <w:p>
            <w:pPr>
              <w:pStyle w:val="0"/>
              <w:spacing w:line="280" w:lineRule="exact"/>
              <w:jc w:val="left"/>
              <w:rPr>
                <w:rFonts w:hint="default"/>
              </w:rPr>
            </w:pPr>
          </w:p>
          <w:p>
            <w:pPr>
              <w:pStyle w:val="0"/>
              <w:spacing w:line="280" w:lineRule="exact"/>
              <w:jc w:val="left"/>
              <w:rPr>
                <w:rFonts w:hint="default"/>
              </w:rPr>
            </w:pPr>
            <w:r>
              <w:rPr>
                <w:rFonts w:hint="eastAsia"/>
              </w:rPr>
              <w:t>２　森林の所在場所</w:t>
            </w:r>
          </w:p>
          <w:p>
            <w:pPr>
              <w:pStyle w:val="0"/>
              <w:spacing w:line="280" w:lineRule="exact"/>
              <w:ind w:firstLine="480" w:firstLineChars="200"/>
              <w:jc w:val="left"/>
              <w:rPr>
                <w:rFonts w:hint="default"/>
              </w:rPr>
            </w:pPr>
            <w:r>
              <w:rPr>
                <w:rFonts w:hint="eastAsia"/>
              </w:rPr>
              <w:t>伐採面積（</w:t>
            </w:r>
            <w:r>
              <w:rPr>
                <w:rFonts w:hint="eastAsia"/>
              </w:rPr>
              <w:t>h</w:t>
            </w:r>
            <w:r>
              <w:rPr>
                <w:rFonts w:hint="default"/>
              </w:rPr>
              <w:t>a</w:t>
            </w:r>
            <w:r>
              <w:rPr>
                <w:rFonts w:hint="eastAsia"/>
              </w:rPr>
              <w:t>）</w:t>
            </w:r>
          </w:p>
        </w:tc>
        <w:tc>
          <w:tcPr>
            <w:tcW w:w="5799" w:type="dxa"/>
            <w:vAlign w:val="top"/>
          </w:tcPr>
          <w:p>
            <w:pPr>
              <w:pStyle w:val="0"/>
              <w:spacing w:line="280" w:lineRule="exact"/>
              <w:jc w:val="left"/>
              <w:rPr>
                <w:rFonts w:hint="default"/>
              </w:rPr>
            </w:pPr>
          </w:p>
        </w:tc>
      </w:tr>
      <w:tr>
        <w:trPr>
          <w:trHeight w:val="2582" w:hRule="atLeast"/>
        </w:trPr>
        <w:tc>
          <w:tcPr>
            <w:tcW w:w="2695" w:type="dxa"/>
            <w:vAlign w:val="top"/>
          </w:tcPr>
          <w:p>
            <w:pPr>
              <w:pStyle w:val="0"/>
              <w:spacing w:line="280" w:lineRule="exact"/>
              <w:jc w:val="left"/>
              <w:rPr>
                <w:rFonts w:hint="default"/>
              </w:rPr>
            </w:pPr>
          </w:p>
          <w:p>
            <w:pPr>
              <w:pStyle w:val="0"/>
              <w:spacing w:line="280" w:lineRule="exact"/>
              <w:ind w:left="240" w:hanging="240" w:hangingChars="100"/>
              <w:jc w:val="left"/>
              <w:rPr>
                <w:rFonts w:hint="default"/>
              </w:rPr>
            </w:pPr>
            <w:r>
              <w:rPr>
                <w:rFonts w:hint="eastAsia"/>
              </w:rPr>
              <w:t>３　再造林の重要性・必要性を知っていますか。</w:t>
            </w:r>
          </w:p>
          <w:p>
            <w:pPr>
              <w:pStyle w:val="0"/>
              <w:spacing w:line="280" w:lineRule="exact"/>
              <w:jc w:val="left"/>
              <w:rPr>
                <w:rFonts w:hint="default"/>
              </w:rPr>
            </w:pPr>
          </w:p>
        </w:tc>
        <w:tc>
          <w:tcPr>
            <w:tcW w:w="5799" w:type="dxa"/>
            <w:vAlign w:val="top"/>
          </w:tcPr>
          <w:p>
            <w:pPr>
              <w:pStyle w:val="0"/>
              <w:spacing w:line="280" w:lineRule="exact"/>
              <w:jc w:val="left"/>
              <w:rPr>
                <w:rFonts w:hint="default"/>
              </w:rPr>
            </w:pPr>
          </w:p>
          <w:p>
            <w:pPr>
              <w:pStyle w:val="0"/>
              <w:spacing w:line="280" w:lineRule="exact"/>
              <w:jc w:val="left"/>
              <w:rPr>
                <w:rFonts w:hint="default"/>
              </w:rPr>
            </w:pPr>
            <w:r>
              <w:rPr>
                <w:rFonts w:hint="eastAsia"/>
              </w:rPr>
              <w:t>以下の項目を確認し，自筆で</w:t>
            </w:r>
            <w:r>
              <w:rPr>
                <w:rFonts w:hint="eastAsia" w:ascii="Segoe UI Emoji" w:hAnsi="Segoe UI Emoji"/>
              </w:rPr>
              <w:t>☑を入れる。</w:t>
            </w:r>
          </w:p>
          <w:p>
            <w:pPr>
              <w:pStyle w:val="0"/>
              <w:spacing w:line="280" w:lineRule="exact"/>
              <w:ind w:left="240" w:hanging="240" w:hangingChars="100"/>
              <w:jc w:val="left"/>
              <w:rPr>
                <w:rFonts w:hint="default"/>
              </w:rPr>
            </w:pPr>
            <w:r>
              <w:rPr>
                <w:rFonts w:hint="eastAsia"/>
              </w:rPr>
              <w:t>□森林には，木材の生産，土砂災害防止，水源のかん養など多面的な機能があり，伐採後は，これらの機能が早く回復するよう，再造林に取り組む必要があります。</w:t>
            </w:r>
          </w:p>
          <w:p>
            <w:pPr>
              <w:pStyle w:val="0"/>
              <w:spacing w:line="280" w:lineRule="exact"/>
              <w:ind w:left="240" w:hanging="240" w:hangingChars="100"/>
              <w:jc w:val="left"/>
              <w:rPr>
                <w:rFonts w:hint="default"/>
              </w:rPr>
            </w:pPr>
            <w:r>
              <w:rPr>
                <w:rFonts w:hint="eastAsia"/>
              </w:rPr>
              <w:t>□人工林伐採跡地を放置すると大雨などにより道路や近隣地に土砂が流出し，大きな災害が発生する可能性があります。</w:t>
            </w:r>
          </w:p>
        </w:tc>
      </w:tr>
      <w:tr>
        <w:trPr>
          <w:trHeight w:val="3168" w:hRule="atLeast"/>
        </w:trPr>
        <w:tc>
          <w:tcPr>
            <w:tcW w:w="2695" w:type="dxa"/>
            <w:vAlign w:val="top"/>
          </w:tcPr>
          <w:p>
            <w:pPr>
              <w:pStyle w:val="0"/>
              <w:spacing w:line="280" w:lineRule="exact"/>
              <w:jc w:val="left"/>
              <w:rPr>
                <w:rFonts w:hint="default"/>
              </w:rPr>
            </w:pPr>
          </w:p>
          <w:p>
            <w:pPr>
              <w:pStyle w:val="0"/>
              <w:spacing w:line="280" w:lineRule="exact"/>
              <w:ind w:left="240" w:hanging="240" w:hangingChars="100"/>
              <w:jc w:val="left"/>
              <w:rPr>
                <w:rFonts w:hint="default"/>
              </w:rPr>
            </w:pPr>
            <w:r>
              <w:rPr>
                <w:rFonts w:hint="eastAsia"/>
              </w:rPr>
              <w:t>４　再造林しない</w:t>
            </w:r>
          </w:p>
          <w:p>
            <w:pPr>
              <w:pStyle w:val="0"/>
              <w:spacing w:line="280" w:lineRule="exact"/>
              <w:ind w:left="240" w:leftChars="100"/>
              <w:jc w:val="left"/>
              <w:rPr>
                <w:rFonts w:hint="default"/>
              </w:rPr>
            </w:pPr>
            <w:r>
              <w:rPr>
                <w:rFonts w:hint="eastAsia"/>
              </w:rPr>
              <w:t>（できない）理由を教えてください。</w:t>
            </w:r>
          </w:p>
          <w:p>
            <w:pPr>
              <w:pStyle w:val="0"/>
              <w:spacing w:line="280" w:lineRule="exact"/>
              <w:jc w:val="left"/>
              <w:rPr>
                <w:rFonts w:hint="default"/>
              </w:rPr>
            </w:pPr>
          </w:p>
        </w:tc>
        <w:tc>
          <w:tcPr>
            <w:tcW w:w="5799" w:type="dxa"/>
            <w:vAlign w:val="top"/>
          </w:tcPr>
          <w:p>
            <w:pPr>
              <w:pStyle w:val="0"/>
              <w:spacing w:line="280" w:lineRule="exact"/>
              <w:jc w:val="left"/>
              <w:rPr>
                <w:rFonts w:hint="default"/>
              </w:rPr>
            </w:pPr>
          </w:p>
          <w:p>
            <w:pPr>
              <w:pStyle w:val="0"/>
              <w:spacing w:line="280" w:lineRule="exact"/>
              <w:jc w:val="left"/>
              <w:rPr>
                <w:rFonts w:hint="default" w:ascii="Segoe UI Emoji" w:hAnsi="Segoe UI Emoji"/>
              </w:rPr>
            </w:pPr>
            <w:r>
              <w:rPr>
                <w:rFonts w:hint="eastAsia"/>
              </w:rPr>
              <w:t>以下の項目を確認し，該当する箇所に自筆で</w:t>
            </w:r>
            <w:r>
              <w:rPr>
                <w:rFonts w:hint="eastAsia" w:ascii="Segoe UI Emoji" w:hAnsi="Segoe UI Emoji"/>
              </w:rPr>
              <w:t>☑を入れる。</w:t>
            </w:r>
            <w:r>
              <w:rPr>
                <w:rFonts w:hint="eastAsia"/>
              </w:rPr>
              <w:t>（複数回答可）</w:t>
            </w:r>
          </w:p>
          <w:p>
            <w:pPr>
              <w:pStyle w:val="0"/>
              <w:spacing w:line="280" w:lineRule="exact"/>
              <w:jc w:val="left"/>
              <w:rPr>
                <w:rFonts w:hint="default"/>
              </w:rPr>
            </w:pPr>
            <w:r>
              <w:rPr>
                <w:rFonts w:hint="eastAsia"/>
              </w:rPr>
              <w:t>□①経費がかかる</w:t>
            </w:r>
          </w:p>
          <w:p>
            <w:pPr>
              <w:pStyle w:val="0"/>
              <w:spacing w:line="280" w:lineRule="exact"/>
              <w:jc w:val="left"/>
              <w:rPr>
                <w:rFonts w:hint="default"/>
              </w:rPr>
            </w:pPr>
            <w:r>
              <w:rPr>
                <w:rFonts w:hint="eastAsia"/>
              </w:rPr>
              <w:t>□②山は儲からないから</w:t>
            </w:r>
          </w:p>
          <w:p>
            <w:pPr>
              <w:pStyle w:val="0"/>
              <w:spacing w:line="280" w:lineRule="exact"/>
              <w:jc w:val="left"/>
              <w:rPr>
                <w:rFonts w:hint="default"/>
              </w:rPr>
            </w:pPr>
            <w:r>
              <w:rPr>
                <w:rFonts w:hint="eastAsia"/>
              </w:rPr>
              <w:t>□③誰に頼めばいいかわからないから</w:t>
            </w:r>
          </w:p>
          <w:p>
            <w:pPr>
              <w:pStyle w:val="0"/>
              <w:spacing w:line="280" w:lineRule="exact"/>
              <w:ind w:left="480" w:hanging="480" w:hangingChars="200"/>
              <w:jc w:val="left"/>
              <w:rPr>
                <w:rFonts w:hint="default"/>
              </w:rPr>
            </w:pPr>
            <w:r>
              <w:rPr>
                <w:rFonts w:hint="eastAsia"/>
              </w:rPr>
              <w:t>□④</w:t>
            </w:r>
            <w:r>
              <w:rPr>
                <w:rFonts w:hint="eastAsia"/>
                <w:kern w:val="0"/>
              </w:rPr>
              <w:t>植えてくれる林業事業体等がいないから</w:t>
            </w:r>
          </w:p>
          <w:p>
            <w:pPr>
              <w:pStyle w:val="0"/>
              <w:spacing w:line="280" w:lineRule="exact"/>
              <w:ind w:left="480" w:hanging="480" w:hangingChars="200"/>
              <w:jc w:val="left"/>
              <w:rPr>
                <w:rFonts w:hint="default"/>
              </w:rPr>
            </w:pPr>
            <w:r>
              <w:rPr>
                <w:rFonts w:hint="eastAsia"/>
              </w:rPr>
              <w:t>□⑤苗木が買えないから</w:t>
            </w:r>
          </w:p>
          <w:p>
            <w:pPr>
              <w:pStyle w:val="0"/>
              <w:spacing w:line="280" w:lineRule="exact"/>
              <w:ind w:left="480" w:hanging="480" w:hangingChars="200"/>
              <w:jc w:val="left"/>
              <w:rPr>
                <w:rFonts w:hint="default"/>
              </w:rPr>
            </w:pPr>
            <w:r>
              <w:rPr>
                <w:rFonts w:hint="eastAsia"/>
              </w:rPr>
              <w:t>□⑥自分では，山を管理できないから</w:t>
            </w:r>
          </w:p>
          <w:p>
            <w:pPr>
              <w:pStyle w:val="0"/>
              <w:spacing w:line="280" w:lineRule="exact"/>
              <w:ind w:left="480" w:hanging="480" w:hangingChars="200"/>
              <w:jc w:val="left"/>
              <w:rPr>
                <w:rFonts w:hint="default"/>
              </w:rPr>
            </w:pPr>
            <w:r>
              <w:rPr>
                <w:rFonts w:hint="eastAsia"/>
              </w:rPr>
              <w:t>□⑦山を売りたいと考えているから</w:t>
            </w:r>
          </w:p>
          <w:p>
            <w:pPr>
              <w:pStyle w:val="0"/>
              <w:spacing w:line="280" w:lineRule="exact"/>
              <w:ind w:left="480" w:hanging="480" w:hangingChars="200"/>
              <w:jc w:val="left"/>
              <w:rPr>
                <w:rFonts w:hint="default"/>
              </w:rPr>
            </w:pPr>
            <w:r>
              <w:rPr>
                <w:rFonts w:hint="eastAsia"/>
              </w:rPr>
              <w:t>　⑧その他（　　　　　　　　　　　　　　　　）</w:t>
            </w:r>
          </w:p>
        </w:tc>
      </w:tr>
      <w:tr>
        <w:trPr>
          <w:trHeight w:val="2374" w:hRule="atLeast"/>
        </w:trPr>
        <w:tc>
          <w:tcPr>
            <w:tcW w:w="2695" w:type="dxa"/>
            <w:vAlign w:val="top"/>
          </w:tcPr>
          <w:p>
            <w:pPr>
              <w:pStyle w:val="0"/>
              <w:spacing w:line="280" w:lineRule="exact"/>
              <w:jc w:val="left"/>
              <w:rPr>
                <w:rFonts w:hint="default"/>
              </w:rPr>
            </w:pPr>
          </w:p>
          <w:p>
            <w:pPr>
              <w:pStyle w:val="0"/>
              <w:spacing w:line="280" w:lineRule="exact"/>
              <w:ind w:left="480" w:hanging="480" w:hangingChars="200"/>
              <w:jc w:val="left"/>
              <w:rPr>
                <w:rFonts w:hint="default"/>
              </w:rPr>
            </w:pPr>
            <w:r>
              <w:rPr>
                <w:rFonts w:hint="eastAsia"/>
              </w:rPr>
              <w:t>５　造林や下刈りに</w:t>
            </w:r>
          </w:p>
          <w:p>
            <w:pPr>
              <w:pStyle w:val="0"/>
              <w:spacing w:line="280" w:lineRule="exact"/>
              <w:ind w:left="480" w:leftChars="100" w:hanging="240" w:hangingChars="100"/>
              <w:jc w:val="left"/>
              <w:rPr>
                <w:rFonts w:hint="default"/>
              </w:rPr>
            </w:pPr>
            <w:r>
              <w:rPr>
                <w:rFonts w:hint="eastAsia"/>
              </w:rPr>
              <w:t>係る補助制度を知</w:t>
            </w:r>
          </w:p>
          <w:p>
            <w:pPr>
              <w:pStyle w:val="0"/>
              <w:spacing w:line="280" w:lineRule="exact"/>
              <w:ind w:left="480" w:leftChars="100" w:hanging="240" w:hangingChars="100"/>
              <w:jc w:val="left"/>
              <w:rPr>
                <w:rFonts w:hint="default"/>
              </w:rPr>
            </w:pPr>
            <w:r>
              <w:rPr>
                <w:rFonts w:hint="eastAsia"/>
              </w:rPr>
              <w:t>っていますか。</w:t>
            </w:r>
          </w:p>
          <w:p>
            <w:pPr>
              <w:pStyle w:val="0"/>
              <w:spacing w:line="280" w:lineRule="exact"/>
              <w:jc w:val="left"/>
              <w:rPr>
                <w:rFonts w:hint="default"/>
              </w:rPr>
            </w:pPr>
          </w:p>
        </w:tc>
        <w:tc>
          <w:tcPr>
            <w:tcW w:w="5799" w:type="dxa"/>
            <w:vAlign w:val="top"/>
          </w:tcPr>
          <w:p>
            <w:pPr>
              <w:pStyle w:val="0"/>
              <w:spacing w:line="280" w:lineRule="exact"/>
              <w:jc w:val="left"/>
              <w:rPr>
                <w:rFonts w:hint="default"/>
              </w:rPr>
            </w:pPr>
          </w:p>
          <w:p>
            <w:pPr>
              <w:pStyle w:val="0"/>
              <w:spacing w:line="280" w:lineRule="exact"/>
              <w:jc w:val="left"/>
              <w:rPr>
                <w:rFonts w:hint="default" w:ascii="Segoe UI Emoji" w:hAnsi="Segoe UI Emoji"/>
              </w:rPr>
            </w:pPr>
            <w:r>
              <w:rPr>
                <w:rFonts w:hint="eastAsia"/>
              </w:rPr>
              <w:t>以下の項目を確認し，該当する箇所に自筆で</w:t>
            </w:r>
            <w:r>
              <w:rPr>
                <w:rFonts w:hint="eastAsia" w:ascii="Segoe UI Emoji" w:hAnsi="Segoe UI Emoji"/>
              </w:rPr>
              <w:t>☑を入れる。</w:t>
            </w:r>
          </w:p>
          <w:p>
            <w:pPr>
              <w:pStyle w:val="0"/>
              <w:spacing w:line="280" w:lineRule="exact"/>
              <w:ind w:left="480" w:hanging="480" w:hangingChars="200"/>
              <w:jc w:val="left"/>
              <w:rPr>
                <w:rFonts w:hint="default"/>
              </w:rPr>
            </w:pPr>
            <w:r>
              <w:rPr>
                <w:rFonts w:hint="eastAsia"/>
              </w:rPr>
              <w:t>□①造林や下刈りに関する補助制度を知っていますか</w:t>
            </w:r>
          </w:p>
          <w:p>
            <w:pPr>
              <w:pStyle w:val="0"/>
              <w:spacing w:line="280" w:lineRule="exact"/>
              <w:jc w:val="left"/>
              <w:rPr>
                <w:rFonts w:hint="default"/>
              </w:rPr>
            </w:pPr>
            <w:r>
              <w:rPr>
                <w:rFonts w:hint="eastAsia"/>
              </w:rPr>
              <w:t>□②知らない</w:t>
            </w:r>
            <w:r>
              <w:rPr>
                <w:rFonts w:hint="eastAsia"/>
                <w:w w:val="75"/>
                <w:kern w:val="0"/>
                <w:fitText w:val="3600" w:id="26"/>
              </w:rPr>
              <w:t>（②に☑を入れた方は以下に☑を入れる。）</w:t>
            </w:r>
          </w:p>
          <w:p>
            <w:pPr>
              <w:pStyle w:val="0"/>
              <w:spacing w:line="280" w:lineRule="exact"/>
              <w:jc w:val="left"/>
              <w:rPr>
                <w:rFonts w:hint="default"/>
              </w:rPr>
            </w:pPr>
            <w:r>
              <w:rPr>
                <w:rFonts w:hint="eastAsia"/>
              </w:rPr>
              <w:t>□③補助制度の説明を聞いてみたい</w:t>
            </w:r>
          </w:p>
          <w:p>
            <w:pPr>
              <w:pStyle w:val="0"/>
              <w:spacing w:line="280" w:lineRule="exact"/>
              <w:jc w:val="left"/>
              <w:rPr>
                <w:rFonts w:hint="default"/>
              </w:rPr>
            </w:pPr>
            <w:r>
              <w:rPr>
                <w:rFonts w:hint="eastAsia"/>
              </w:rPr>
              <w:t>□④聞かなくてもいい</w:t>
            </w:r>
          </w:p>
        </w:tc>
      </w:tr>
      <w:tr>
        <w:trPr>
          <w:trHeight w:val="1406" w:hRule="atLeast"/>
        </w:trPr>
        <w:tc>
          <w:tcPr>
            <w:tcW w:w="2695" w:type="dxa"/>
            <w:vAlign w:val="top"/>
          </w:tcPr>
          <w:p>
            <w:pPr>
              <w:pStyle w:val="0"/>
              <w:spacing w:line="280" w:lineRule="exact"/>
              <w:jc w:val="left"/>
              <w:rPr>
                <w:rFonts w:hint="default"/>
              </w:rPr>
            </w:pPr>
          </w:p>
          <w:p>
            <w:pPr>
              <w:pStyle w:val="0"/>
              <w:spacing w:line="280" w:lineRule="exact"/>
              <w:ind w:left="240" w:hanging="240" w:hangingChars="100"/>
              <w:jc w:val="left"/>
              <w:rPr>
                <w:rFonts w:hint="default"/>
              </w:rPr>
            </w:pPr>
            <w:r>
              <w:rPr>
                <w:rFonts w:hint="eastAsia"/>
              </w:rPr>
              <w:t>６　今後どうすれば，再造林が進むと思いますか。</w:t>
            </w:r>
          </w:p>
        </w:tc>
        <w:tc>
          <w:tcPr>
            <w:tcW w:w="5799" w:type="dxa"/>
            <w:vAlign w:val="top"/>
          </w:tcPr>
          <w:p>
            <w:pPr>
              <w:pStyle w:val="0"/>
              <w:spacing w:line="280" w:lineRule="exact"/>
              <w:jc w:val="left"/>
              <w:rPr>
                <w:rFonts w:hint="default"/>
              </w:rPr>
            </w:pPr>
          </w:p>
          <w:p>
            <w:pPr>
              <w:pStyle w:val="0"/>
              <w:spacing w:line="280" w:lineRule="exact"/>
              <w:jc w:val="left"/>
              <w:rPr>
                <w:rFonts w:hint="default"/>
                <w:spacing w:val="-23"/>
                <w:w w:val="91"/>
                <w:kern w:val="0"/>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41910</wp:posOffset>
                      </wp:positionH>
                      <wp:positionV relativeFrom="paragraph">
                        <wp:posOffset>263525</wp:posOffset>
                      </wp:positionV>
                      <wp:extent cx="3337560" cy="525145"/>
                      <wp:effectExtent l="635" t="635" r="29845" b="10795"/>
                      <wp:wrapSquare wrapText="bothSides"/>
                      <wp:docPr id="1048" name="大かっこ 2"/>
                      <a:graphic xmlns:a="http://schemas.openxmlformats.org/drawingml/2006/main">
                        <a:graphicData uri="http://schemas.microsoft.com/office/word/2010/wordprocessingShape">
                          <wps:wsp>
                            <wps:cNvPr id="1048" name="大かっこ 2"/>
                            <wps:cNvSpPr/>
                            <wps:spPr>
                              <a:xfrm>
                                <a:off x="0" y="0"/>
                                <a:ext cx="3337560" cy="52514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so-wrap-distance-right:9pt;mso-wrap-distance-bottom:0pt;margin-top:20.75pt;mso-position-vertical-relative:text;mso-position-horizontal-relative:text;position:absolute;mso-wrap-mode:square;height:41.35pt;mso-wrap-distance-top:0pt;width:262.8pt;mso-wrap-distance-left:9pt;margin-left:3.3pt;z-index:2;" o:spid="_x0000_s1048" o:allowincell="t" o:allowoverlap="t" filled="f" stroked="t" strokecolor="#000000 [3213]" strokeweight="0.5pt" o:spt="185" type="#_x0000_t185" adj="3600">
                      <v:fill/>
                      <v:stroke linestyle="single" miterlimit="8" endcap="flat" dashstyle="solid" filltype="solid"/>
                      <v:textbox style="layout-flow:horizontal;"/>
                      <v:imagedata o:title=""/>
                      <w10:wrap type="square" side="both" anchorx="text" anchory="text"/>
                    </v:shape>
                  </w:pict>
                </mc:Fallback>
              </mc:AlternateContent>
            </w:r>
            <w:r>
              <w:rPr>
                <w:rFonts w:hint="eastAsia"/>
                <w:kern w:val="0"/>
              </w:rPr>
              <w:t>再造林を進めるために必要と思う対策を記入する。</w:t>
            </w:r>
          </w:p>
        </w:tc>
      </w:tr>
    </w:tbl>
    <w:p>
      <w:pPr>
        <w:pStyle w:val="0"/>
        <w:spacing w:line="280" w:lineRule="exact"/>
        <w:jc w:val="left"/>
        <w:rPr>
          <w:rFonts w:hint="default"/>
          <w:u w:val="single" w:color="auto"/>
        </w:rPr>
      </w:pPr>
    </w:p>
    <w:p>
      <w:pPr>
        <w:pStyle w:val="0"/>
        <w:spacing w:line="280" w:lineRule="exact"/>
        <w:jc w:val="left"/>
        <w:rPr>
          <w:rFonts w:hint="default"/>
          <w:u w:val="single" w:color="auto"/>
        </w:rPr>
      </w:pPr>
    </w:p>
    <w:p>
      <w:pPr>
        <w:pStyle w:val="0"/>
        <w:spacing w:line="280" w:lineRule="exact"/>
        <w:jc w:val="left"/>
        <w:rPr>
          <w:rFonts w:hint="default"/>
          <w:u w:val="single" w:color="auto"/>
        </w:rPr>
      </w:pPr>
    </w:p>
    <w:p>
      <w:pPr>
        <w:pStyle w:val="0"/>
        <w:spacing w:line="280" w:lineRule="exact"/>
        <w:jc w:val="left"/>
        <w:rPr>
          <w:rFonts w:hint="default"/>
          <w:u w:val="single" w:color="auto"/>
        </w:rPr>
      </w:pPr>
    </w:p>
    <w:p>
      <w:pPr>
        <w:pStyle w:val="0"/>
        <w:spacing w:line="280" w:lineRule="exact"/>
        <w:jc w:val="left"/>
        <w:rPr>
          <w:rFonts w:hint="default"/>
          <w:u w:val="single" w:color="auto"/>
        </w:rPr>
      </w:pPr>
    </w:p>
    <w:p>
      <w:pPr>
        <w:pStyle w:val="0"/>
        <w:spacing w:line="280" w:lineRule="exact"/>
        <w:jc w:val="left"/>
        <w:rPr>
          <w:rFonts w:hint="default"/>
          <w:u w:val="single" w:color="auto"/>
        </w:rPr>
      </w:pPr>
    </w:p>
    <w:sectPr>
      <w:pgSz w:w="11906" w:h="16838"/>
      <w:pgMar w:top="1417" w:right="1417" w:bottom="1134" w:left="1417"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egoe UI Emoji">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ＪＳ平成明朝体W3">
    <w:panose1 w:val="00000000000000000000"/>
    <w:charset w:val="86"/>
    <w:family w:val="modern"/>
    <w:notTrueType/>
    <w:pitch w:val="fixed"/>
    <w:sig w:usb0="00000000" w:usb1="00000000" w:usb2="00000000" w:usb3="00000000" w:csb0="010004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332</TotalTime>
  <Pages>3</Pages>
  <Words>5</Words>
  <Characters>1786</Characters>
  <Application>JUST Note</Application>
  <Lines>155</Lines>
  <Paragraphs>86</Paragraphs>
  <CharactersWithSpaces>2197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郷元 亮志</dc:creator>
  <cp:lastModifiedBy>指宿市役所</cp:lastModifiedBy>
  <cp:lastPrinted>2026-03-26T01:50:55Z</cp:lastPrinted>
  <dcterms:created xsi:type="dcterms:W3CDTF">2025-06-16T05:31:00Z</dcterms:created>
  <dcterms:modified xsi:type="dcterms:W3CDTF">2026-03-26T07:55:34Z</dcterms:modified>
  <cp:revision>38</cp:revision>
</cp:coreProperties>
</file>