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bookmarkStart w:id="0" w:name="_Hlk92634396"/>
      <w:r>
        <w:rPr>
          <w:rFonts w:hint="eastAsia" w:ascii="ＭＳ 明朝" w:hAnsi="ＭＳ 明朝" w:eastAsia="ＭＳ 明朝"/>
          <w:color w:val="000000"/>
          <w:kern w:val="0"/>
          <w:sz w:val="24"/>
        </w:rPr>
        <w:t>受　　　領　　　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令和７年７月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日執行の第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27</w:t>
      </w:r>
      <w:bookmarkStart w:id="1" w:name="_GoBack"/>
      <w:bookmarkEnd w:id="1"/>
      <w:r>
        <w:rPr>
          <w:rFonts w:hint="eastAsia" w:ascii="ＭＳ 明朝" w:hAnsi="ＭＳ 明朝" w:eastAsia="ＭＳ 明朝"/>
          <w:color w:val="000000"/>
          <w:kern w:val="0"/>
          <w:sz w:val="24"/>
        </w:rPr>
        <w:t>回参議院議員通常選挙における投票用紙等を，下記のとおり受領しました。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tbl>
      <w:tblPr>
        <w:tblStyle w:val="11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84"/>
        <w:gridCol w:w="1839"/>
        <w:gridCol w:w="1838"/>
        <w:gridCol w:w="1839"/>
      </w:tblGrid>
      <w:tr>
        <w:trPr>
          <w:trHeight w:val="708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受領枚数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投票用紙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投票用内封筒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投票用外封筒</w:t>
            </w:r>
          </w:p>
        </w:tc>
      </w:tr>
      <w:tr>
        <w:trPr>
          <w:trHeight w:val="492" w:hRule="atLeast"/>
        </w:trPr>
        <w:tc>
          <w:tcPr>
            <w:tcW w:w="20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選挙区</w:t>
            </w:r>
          </w:p>
        </w:tc>
        <w:tc>
          <w:tcPr>
            <w:tcW w:w="183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0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比例代表</w:t>
            </w:r>
          </w:p>
        </w:tc>
        <w:tc>
          <w:tcPr>
            <w:tcW w:w="183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施設の所在地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名　　　　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不在者投票管理者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氏　　　　名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指宿市選挙管理委員会委員長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受　　　領　　　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令和４年７月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10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日執行の第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26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回参議院議員通常選挙における投票用紙等を，下記のとおり受領しました。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tbl>
      <w:tblPr>
        <w:tblStyle w:val="11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84"/>
        <w:gridCol w:w="1839"/>
        <w:gridCol w:w="1838"/>
        <w:gridCol w:w="1839"/>
      </w:tblGrid>
      <w:tr>
        <w:trPr>
          <w:trHeight w:val="708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受領枚数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投票用紙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投票用内封筒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投票用外封筒</w:t>
            </w:r>
          </w:p>
        </w:tc>
      </w:tr>
      <w:tr>
        <w:trPr>
          <w:trHeight w:val="492" w:hRule="atLeast"/>
        </w:trPr>
        <w:tc>
          <w:tcPr>
            <w:tcW w:w="20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選挙区</w:t>
            </w:r>
          </w:p>
        </w:tc>
        <w:tc>
          <w:tcPr>
            <w:tcW w:w="183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0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比例代表</w:t>
            </w:r>
          </w:p>
        </w:tc>
        <w:tc>
          <w:tcPr>
            <w:tcW w:w="183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施設の所在地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名　　　　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不在者投票担当者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氏　　　　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指宿市選挙管理委員会委員長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sectPr>
      <w:type w:val="continuous"/>
      <w:pgSz w:w="11906" w:h="16838"/>
      <w:pgMar w:top="1134" w:right="1418" w:bottom="1134" w:left="1418" w:header="720" w:footer="720" w:gutter="0"/>
      <w:pgNumType w:fmt="numberInDash" w:start="15"/>
      <w:cols w:space="720"/>
      <w:noEndnote w:val="1"/>
      <w:titlePg w:val="1"/>
      <w:textDirection w:val="lrTb"/>
      <w:docGrid w:type="line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2</Pages>
  <Words>4</Words>
  <Characters>234</Characters>
  <Application>JUST Note</Application>
  <Lines>85</Lines>
  <Paragraphs>30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2022-01-10T23:44:00Z</cp:lastPrinted>
  <dcterms:created xsi:type="dcterms:W3CDTF">2017-12-26T05:53:00Z</dcterms:created>
  <dcterms:modified xsi:type="dcterms:W3CDTF">2025-07-08T07:05:34Z</dcterms:modified>
  <cp:revision>13</cp:revision>
</cp:coreProperties>
</file>