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946D" w14:textId="77777777" w:rsidR="003652CD" w:rsidRDefault="002572B5">
      <w:pPr>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「燃ゆる感動かごしま国体」指宿市弁当調製施設応募票</w:t>
      </w:r>
    </w:p>
    <w:p w14:paraId="2CF4E01B" w14:textId="77777777" w:rsidR="003652CD" w:rsidRDefault="003652CD">
      <w:pPr>
        <w:spacing w:line="320" w:lineRule="exact"/>
        <w:ind w:firstLineChars="100" w:firstLine="240"/>
        <w:jc w:val="center"/>
        <w:rPr>
          <w:rFonts w:ascii="ＭＳ 明朝" w:eastAsia="ＭＳ 明朝" w:hAnsi="ＭＳ 明朝"/>
          <w:sz w:val="24"/>
        </w:rPr>
      </w:pPr>
    </w:p>
    <w:p w14:paraId="494642BA" w14:textId="77777777" w:rsidR="003652CD" w:rsidRDefault="002572B5">
      <w:pPr>
        <w:spacing w:line="320" w:lineRule="exact"/>
        <w:ind w:firstLineChars="100" w:firstLine="240"/>
        <w:jc w:val="left"/>
        <w:rPr>
          <w:rFonts w:ascii="ＭＳ 明朝" w:eastAsia="ＭＳ 明朝" w:hAnsi="ＭＳ 明朝"/>
          <w:sz w:val="14"/>
        </w:rPr>
      </w:pPr>
      <w:r>
        <w:rPr>
          <w:rFonts w:ascii="ＭＳ 明朝" w:eastAsia="ＭＳ 明朝" w:hAnsi="ＭＳ 明朝" w:hint="eastAsia"/>
          <w:sz w:val="24"/>
        </w:rPr>
        <w:t>下記の事項について熟読した上，当てはまるものは□内に✓をつけてください。</w:t>
      </w:r>
    </w:p>
    <w:p w14:paraId="277AA806" w14:textId="77777777" w:rsidR="003652CD" w:rsidRDefault="003652CD">
      <w:pPr>
        <w:spacing w:line="320" w:lineRule="exact"/>
        <w:jc w:val="left"/>
        <w:rPr>
          <w:rFonts w:ascii="ＭＳ 明朝" w:eastAsia="ＭＳ 明朝" w:hAnsi="ＭＳ 明朝"/>
          <w:sz w:val="24"/>
        </w:rPr>
      </w:pPr>
    </w:p>
    <w:p w14:paraId="278CA87A"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１　意向調査</w:t>
      </w:r>
    </w:p>
    <w:p w14:paraId="5A280FEF" w14:textId="77777777" w:rsidR="003652CD" w:rsidRDefault="002572B5">
      <w:pPr>
        <w:spacing w:line="320" w:lineRule="exact"/>
        <w:ind w:leftChars="104" w:left="698" w:hangingChars="200" w:hanging="480"/>
        <w:jc w:val="left"/>
        <w:rPr>
          <w:rFonts w:ascii="ＭＳ 明朝" w:eastAsia="ＭＳ 明朝" w:hAnsi="ＭＳ 明朝"/>
          <w:sz w:val="14"/>
        </w:rPr>
      </w:pPr>
      <w:r>
        <w:rPr>
          <w:rFonts w:ascii="ＭＳ 明朝" w:eastAsia="ＭＳ 明朝" w:hAnsi="ＭＳ 明朝" w:hint="eastAsia"/>
          <w:sz w:val="24"/>
        </w:rPr>
        <w:t>□　｢燃ゆる感動かごしま国体｣指宿市開催競技会における弁当の調製，搬入及び回収業務を請負うことを希望します。</w:t>
      </w:r>
    </w:p>
    <w:p w14:paraId="4DF825D4" w14:textId="77777777" w:rsidR="003652CD" w:rsidRDefault="003652CD">
      <w:pPr>
        <w:spacing w:line="320" w:lineRule="exact"/>
        <w:jc w:val="left"/>
        <w:rPr>
          <w:rFonts w:ascii="ＭＳ 明朝" w:eastAsia="ＭＳ 明朝" w:hAnsi="ＭＳ 明朝"/>
          <w:sz w:val="24"/>
        </w:rPr>
      </w:pPr>
    </w:p>
    <w:p w14:paraId="43D02655"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２　誓約事項</w:t>
      </w:r>
    </w:p>
    <w:p w14:paraId="235B6F6F" w14:textId="77777777" w:rsidR="003652CD" w:rsidRDefault="002572B5">
      <w:pPr>
        <w:spacing w:line="320" w:lineRule="exact"/>
        <w:ind w:leftChars="106" w:left="708" w:hangingChars="202" w:hanging="485"/>
        <w:jc w:val="left"/>
        <w:rPr>
          <w:rFonts w:ascii="ＭＳ 明朝" w:eastAsia="ＭＳ 明朝" w:hAnsi="ＭＳ 明朝"/>
          <w:sz w:val="24"/>
        </w:rPr>
      </w:pPr>
      <w:r>
        <w:rPr>
          <w:rFonts w:ascii="ＭＳ 明朝" w:eastAsia="ＭＳ 明朝" w:hAnsi="ＭＳ 明朝" w:hint="eastAsia"/>
          <w:sz w:val="24"/>
        </w:rPr>
        <w:t>□　｢燃ゆる感動かごしま国体｣指宿市弁当調製施設応募について，下記の応募条　件を全て満たしていることを誓約します。</w:t>
      </w:r>
    </w:p>
    <w:p w14:paraId="05CEC607" w14:textId="77777777" w:rsidR="003652CD" w:rsidRDefault="002572B5">
      <w:pPr>
        <w:spacing w:line="320" w:lineRule="exact"/>
        <w:ind w:leftChars="107" w:left="698" w:hangingChars="197" w:hanging="473"/>
        <w:jc w:val="left"/>
        <w:rPr>
          <w:rFonts w:ascii="ＭＳ 明朝" w:eastAsia="ＭＳ 明朝" w:hAnsi="ＭＳ 明朝"/>
          <w:sz w:val="24"/>
        </w:rPr>
      </w:pPr>
      <w:r>
        <w:rPr>
          <w:rFonts w:ascii="ＭＳ 明朝" w:eastAsia="ＭＳ 明朝" w:hAnsi="ＭＳ 明朝" w:hint="eastAsia"/>
          <w:sz w:val="24"/>
        </w:rPr>
        <w:t>□　現在までの行政処分状況について，実行委員会が指宿保健所に問い合わせることを承諾します。</w:t>
      </w:r>
    </w:p>
    <w:p w14:paraId="688F9FB5" w14:textId="77777777" w:rsidR="003652CD" w:rsidRDefault="003652CD">
      <w:pPr>
        <w:spacing w:line="320" w:lineRule="exact"/>
        <w:ind w:leftChars="107" w:left="698" w:hangingChars="197" w:hanging="473"/>
        <w:jc w:val="left"/>
        <w:rPr>
          <w:rFonts w:ascii="ＭＳ 明朝" w:eastAsia="ＭＳ 明朝" w:hAnsi="ＭＳ 明朝"/>
          <w:sz w:val="24"/>
        </w:rPr>
      </w:pPr>
    </w:p>
    <w:p w14:paraId="68EEC030" w14:textId="77777777" w:rsidR="003652CD" w:rsidRDefault="002572B5">
      <w:pPr>
        <w:spacing w:line="320" w:lineRule="exact"/>
        <w:ind w:leftChars="107" w:left="698" w:hangingChars="197" w:hanging="473"/>
        <w:jc w:val="center"/>
        <w:rPr>
          <w:rFonts w:ascii="ＭＳ 明朝" w:eastAsia="ＭＳ 明朝" w:hAnsi="ＭＳ 明朝"/>
          <w:sz w:val="14"/>
        </w:rPr>
      </w:pPr>
      <w:r>
        <w:rPr>
          <w:rFonts w:ascii="ＭＳ 明朝" w:eastAsia="ＭＳ 明朝" w:hAnsi="ＭＳ 明朝" w:hint="eastAsia"/>
          <w:sz w:val="24"/>
        </w:rPr>
        <w:t>記</w:t>
      </w:r>
    </w:p>
    <w:p w14:paraId="2A4FDEAF"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［応募条件］</w:t>
      </w:r>
    </w:p>
    <w:p w14:paraId="551EB2F8" w14:textId="77777777" w:rsidR="003652CD" w:rsidRDefault="002572B5">
      <w:pPr>
        <w:spacing w:line="320" w:lineRule="exact"/>
        <w:jc w:val="left"/>
        <w:rPr>
          <w:rFonts w:ascii="ＭＳ 明朝" w:eastAsia="ＭＳ 明朝" w:hAnsi="ＭＳ 明朝"/>
          <w:sz w:val="16"/>
        </w:rPr>
      </w:pPr>
      <w:r>
        <w:rPr>
          <w:rFonts w:ascii="ＭＳ 明朝" w:eastAsia="ＭＳ 明朝" w:hAnsi="ＭＳ 明朝" w:hint="eastAsia"/>
          <w:sz w:val="24"/>
        </w:rPr>
        <w:t xml:space="preserve">　　　下記について熟読し，当てはまるものは回答欄に○をつけてください。</w:t>
      </w:r>
    </w:p>
    <w:p w14:paraId="15C4B44E" w14:textId="77777777" w:rsidR="003652CD" w:rsidRDefault="003652CD">
      <w:pPr>
        <w:spacing w:line="320" w:lineRule="exact"/>
        <w:jc w:val="left"/>
        <w:rPr>
          <w:rFonts w:ascii="ＭＳ 明朝" w:eastAsia="ＭＳ 明朝" w:hAnsi="ＭＳ 明朝"/>
          <w:sz w:val="24"/>
        </w:rPr>
      </w:pPr>
    </w:p>
    <w:p w14:paraId="3645D081"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営業条件</w:t>
      </w:r>
    </w:p>
    <w:tbl>
      <w:tblPr>
        <w:tblStyle w:val="ae"/>
        <w:tblW w:w="9050" w:type="dxa"/>
        <w:tblLayout w:type="fixed"/>
        <w:tblLook w:val="04A0" w:firstRow="1" w:lastRow="0" w:firstColumn="1" w:lastColumn="0" w:noHBand="0" w:noVBand="1"/>
      </w:tblPr>
      <w:tblGrid>
        <w:gridCol w:w="456"/>
        <w:gridCol w:w="7894"/>
        <w:gridCol w:w="700"/>
      </w:tblGrid>
      <w:tr w:rsidR="003652CD" w14:paraId="6592B650" w14:textId="77777777">
        <w:tc>
          <w:tcPr>
            <w:tcW w:w="456" w:type="dxa"/>
          </w:tcPr>
          <w:p w14:paraId="2F5CB93C"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w:t>
            </w:r>
          </w:p>
        </w:tc>
        <w:tc>
          <w:tcPr>
            <w:tcW w:w="7903" w:type="dxa"/>
            <w:tcBorders>
              <w:right w:val="single" w:sz="12" w:space="0" w:color="auto"/>
            </w:tcBorders>
          </w:tcPr>
          <w:p w14:paraId="133AFA82"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項目</w:t>
            </w:r>
          </w:p>
        </w:tc>
        <w:tc>
          <w:tcPr>
            <w:tcW w:w="701" w:type="dxa"/>
            <w:tcBorders>
              <w:top w:val="single" w:sz="12" w:space="0" w:color="auto"/>
              <w:left w:val="single" w:sz="12" w:space="0" w:color="auto"/>
              <w:right w:val="single" w:sz="12" w:space="0" w:color="auto"/>
            </w:tcBorders>
          </w:tcPr>
          <w:p w14:paraId="58A8FA2F" w14:textId="77777777" w:rsidR="003652CD" w:rsidRDefault="002572B5">
            <w:pPr>
              <w:spacing w:line="320" w:lineRule="exact"/>
              <w:jc w:val="center"/>
              <w:rPr>
                <w:rFonts w:ascii="ＭＳ 明朝" w:eastAsia="ＭＳ 明朝" w:hAnsi="ＭＳ 明朝"/>
                <w:b/>
                <w:sz w:val="24"/>
              </w:rPr>
            </w:pPr>
            <w:r>
              <w:rPr>
                <w:rFonts w:ascii="ＭＳ 明朝" w:eastAsia="ＭＳ 明朝" w:hAnsi="ＭＳ 明朝" w:hint="eastAsia"/>
                <w:b/>
                <w:sz w:val="24"/>
              </w:rPr>
              <w:t>回答</w:t>
            </w:r>
          </w:p>
        </w:tc>
      </w:tr>
      <w:tr w:rsidR="003652CD" w14:paraId="21ED0EC9" w14:textId="77777777">
        <w:tc>
          <w:tcPr>
            <w:tcW w:w="456" w:type="dxa"/>
          </w:tcPr>
          <w:p w14:paraId="486901B7"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１</w:t>
            </w:r>
          </w:p>
        </w:tc>
        <w:tc>
          <w:tcPr>
            <w:tcW w:w="7903" w:type="dxa"/>
            <w:tcBorders>
              <w:right w:val="single" w:sz="12" w:space="0" w:color="auto"/>
            </w:tcBorders>
          </w:tcPr>
          <w:p w14:paraId="7F739D79"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指宿市内に事業所所在地がある。</w:t>
            </w:r>
          </w:p>
        </w:tc>
        <w:tc>
          <w:tcPr>
            <w:tcW w:w="701" w:type="dxa"/>
            <w:tcBorders>
              <w:left w:val="single" w:sz="12" w:space="0" w:color="auto"/>
              <w:right w:val="single" w:sz="12" w:space="0" w:color="auto"/>
            </w:tcBorders>
          </w:tcPr>
          <w:p w14:paraId="116D1C8D" w14:textId="77777777" w:rsidR="003652CD" w:rsidRDefault="003652CD">
            <w:pPr>
              <w:spacing w:line="320" w:lineRule="exact"/>
              <w:jc w:val="left"/>
              <w:rPr>
                <w:rFonts w:ascii="ＭＳ 明朝" w:eastAsia="ＭＳ 明朝" w:hAnsi="ＭＳ 明朝"/>
                <w:sz w:val="24"/>
              </w:rPr>
            </w:pPr>
          </w:p>
        </w:tc>
      </w:tr>
      <w:tr w:rsidR="003652CD" w14:paraId="44180F35" w14:textId="77777777">
        <w:tc>
          <w:tcPr>
            <w:tcW w:w="456" w:type="dxa"/>
          </w:tcPr>
          <w:p w14:paraId="1E5D0C63"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２</w:t>
            </w:r>
          </w:p>
        </w:tc>
        <w:tc>
          <w:tcPr>
            <w:tcW w:w="7903" w:type="dxa"/>
            <w:tcBorders>
              <w:right w:val="single" w:sz="12" w:space="0" w:color="auto"/>
            </w:tcBorders>
          </w:tcPr>
          <w:p w14:paraId="72B103DC"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食品衛生法等の関係法令の規定による営業許可を受けている。</w:t>
            </w:r>
          </w:p>
        </w:tc>
        <w:tc>
          <w:tcPr>
            <w:tcW w:w="701" w:type="dxa"/>
            <w:tcBorders>
              <w:left w:val="single" w:sz="12" w:space="0" w:color="auto"/>
              <w:bottom w:val="single" w:sz="12" w:space="0" w:color="auto"/>
              <w:right w:val="single" w:sz="12" w:space="0" w:color="auto"/>
            </w:tcBorders>
          </w:tcPr>
          <w:p w14:paraId="0BEDFD38" w14:textId="77777777" w:rsidR="003652CD" w:rsidRDefault="003652CD">
            <w:pPr>
              <w:spacing w:line="320" w:lineRule="exact"/>
              <w:jc w:val="left"/>
              <w:rPr>
                <w:rFonts w:ascii="ＭＳ 明朝" w:eastAsia="ＭＳ 明朝" w:hAnsi="ＭＳ 明朝"/>
                <w:sz w:val="24"/>
              </w:rPr>
            </w:pPr>
          </w:p>
        </w:tc>
      </w:tr>
    </w:tbl>
    <w:p w14:paraId="6A0C3121" w14:textId="77777777" w:rsidR="003652CD" w:rsidRDefault="003652CD">
      <w:pPr>
        <w:spacing w:line="320" w:lineRule="exact"/>
        <w:jc w:val="left"/>
        <w:rPr>
          <w:rFonts w:ascii="ＭＳ 明朝" w:eastAsia="ＭＳ 明朝" w:hAnsi="ＭＳ 明朝"/>
          <w:sz w:val="24"/>
        </w:rPr>
      </w:pPr>
    </w:p>
    <w:p w14:paraId="70C5A6C3"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衛生管理</w:t>
      </w:r>
    </w:p>
    <w:tbl>
      <w:tblPr>
        <w:tblStyle w:val="ae"/>
        <w:tblW w:w="9050" w:type="dxa"/>
        <w:tblLayout w:type="fixed"/>
        <w:tblLook w:val="04A0" w:firstRow="1" w:lastRow="0" w:firstColumn="1" w:lastColumn="0" w:noHBand="0" w:noVBand="1"/>
      </w:tblPr>
      <w:tblGrid>
        <w:gridCol w:w="456"/>
        <w:gridCol w:w="7894"/>
        <w:gridCol w:w="700"/>
      </w:tblGrid>
      <w:tr w:rsidR="003652CD" w14:paraId="677FDA68" w14:textId="77777777">
        <w:tc>
          <w:tcPr>
            <w:tcW w:w="456" w:type="dxa"/>
          </w:tcPr>
          <w:p w14:paraId="699B76A1"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w:t>
            </w:r>
          </w:p>
        </w:tc>
        <w:tc>
          <w:tcPr>
            <w:tcW w:w="7903" w:type="dxa"/>
            <w:tcBorders>
              <w:right w:val="single" w:sz="12" w:space="0" w:color="auto"/>
            </w:tcBorders>
          </w:tcPr>
          <w:p w14:paraId="0C22FEFE"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項目</w:t>
            </w:r>
          </w:p>
        </w:tc>
        <w:tc>
          <w:tcPr>
            <w:tcW w:w="701" w:type="dxa"/>
            <w:tcBorders>
              <w:top w:val="single" w:sz="12" w:space="0" w:color="auto"/>
              <w:left w:val="single" w:sz="12" w:space="0" w:color="auto"/>
              <w:right w:val="single" w:sz="12" w:space="0" w:color="auto"/>
            </w:tcBorders>
          </w:tcPr>
          <w:p w14:paraId="359D1D75" w14:textId="77777777" w:rsidR="003652CD" w:rsidRDefault="002572B5">
            <w:pPr>
              <w:spacing w:line="320" w:lineRule="exact"/>
              <w:jc w:val="center"/>
              <w:rPr>
                <w:rFonts w:ascii="ＭＳ 明朝" w:eastAsia="ＭＳ 明朝" w:hAnsi="ＭＳ 明朝"/>
                <w:b/>
                <w:sz w:val="24"/>
              </w:rPr>
            </w:pPr>
            <w:r>
              <w:rPr>
                <w:rFonts w:ascii="ＭＳ 明朝" w:eastAsia="ＭＳ 明朝" w:hAnsi="ＭＳ 明朝" w:hint="eastAsia"/>
                <w:b/>
                <w:sz w:val="24"/>
              </w:rPr>
              <w:t>回答</w:t>
            </w:r>
          </w:p>
        </w:tc>
      </w:tr>
      <w:tr w:rsidR="003652CD" w14:paraId="1475B84D" w14:textId="77777777">
        <w:tc>
          <w:tcPr>
            <w:tcW w:w="456" w:type="dxa"/>
            <w:vAlign w:val="center"/>
          </w:tcPr>
          <w:p w14:paraId="2EEABDDF"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１</w:t>
            </w:r>
          </w:p>
        </w:tc>
        <w:tc>
          <w:tcPr>
            <w:tcW w:w="7903" w:type="dxa"/>
            <w:tcBorders>
              <w:right w:val="single" w:sz="12" w:space="0" w:color="auto"/>
            </w:tcBorders>
          </w:tcPr>
          <w:p w14:paraId="7E82D1AD" w14:textId="77777777" w:rsidR="003652CD" w:rsidRDefault="002572B5">
            <w:pPr>
              <w:rPr>
                <w:rFonts w:ascii="ＭＳ 明朝" w:eastAsia="ＭＳ 明朝" w:hAnsi="ＭＳ 明朝"/>
                <w:sz w:val="24"/>
              </w:rPr>
            </w:pPr>
            <w:r>
              <w:rPr>
                <w:rFonts w:ascii="ＭＳ 明朝" w:eastAsia="ＭＳ 明朝" w:hAnsi="ＭＳ 明朝" w:hint="eastAsia"/>
                <w:sz w:val="24"/>
              </w:rPr>
              <w:t>食品衛生関係法令に基づき、ＨＡＣＣＰに沿った衛生管理に取り組むとともに，適切に施設管理，運営を行えること。</w:t>
            </w:r>
          </w:p>
        </w:tc>
        <w:tc>
          <w:tcPr>
            <w:tcW w:w="701" w:type="dxa"/>
            <w:tcBorders>
              <w:left w:val="single" w:sz="12" w:space="0" w:color="auto"/>
              <w:right w:val="single" w:sz="12" w:space="0" w:color="auto"/>
            </w:tcBorders>
          </w:tcPr>
          <w:p w14:paraId="7BB2C67E" w14:textId="77777777" w:rsidR="003652CD" w:rsidRDefault="003652CD">
            <w:pPr>
              <w:spacing w:line="320" w:lineRule="exact"/>
              <w:jc w:val="left"/>
              <w:rPr>
                <w:rFonts w:ascii="ＭＳ 明朝" w:eastAsia="ＭＳ 明朝" w:hAnsi="ＭＳ 明朝"/>
                <w:sz w:val="24"/>
              </w:rPr>
            </w:pPr>
          </w:p>
        </w:tc>
      </w:tr>
      <w:tr w:rsidR="003652CD" w14:paraId="7C333E66" w14:textId="77777777">
        <w:tc>
          <w:tcPr>
            <w:tcW w:w="456" w:type="dxa"/>
            <w:vAlign w:val="center"/>
          </w:tcPr>
          <w:p w14:paraId="032C2470"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２</w:t>
            </w:r>
          </w:p>
        </w:tc>
        <w:tc>
          <w:tcPr>
            <w:tcW w:w="7903" w:type="dxa"/>
            <w:tcBorders>
              <w:right w:val="single" w:sz="12" w:space="0" w:color="auto"/>
            </w:tcBorders>
          </w:tcPr>
          <w:p w14:paraId="4F7E9495" w14:textId="77777777" w:rsidR="003652CD" w:rsidRDefault="002572B5">
            <w:pPr>
              <w:spacing w:line="320" w:lineRule="exact"/>
              <w:ind w:rightChars="-55" w:right="-115"/>
              <w:jc w:val="left"/>
              <w:rPr>
                <w:rFonts w:ascii="ＭＳ 明朝" w:eastAsia="ＭＳ 明朝" w:hAnsi="ＭＳ 明朝"/>
                <w:sz w:val="24"/>
              </w:rPr>
            </w:pPr>
            <w:r>
              <w:rPr>
                <w:rFonts w:ascii="ＭＳ 明朝" w:eastAsia="ＭＳ 明朝" w:hAnsi="ＭＳ 明朝" w:hint="eastAsia"/>
                <w:sz w:val="24"/>
              </w:rPr>
              <w:t>過去３年間に食中毒発生等により食品衛生法に基づく営業停止等の処分を受けていないこと。</w:t>
            </w:r>
          </w:p>
        </w:tc>
        <w:tc>
          <w:tcPr>
            <w:tcW w:w="701" w:type="dxa"/>
            <w:tcBorders>
              <w:left w:val="single" w:sz="12" w:space="0" w:color="auto"/>
              <w:right w:val="single" w:sz="12" w:space="0" w:color="auto"/>
            </w:tcBorders>
          </w:tcPr>
          <w:p w14:paraId="4617054D" w14:textId="77777777" w:rsidR="003652CD" w:rsidRDefault="003652CD">
            <w:pPr>
              <w:spacing w:line="320" w:lineRule="exact"/>
              <w:jc w:val="left"/>
              <w:rPr>
                <w:rFonts w:ascii="ＭＳ 明朝" w:eastAsia="ＭＳ 明朝" w:hAnsi="ＭＳ 明朝"/>
                <w:sz w:val="24"/>
              </w:rPr>
            </w:pPr>
          </w:p>
        </w:tc>
      </w:tr>
      <w:tr w:rsidR="003652CD" w14:paraId="4F5A9F86" w14:textId="77777777">
        <w:tc>
          <w:tcPr>
            <w:tcW w:w="456" w:type="dxa"/>
            <w:vAlign w:val="center"/>
          </w:tcPr>
          <w:p w14:paraId="54EDD0AE"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３</w:t>
            </w:r>
          </w:p>
        </w:tc>
        <w:tc>
          <w:tcPr>
            <w:tcW w:w="7903" w:type="dxa"/>
            <w:tcBorders>
              <w:right w:val="single" w:sz="12" w:space="0" w:color="auto"/>
            </w:tcBorders>
          </w:tcPr>
          <w:p w14:paraId="426B8657" w14:textId="77777777" w:rsidR="003652CD" w:rsidRDefault="002572B5">
            <w:pPr>
              <w:spacing w:line="320" w:lineRule="exact"/>
              <w:ind w:leftChars="11" w:left="23" w:right="-2"/>
              <w:rPr>
                <w:rFonts w:ascii="ＭＳ 明朝" w:eastAsia="ＭＳ 明朝" w:hAnsi="ＭＳ 明朝"/>
                <w:sz w:val="24"/>
              </w:rPr>
            </w:pPr>
            <w:r>
              <w:rPr>
                <w:rFonts w:ascii="ＭＳ 明朝" w:eastAsia="ＭＳ 明朝" w:hAnsi="ＭＳ 明朝" w:hint="eastAsia"/>
                <w:sz w:val="24"/>
              </w:rPr>
              <w:t>検食は，完成した弁当とマジックで日付を書いた紙を清潔な容器（ビニール等）に密閉して１日分ずつ－</w:t>
            </w:r>
            <w:r>
              <w:rPr>
                <w:rFonts w:ascii="ＭＳ 明朝" w:eastAsia="ＭＳ 明朝" w:hAnsi="ＭＳ 明朝" w:hint="eastAsia"/>
                <w:sz w:val="24"/>
              </w:rPr>
              <w:t>20</w:t>
            </w:r>
            <w:r>
              <w:rPr>
                <w:rFonts w:ascii="ＭＳ 明朝" w:eastAsia="ＭＳ 明朝" w:hAnsi="ＭＳ 明朝" w:hint="eastAsia"/>
                <w:sz w:val="24"/>
              </w:rPr>
              <w:t>℃以下で２週間以上保存できること。</w:t>
            </w:r>
          </w:p>
        </w:tc>
        <w:tc>
          <w:tcPr>
            <w:tcW w:w="701" w:type="dxa"/>
            <w:tcBorders>
              <w:left w:val="single" w:sz="12" w:space="0" w:color="auto"/>
              <w:right w:val="single" w:sz="12" w:space="0" w:color="auto"/>
            </w:tcBorders>
          </w:tcPr>
          <w:p w14:paraId="320D9D5C" w14:textId="77777777" w:rsidR="003652CD" w:rsidRDefault="003652CD">
            <w:pPr>
              <w:spacing w:line="320" w:lineRule="exact"/>
              <w:jc w:val="left"/>
              <w:rPr>
                <w:rFonts w:ascii="ＭＳ 明朝" w:eastAsia="ＭＳ 明朝" w:hAnsi="ＭＳ 明朝"/>
                <w:sz w:val="24"/>
              </w:rPr>
            </w:pPr>
          </w:p>
        </w:tc>
      </w:tr>
      <w:tr w:rsidR="003652CD" w14:paraId="6F7034EF" w14:textId="77777777">
        <w:tc>
          <w:tcPr>
            <w:tcW w:w="456" w:type="dxa"/>
            <w:vAlign w:val="center"/>
          </w:tcPr>
          <w:p w14:paraId="62A6ADFF"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４</w:t>
            </w:r>
          </w:p>
        </w:tc>
        <w:tc>
          <w:tcPr>
            <w:tcW w:w="7903" w:type="dxa"/>
            <w:tcBorders>
              <w:right w:val="single" w:sz="12" w:space="0" w:color="auto"/>
            </w:tcBorders>
            <w:vAlign w:val="center"/>
          </w:tcPr>
          <w:p w14:paraId="2F6DF311"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調理従事者（食品の盛り付け等，食品に接触する可能性のある者であって臨時職員を含む。）の全員に対し，国体開催前の１か月以内に検便検査（赤痢菌，サルモネラ属菌，腸管出血性大腸菌を含むもの。）を実施すること。</w:t>
            </w:r>
          </w:p>
          <w:p w14:paraId="2812AE71"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なお，実行委員会から指示があった場合は，ノロウイルスの検査を別途行うこと。</w:t>
            </w:r>
          </w:p>
        </w:tc>
        <w:tc>
          <w:tcPr>
            <w:tcW w:w="701" w:type="dxa"/>
            <w:tcBorders>
              <w:left w:val="single" w:sz="12" w:space="0" w:color="auto"/>
              <w:right w:val="single" w:sz="12" w:space="0" w:color="auto"/>
            </w:tcBorders>
          </w:tcPr>
          <w:p w14:paraId="6FBAE1AA" w14:textId="77777777" w:rsidR="003652CD" w:rsidRDefault="003652CD">
            <w:pPr>
              <w:spacing w:line="320" w:lineRule="exact"/>
              <w:jc w:val="left"/>
              <w:rPr>
                <w:rFonts w:ascii="ＭＳ 明朝" w:eastAsia="ＭＳ 明朝" w:hAnsi="ＭＳ 明朝"/>
                <w:sz w:val="24"/>
              </w:rPr>
            </w:pPr>
          </w:p>
        </w:tc>
      </w:tr>
      <w:tr w:rsidR="003652CD" w14:paraId="661DDA76" w14:textId="77777777">
        <w:tc>
          <w:tcPr>
            <w:tcW w:w="456" w:type="dxa"/>
            <w:vAlign w:val="center"/>
          </w:tcPr>
          <w:p w14:paraId="3EABB088"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５</w:t>
            </w:r>
          </w:p>
        </w:tc>
        <w:tc>
          <w:tcPr>
            <w:tcW w:w="7903" w:type="dxa"/>
            <w:tcBorders>
              <w:right w:val="single" w:sz="12" w:space="0" w:color="auto"/>
            </w:tcBorders>
          </w:tcPr>
          <w:p w14:paraId="5BA0270C"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食品賠償保険等に加入していること。</w:t>
            </w:r>
          </w:p>
        </w:tc>
        <w:tc>
          <w:tcPr>
            <w:tcW w:w="701" w:type="dxa"/>
            <w:tcBorders>
              <w:left w:val="single" w:sz="12" w:space="0" w:color="auto"/>
              <w:right w:val="single" w:sz="12" w:space="0" w:color="auto"/>
            </w:tcBorders>
          </w:tcPr>
          <w:p w14:paraId="2A06E8CD" w14:textId="77777777" w:rsidR="003652CD" w:rsidRDefault="003652CD">
            <w:pPr>
              <w:spacing w:line="320" w:lineRule="exact"/>
              <w:jc w:val="left"/>
              <w:rPr>
                <w:rFonts w:ascii="ＭＳ 明朝" w:eastAsia="ＭＳ 明朝" w:hAnsi="ＭＳ 明朝"/>
                <w:sz w:val="24"/>
              </w:rPr>
            </w:pPr>
          </w:p>
        </w:tc>
      </w:tr>
      <w:tr w:rsidR="003652CD" w14:paraId="00CB68C1" w14:textId="77777777">
        <w:tc>
          <w:tcPr>
            <w:tcW w:w="456" w:type="dxa"/>
            <w:vAlign w:val="center"/>
          </w:tcPr>
          <w:p w14:paraId="2252C07A"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６</w:t>
            </w:r>
          </w:p>
        </w:tc>
        <w:tc>
          <w:tcPr>
            <w:tcW w:w="7903" w:type="dxa"/>
            <w:tcBorders>
              <w:right w:val="single" w:sz="12" w:space="0" w:color="auto"/>
            </w:tcBorders>
          </w:tcPr>
          <w:p w14:paraId="5BAED977"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実行委員会が指定した時刻及び場所に，衛生的に配達できること。</w:t>
            </w:r>
          </w:p>
        </w:tc>
        <w:tc>
          <w:tcPr>
            <w:tcW w:w="701" w:type="dxa"/>
            <w:tcBorders>
              <w:left w:val="single" w:sz="12" w:space="0" w:color="auto"/>
              <w:right w:val="single" w:sz="12" w:space="0" w:color="auto"/>
            </w:tcBorders>
          </w:tcPr>
          <w:p w14:paraId="5DD99F91" w14:textId="77777777" w:rsidR="003652CD" w:rsidRDefault="003652CD">
            <w:pPr>
              <w:spacing w:line="320" w:lineRule="exact"/>
              <w:jc w:val="left"/>
              <w:rPr>
                <w:rFonts w:ascii="ＭＳ 明朝" w:eastAsia="ＭＳ 明朝" w:hAnsi="ＭＳ 明朝"/>
                <w:sz w:val="24"/>
              </w:rPr>
            </w:pPr>
          </w:p>
        </w:tc>
      </w:tr>
      <w:tr w:rsidR="003652CD" w14:paraId="1F47987C" w14:textId="77777777">
        <w:trPr>
          <w:trHeight w:val="240"/>
        </w:trPr>
        <w:tc>
          <w:tcPr>
            <w:tcW w:w="456" w:type="dxa"/>
            <w:vAlign w:val="center"/>
          </w:tcPr>
          <w:p w14:paraId="167E56E2"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７</w:t>
            </w:r>
          </w:p>
        </w:tc>
        <w:tc>
          <w:tcPr>
            <w:tcW w:w="7903" w:type="dxa"/>
            <w:tcBorders>
              <w:right w:val="single" w:sz="12" w:space="0" w:color="auto"/>
            </w:tcBorders>
          </w:tcPr>
          <w:p w14:paraId="07D7DA5F"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市実行委員会の指定する食品衛生講習会への参加が可能であること。</w:t>
            </w:r>
          </w:p>
        </w:tc>
        <w:tc>
          <w:tcPr>
            <w:tcW w:w="701" w:type="dxa"/>
            <w:tcBorders>
              <w:left w:val="single" w:sz="12" w:space="0" w:color="auto"/>
              <w:right w:val="single" w:sz="12" w:space="0" w:color="auto"/>
            </w:tcBorders>
          </w:tcPr>
          <w:p w14:paraId="7EE12B50" w14:textId="77777777" w:rsidR="003652CD" w:rsidRDefault="003652CD">
            <w:pPr>
              <w:spacing w:line="320" w:lineRule="exact"/>
              <w:jc w:val="left"/>
              <w:rPr>
                <w:rFonts w:ascii="ＭＳ 明朝" w:eastAsia="ＭＳ 明朝" w:hAnsi="ＭＳ 明朝"/>
                <w:sz w:val="24"/>
              </w:rPr>
            </w:pPr>
          </w:p>
        </w:tc>
      </w:tr>
      <w:tr w:rsidR="003652CD" w14:paraId="431AED8D" w14:textId="77777777">
        <w:trPr>
          <w:trHeight w:val="3105"/>
        </w:trPr>
        <w:tc>
          <w:tcPr>
            <w:tcW w:w="456" w:type="dxa"/>
            <w:vAlign w:val="center"/>
          </w:tcPr>
          <w:p w14:paraId="18B18505"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lastRenderedPageBreak/>
              <w:t>８</w:t>
            </w:r>
          </w:p>
        </w:tc>
        <w:tc>
          <w:tcPr>
            <w:tcW w:w="7903" w:type="dxa"/>
            <w:tcBorders>
              <w:right w:val="single" w:sz="12" w:space="0" w:color="auto"/>
            </w:tcBorders>
          </w:tcPr>
          <w:p w14:paraId="6D48DE97"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弁当容器に以下の項目をラベルシート等で表示できること。</w:t>
            </w:r>
          </w:p>
          <w:p w14:paraId="1F903587"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ア　弁当の名称</w:t>
            </w:r>
          </w:p>
          <w:p w14:paraId="7A623A74"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イ　原材料名（アレルゲン，原料米の産地等の表示を含む。）</w:t>
            </w:r>
          </w:p>
          <w:p w14:paraId="2569801C"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ウ　食品添加物</w:t>
            </w:r>
          </w:p>
          <w:p w14:paraId="5B647156"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エ　消費期限（時刻まで表示）</w:t>
            </w:r>
          </w:p>
          <w:p w14:paraId="375CCECD"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オ　保存方法</w:t>
            </w:r>
          </w:p>
          <w:p w14:paraId="7E767126"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カ　製造所所在地・製造者名</w:t>
            </w:r>
          </w:p>
          <w:p w14:paraId="20DFC77A"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キ　その他食品表示法等関係法規により規定される表示</w:t>
            </w:r>
          </w:p>
          <w:p w14:paraId="43F452C9"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ク　その他実行委員会が指示する表示</w:t>
            </w:r>
          </w:p>
        </w:tc>
        <w:tc>
          <w:tcPr>
            <w:tcW w:w="701" w:type="dxa"/>
            <w:tcBorders>
              <w:left w:val="single" w:sz="12" w:space="0" w:color="auto"/>
              <w:bottom w:val="single" w:sz="12" w:space="0" w:color="auto"/>
              <w:right w:val="single" w:sz="12" w:space="0" w:color="auto"/>
            </w:tcBorders>
          </w:tcPr>
          <w:p w14:paraId="0F18BD18" w14:textId="77777777" w:rsidR="003652CD" w:rsidRDefault="003652CD">
            <w:pPr>
              <w:spacing w:line="320" w:lineRule="exact"/>
              <w:jc w:val="left"/>
              <w:rPr>
                <w:rFonts w:ascii="ＭＳ 明朝" w:eastAsia="ＭＳ 明朝" w:hAnsi="ＭＳ 明朝"/>
                <w:sz w:val="24"/>
              </w:rPr>
            </w:pPr>
          </w:p>
        </w:tc>
      </w:tr>
    </w:tbl>
    <w:p w14:paraId="7B181E06" w14:textId="77777777" w:rsidR="003652CD" w:rsidRDefault="003652CD">
      <w:pPr>
        <w:spacing w:line="320" w:lineRule="exact"/>
        <w:jc w:val="left"/>
        <w:rPr>
          <w:rFonts w:ascii="ＭＳ 明朝" w:eastAsia="ＭＳ 明朝" w:hAnsi="ＭＳ 明朝"/>
          <w:sz w:val="24"/>
        </w:rPr>
      </w:pPr>
    </w:p>
    <w:p w14:paraId="6744CA48"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施設の調製能力</w:t>
      </w:r>
    </w:p>
    <w:tbl>
      <w:tblPr>
        <w:tblStyle w:val="ae"/>
        <w:tblW w:w="9050" w:type="dxa"/>
        <w:tblLayout w:type="fixed"/>
        <w:tblLook w:val="04A0" w:firstRow="1" w:lastRow="0" w:firstColumn="1" w:lastColumn="0" w:noHBand="0" w:noVBand="1"/>
      </w:tblPr>
      <w:tblGrid>
        <w:gridCol w:w="456"/>
        <w:gridCol w:w="7894"/>
        <w:gridCol w:w="700"/>
      </w:tblGrid>
      <w:tr w:rsidR="003652CD" w14:paraId="54AF5A93" w14:textId="77777777">
        <w:tc>
          <w:tcPr>
            <w:tcW w:w="456" w:type="dxa"/>
          </w:tcPr>
          <w:p w14:paraId="551120F8"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w:t>
            </w:r>
          </w:p>
        </w:tc>
        <w:tc>
          <w:tcPr>
            <w:tcW w:w="7903" w:type="dxa"/>
            <w:tcBorders>
              <w:right w:val="single" w:sz="12" w:space="0" w:color="auto"/>
            </w:tcBorders>
            <w:vAlign w:val="center"/>
          </w:tcPr>
          <w:p w14:paraId="0D2AAAC1"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項目</w:t>
            </w:r>
          </w:p>
        </w:tc>
        <w:tc>
          <w:tcPr>
            <w:tcW w:w="701" w:type="dxa"/>
            <w:tcBorders>
              <w:top w:val="single" w:sz="12" w:space="0" w:color="auto"/>
              <w:left w:val="single" w:sz="12" w:space="0" w:color="auto"/>
              <w:right w:val="single" w:sz="12" w:space="0" w:color="auto"/>
            </w:tcBorders>
          </w:tcPr>
          <w:p w14:paraId="38E56DBA" w14:textId="77777777" w:rsidR="003652CD" w:rsidRDefault="002572B5">
            <w:pPr>
              <w:spacing w:line="320" w:lineRule="exact"/>
              <w:jc w:val="left"/>
              <w:rPr>
                <w:rFonts w:ascii="ＭＳ 明朝" w:eastAsia="ＭＳ 明朝" w:hAnsi="ＭＳ 明朝"/>
                <w:b/>
                <w:sz w:val="24"/>
              </w:rPr>
            </w:pPr>
            <w:r>
              <w:rPr>
                <w:rFonts w:ascii="ＭＳ 明朝" w:eastAsia="ＭＳ 明朝" w:hAnsi="ＭＳ 明朝" w:hint="eastAsia"/>
                <w:b/>
                <w:sz w:val="24"/>
              </w:rPr>
              <w:t>回答</w:t>
            </w:r>
          </w:p>
        </w:tc>
      </w:tr>
      <w:tr w:rsidR="003652CD" w14:paraId="79BA88A3" w14:textId="77777777">
        <w:tc>
          <w:tcPr>
            <w:tcW w:w="456" w:type="dxa"/>
            <w:vAlign w:val="center"/>
          </w:tcPr>
          <w:p w14:paraId="6632A9B8"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１</w:t>
            </w:r>
          </w:p>
        </w:tc>
        <w:tc>
          <w:tcPr>
            <w:tcW w:w="7903" w:type="dxa"/>
            <w:tcBorders>
              <w:right w:val="single" w:sz="12" w:space="0" w:color="auto"/>
            </w:tcBorders>
          </w:tcPr>
          <w:p w14:paraId="40A5DC66" w14:textId="77777777" w:rsidR="003652CD" w:rsidRDefault="002572B5">
            <w:pPr>
              <w:autoSpaceDN w:val="0"/>
              <w:spacing w:line="320" w:lineRule="exact"/>
              <w:rPr>
                <w:rFonts w:ascii="ＭＳ 明朝" w:eastAsia="ＭＳ 明朝" w:hAnsi="ＭＳ 明朝"/>
                <w:sz w:val="24"/>
              </w:rPr>
            </w:pPr>
            <w:r>
              <w:rPr>
                <w:rFonts w:ascii="ＭＳ 明朝" w:eastAsia="ＭＳ 明朝" w:hAnsi="ＭＳ 明朝" w:hint="eastAsia"/>
                <w:sz w:val="24"/>
              </w:rPr>
              <w:t>国体期間中の提供可能数が，１日当たり</w:t>
            </w:r>
            <w:r>
              <w:rPr>
                <w:rFonts w:ascii="ＭＳ 明朝" w:eastAsia="ＭＳ 明朝" w:hAnsi="ＭＳ 明朝" w:hint="eastAsia"/>
                <w:sz w:val="24"/>
              </w:rPr>
              <w:t>100</w:t>
            </w:r>
            <w:r>
              <w:rPr>
                <w:rFonts w:ascii="ＭＳ 明朝" w:eastAsia="ＭＳ 明朝" w:hAnsi="ＭＳ 明朝" w:hint="eastAsia"/>
                <w:sz w:val="24"/>
              </w:rPr>
              <w:t>食以上の日があること。</w:t>
            </w:r>
          </w:p>
        </w:tc>
        <w:tc>
          <w:tcPr>
            <w:tcW w:w="701" w:type="dxa"/>
            <w:tcBorders>
              <w:left w:val="single" w:sz="12" w:space="0" w:color="auto"/>
              <w:right w:val="single" w:sz="12" w:space="0" w:color="auto"/>
            </w:tcBorders>
          </w:tcPr>
          <w:p w14:paraId="360505C1" w14:textId="77777777" w:rsidR="003652CD" w:rsidRDefault="003652CD">
            <w:pPr>
              <w:spacing w:line="320" w:lineRule="exact"/>
              <w:jc w:val="left"/>
              <w:rPr>
                <w:rFonts w:ascii="ＭＳ 明朝" w:eastAsia="ＭＳ 明朝" w:hAnsi="ＭＳ 明朝"/>
                <w:sz w:val="24"/>
              </w:rPr>
            </w:pPr>
          </w:p>
        </w:tc>
      </w:tr>
      <w:tr w:rsidR="003652CD" w14:paraId="492B7250" w14:textId="77777777">
        <w:tc>
          <w:tcPr>
            <w:tcW w:w="456" w:type="dxa"/>
            <w:vAlign w:val="center"/>
          </w:tcPr>
          <w:p w14:paraId="0418D905"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２</w:t>
            </w:r>
          </w:p>
        </w:tc>
        <w:tc>
          <w:tcPr>
            <w:tcW w:w="7903" w:type="dxa"/>
            <w:tcBorders>
              <w:right w:val="single" w:sz="12" w:space="0" w:color="auto"/>
            </w:tcBorders>
          </w:tcPr>
          <w:p w14:paraId="484A3569"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第三者に委託することなく弁当の調製が可能であること。</w:t>
            </w:r>
          </w:p>
        </w:tc>
        <w:tc>
          <w:tcPr>
            <w:tcW w:w="701" w:type="dxa"/>
            <w:tcBorders>
              <w:left w:val="single" w:sz="12" w:space="0" w:color="auto"/>
              <w:right w:val="single" w:sz="12" w:space="0" w:color="auto"/>
            </w:tcBorders>
          </w:tcPr>
          <w:p w14:paraId="61EFD782" w14:textId="77777777" w:rsidR="003652CD" w:rsidRDefault="003652CD">
            <w:pPr>
              <w:spacing w:line="320" w:lineRule="exact"/>
              <w:jc w:val="left"/>
              <w:rPr>
                <w:rFonts w:ascii="ＭＳ 明朝" w:eastAsia="ＭＳ 明朝" w:hAnsi="ＭＳ 明朝"/>
                <w:sz w:val="24"/>
              </w:rPr>
            </w:pPr>
          </w:p>
        </w:tc>
      </w:tr>
      <w:tr w:rsidR="003652CD" w14:paraId="405AE0A6" w14:textId="77777777">
        <w:tc>
          <w:tcPr>
            <w:tcW w:w="456" w:type="dxa"/>
            <w:vAlign w:val="center"/>
          </w:tcPr>
          <w:p w14:paraId="22CD49F8"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３</w:t>
            </w:r>
          </w:p>
        </w:tc>
        <w:tc>
          <w:tcPr>
            <w:tcW w:w="7903" w:type="dxa"/>
            <w:tcBorders>
              <w:right w:val="single" w:sz="12" w:space="0" w:color="auto"/>
            </w:tcBorders>
          </w:tcPr>
          <w:p w14:paraId="389B7FF1"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メニューの日替わりが可能であること。</w:t>
            </w:r>
          </w:p>
        </w:tc>
        <w:tc>
          <w:tcPr>
            <w:tcW w:w="701" w:type="dxa"/>
            <w:tcBorders>
              <w:left w:val="single" w:sz="12" w:space="0" w:color="auto"/>
              <w:right w:val="single" w:sz="12" w:space="0" w:color="auto"/>
            </w:tcBorders>
          </w:tcPr>
          <w:p w14:paraId="40881A04" w14:textId="77777777" w:rsidR="003652CD" w:rsidRDefault="003652CD">
            <w:pPr>
              <w:spacing w:line="320" w:lineRule="exact"/>
              <w:jc w:val="left"/>
              <w:rPr>
                <w:rFonts w:ascii="ＭＳ 明朝" w:eastAsia="ＭＳ 明朝" w:hAnsi="ＭＳ 明朝"/>
                <w:sz w:val="24"/>
              </w:rPr>
            </w:pPr>
          </w:p>
        </w:tc>
      </w:tr>
      <w:tr w:rsidR="003652CD" w14:paraId="7B618520" w14:textId="77777777">
        <w:tc>
          <w:tcPr>
            <w:tcW w:w="456" w:type="dxa"/>
            <w:vAlign w:val="center"/>
          </w:tcPr>
          <w:p w14:paraId="796907EF"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４</w:t>
            </w:r>
          </w:p>
        </w:tc>
        <w:tc>
          <w:tcPr>
            <w:tcW w:w="7903" w:type="dxa"/>
            <w:tcBorders>
              <w:bottom w:val="single" w:sz="4" w:space="0" w:color="auto"/>
              <w:right w:val="single" w:sz="12" w:space="0" w:color="auto"/>
            </w:tcBorders>
          </w:tcPr>
          <w:p w14:paraId="4D624E8A"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栄養バランス・カロリー等に配慮したメニューでの提供が可能であるこ</w:t>
            </w:r>
          </w:p>
          <w:p w14:paraId="4F6BE191"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と。</w:t>
            </w:r>
          </w:p>
        </w:tc>
        <w:tc>
          <w:tcPr>
            <w:tcW w:w="701" w:type="dxa"/>
            <w:tcBorders>
              <w:left w:val="single" w:sz="12" w:space="0" w:color="auto"/>
              <w:bottom w:val="single" w:sz="12" w:space="0" w:color="auto"/>
              <w:right w:val="single" w:sz="12" w:space="0" w:color="auto"/>
            </w:tcBorders>
          </w:tcPr>
          <w:p w14:paraId="78B964EB" w14:textId="77777777" w:rsidR="003652CD" w:rsidRDefault="003652CD">
            <w:pPr>
              <w:spacing w:line="320" w:lineRule="exact"/>
              <w:jc w:val="left"/>
              <w:rPr>
                <w:rFonts w:ascii="ＭＳ 明朝" w:eastAsia="ＭＳ 明朝" w:hAnsi="ＭＳ 明朝"/>
                <w:sz w:val="24"/>
              </w:rPr>
            </w:pPr>
          </w:p>
        </w:tc>
      </w:tr>
    </w:tbl>
    <w:p w14:paraId="673D2345" w14:textId="77777777" w:rsidR="003652CD" w:rsidRDefault="003652CD">
      <w:pPr>
        <w:spacing w:line="320" w:lineRule="exact"/>
        <w:jc w:val="left"/>
        <w:rPr>
          <w:rFonts w:ascii="ＭＳ 明朝" w:eastAsia="ＭＳ 明朝" w:hAnsi="ＭＳ 明朝"/>
          <w:sz w:val="24"/>
        </w:rPr>
      </w:pPr>
    </w:p>
    <w:p w14:paraId="2F7EF7A4"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施設の対応能力</w:t>
      </w:r>
    </w:p>
    <w:tbl>
      <w:tblPr>
        <w:tblStyle w:val="ae"/>
        <w:tblW w:w="9050" w:type="dxa"/>
        <w:tblLayout w:type="fixed"/>
        <w:tblLook w:val="04A0" w:firstRow="1" w:lastRow="0" w:firstColumn="1" w:lastColumn="0" w:noHBand="0" w:noVBand="1"/>
      </w:tblPr>
      <w:tblGrid>
        <w:gridCol w:w="446"/>
        <w:gridCol w:w="7904"/>
        <w:gridCol w:w="700"/>
      </w:tblGrid>
      <w:tr w:rsidR="003652CD" w14:paraId="172EA699" w14:textId="77777777">
        <w:tc>
          <w:tcPr>
            <w:tcW w:w="446" w:type="dxa"/>
          </w:tcPr>
          <w:p w14:paraId="34EF25CC"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w:t>
            </w:r>
          </w:p>
        </w:tc>
        <w:tc>
          <w:tcPr>
            <w:tcW w:w="7913" w:type="dxa"/>
            <w:tcBorders>
              <w:right w:val="single" w:sz="12" w:space="0" w:color="auto"/>
            </w:tcBorders>
            <w:vAlign w:val="center"/>
          </w:tcPr>
          <w:p w14:paraId="5589C711"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項目</w:t>
            </w:r>
          </w:p>
        </w:tc>
        <w:tc>
          <w:tcPr>
            <w:tcW w:w="701" w:type="dxa"/>
            <w:tcBorders>
              <w:top w:val="single" w:sz="12" w:space="0" w:color="auto"/>
              <w:left w:val="single" w:sz="12" w:space="0" w:color="auto"/>
              <w:right w:val="single" w:sz="12" w:space="0" w:color="auto"/>
            </w:tcBorders>
          </w:tcPr>
          <w:p w14:paraId="21A6CDB7" w14:textId="77777777" w:rsidR="003652CD" w:rsidRDefault="002572B5">
            <w:pPr>
              <w:spacing w:line="320" w:lineRule="exact"/>
              <w:jc w:val="left"/>
              <w:rPr>
                <w:rFonts w:ascii="ＭＳ 明朝" w:eastAsia="ＭＳ 明朝" w:hAnsi="ＭＳ 明朝"/>
                <w:b/>
                <w:sz w:val="24"/>
              </w:rPr>
            </w:pPr>
            <w:r>
              <w:rPr>
                <w:rFonts w:ascii="ＭＳ 明朝" w:eastAsia="ＭＳ 明朝" w:hAnsi="ＭＳ 明朝" w:hint="eastAsia"/>
                <w:b/>
                <w:sz w:val="24"/>
              </w:rPr>
              <w:t>回答</w:t>
            </w:r>
          </w:p>
        </w:tc>
      </w:tr>
      <w:tr w:rsidR="003652CD" w14:paraId="1465BEC0" w14:textId="77777777">
        <w:tc>
          <w:tcPr>
            <w:tcW w:w="446" w:type="dxa"/>
            <w:vAlign w:val="center"/>
          </w:tcPr>
          <w:p w14:paraId="73B9E923"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１</w:t>
            </w:r>
          </w:p>
        </w:tc>
        <w:tc>
          <w:tcPr>
            <w:tcW w:w="7913" w:type="dxa"/>
            <w:tcBorders>
              <w:right w:val="single" w:sz="12" w:space="0" w:color="auto"/>
            </w:tcBorders>
          </w:tcPr>
          <w:p w14:paraId="3E31CE57" w14:textId="77777777" w:rsidR="003652CD" w:rsidRDefault="002572B5">
            <w:pPr>
              <w:spacing w:line="320" w:lineRule="exact"/>
              <w:ind w:rightChars="-55" w:right="-115"/>
              <w:jc w:val="left"/>
              <w:rPr>
                <w:rFonts w:ascii="ＭＳ 明朝" w:eastAsia="ＭＳ 明朝" w:hAnsi="ＭＳ 明朝"/>
                <w:sz w:val="24"/>
              </w:rPr>
            </w:pPr>
            <w:r>
              <w:rPr>
                <w:rFonts w:ascii="ＭＳ 明朝" w:eastAsia="ＭＳ 明朝" w:hAnsi="ＭＳ 明朝" w:hint="eastAsia"/>
                <w:sz w:val="24"/>
              </w:rPr>
              <w:t>単価に応じた弁当の調製が可能であり，実行委員会が指定する容器・包装紙等での提供が可能であること。</w:t>
            </w:r>
          </w:p>
        </w:tc>
        <w:tc>
          <w:tcPr>
            <w:tcW w:w="701" w:type="dxa"/>
            <w:tcBorders>
              <w:left w:val="single" w:sz="12" w:space="0" w:color="auto"/>
              <w:right w:val="single" w:sz="12" w:space="0" w:color="auto"/>
            </w:tcBorders>
          </w:tcPr>
          <w:p w14:paraId="17C5A55E" w14:textId="77777777" w:rsidR="003652CD" w:rsidRDefault="003652CD">
            <w:pPr>
              <w:spacing w:line="320" w:lineRule="exact"/>
              <w:jc w:val="left"/>
              <w:rPr>
                <w:rFonts w:ascii="ＭＳ 明朝" w:eastAsia="ＭＳ 明朝" w:hAnsi="ＭＳ 明朝"/>
                <w:sz w:val="24"/>
              </w:rPr>
            </w:pPr>
          </w:p>
        </w:tc>
      </w:tr>
      <w:tr w:rsidR="003652CD" w14:paraId="4606509F" w14:textId="77777777">
        <w:tc>
          <w:tcPr>
            <w:tcW w:w="446" w:type="dxa"/>
            <w:vAlign w:val="center"/>
          </w:tcPr>
          <w:p w14:paraId="1E5376B0"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２</w:t>
            </w:r>
          </w:p>
        </w:tc>
        <w:tc>
          <w:tcPr>
            <w:tcW w:w="7913" w:type="dxa"/>
            <w:tcBorders>
              <w:right w:val="single" w:sz="12" w:space="0" w:color="auto"/>
            </w:tcBorders>
          </w:tcPr>
          <w:p w14:paraId="02FCF47D" w14:textId="3E1156F9"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弁当の付属品として，</w:t>
            </w:r>
            <w:r>
              <w:rPr>
                <w:rFonts w:ascii="ＭＳ 明朝" w:eastAsia="ＭＳ 明朝" w:hAnsi="ＭＳ 明朝" w:hint="eastAsia"/>
                <w:sz w:val="24"/>
              </w:rPr>
              <w:t>お茶，割り箸，爪楊枝，お手拭き，持ち運び用ビニール袋の提供が可能であること。</w:t>
            </w:r>
          </w:p>
        </w:tc>
        <w:tc>
          <w:tcPr>
            <w:tcW w:w="701" w:type="dxa"/>
            <w:tcBorders>
              <w:left w:val="single" w:sz="12" w:space="0" w:color="auto"/>
              <w:right w:val="single" w:sz="12" w:space="0" w:color="auto"/>
            </w:tcBorders>
          </w:tcPr>
          <w:p w14:paraId="3D3C1BE1" w14:textId="77777777" w:rsidR="003652CD" w:rsidRDefault="003652CD">
            <w:pPr>
              <w:spacing w:line="320" w:lineRule="exact"/>
              <w:jc w:val="left"/>
              <w:rPr>
                <w:rFonts w:ascii="ＭＳ 明朝" w:eastAsia="ＭＳ 明朝" w:hAnsi="ＭＳ 明朝"/>
                <w:sz w:val="24"/>
              </w:rPr>
            </w:pPr>
          </w:p>
        </w:tc>
      </w:tr>
      <w:tr w:rsidR="003652CD" w14:paraId="0998900E" w14:textId="77777777">
        <w:tc>
          <w:tcPr>
            <w:tcW w:w="446" w:type="dxa"/>
            <w:vAlign w:val="center"/>
          </w:tcPr>
          <w:p w14:paraId="7B4FB1FC"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３</w:t>
            </w:r>
          </w:p>
        </w:tc>
        <w:tc>
          <w:tcPr>
            <w:tcW w:w="7913" w:type="dxa"/>
            <w:tcBorders>
              <w:right w:val="single" w:sz="12" w:space="0" w:color="auto"/>
            </w:tcBorders>
          </w:tcPr>
          <w:p w14:paraId="3B6C02AA"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 xml:space="preserve">弁当は保冷効果が持続し，かつ運搬が容易で清潔なダンボール箱等に梱包して納入できること。　</w:t>
            </w:r>
            <w:r>
              <w:rPr>
                <w:rFonts w:ascii="ＭＳ 明朝" w:eastAsia="ＭＳ 明朝" w:hAnsi="ＭＳ 明朝"/>
                <w:sz w:val="24"/>
              </w:rPr>
              <w:t xml:space="preserve"> </w:t>
            </w:r>
          </w:p>
        </w:tc>
        <w:tc>
          <w:tcPr>
            <w:tcW w:w="701" w:type="dxa"/>
            <w:tcBorders>
              <w:left w:val="single" w:sz="12" w:space="0" w:color="auto"/>
              <w:right w:val="single" w:sz="12" w:space="0" w:color="auto"/>
            </w:tcBorders>
          </w:tcPr>
          <w:p w14:paraId="39AEFFD0" w14:textId="77777777" w:rsidR="003652CD" w:rsidRDefault="003652CD">
            <w:pPr>
              <w:spacing w:line="320" w:lineRule="exact"/>
              <w:jc w:val="left"/>
              <w:rPr>
                <w:rFonts w:ascii="ＭＳ 明朝" w:eastAsia="ＭＳ 明朝" w:hAnsi="ＭＳ 明朝"/>
                <w:sz w:val="24"/>
              </w:rPr>
            </w:pPr>
          </w:p>
        </w:tc>
      </w:tr>
      <w:tr w:rsidR="003652CD" w14:paraId="5FE5D0DD" w14:textId="77777777">
        <w:tc>
          <w:tcPr>
            <w:tcW w:w="446" w:type="dxa"/>
            <w:vAlign w:val="center"/>
          </w:tcPr>
          <w:p w14:paraId="3CDB131F"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４</w:t>
            </w:r>
          </w:p>
        </w:tc>
        <w:tc>
          <w:tcPr>
            <w:tcW w:w="7913" w:type="dxa"/>
            <w:tcBorders>
              <w:right w:val="single" w:sz="12" w:space="0" w:color="auto"/>
            </w:tcBorders>
          </w:tcPr>
          <w:p w14:paraId="3B796248" w14:textId="77777777" w:rsidR="003652CD" w:rsidRDefault="002572B5">
            <w:pPr>
              <w:spacing w:line="320" w:lineRule="exact"/>
              <w:ind w:rightChars="-55" w:right="-115"/>
              <w:jc w:val="left"/>
              <w:rPr>
                <w:rFonts w:ascii="ＭＳ 明朝" w:eastAsia="ＭＳ 明朝" w:hAnsi="ＭＳ 明朝"/>
                <w:sz w:val="24"/>
              </w:rPr>
            </w:pPr>
            <w:r>
              <w:rPr>
                <w:rFonts w:ascii="ＭＳ 明朝" w:eastAsia="ＭＳ 明朝" w:hAnsi="ＭＳ 明朝" w:hint="eastAsia"/>
                <w:sz w:val="24"/>
              </w:rPr>
              <w:t>前日午後６時までの発注で，翌日午前</w:t>
            </w:r>
            <w:r>
              <w:rPr>
                <w:rFonts w:ascii="ＭＳ 明朝" w:eastAsia="ＭＳ 明朝" w:hAnsi="ＭＳ 明朝" w:hint="eastAsia"/>
                <w:sz w:val="24"/>
              </w:rPr>
              <w:t>10</w:t>
            </w:r>
            <w:r>
              <w:rPr>
                <w:rFonts w:ascii="ＭＳ 明朝" w:eastAsia="ＭＳ 明朝" w:hAnsi="ＭＳ 明朝" w:hint="eastAsia"/>
                <w:sz w:val="24"/>
              </w:rPr>
              <w:t>時</w:t>
            </w:r>
            <w:r>
              <w:rPr>
                <w:rFonts w:ascii="ＭＳ 明朝" w:eastAsia="ＭＳ 明朝" w:hAnsi="ＭＳ 明朝" w:hint="eastAsia"/>
                <w:sz w:val="24"/>
              </w:rPr>
              <w:t>30</w:t>
            </w:r>
            <w:r>
              <w:rPr>
                <w:rFonts w:ascii="ＭＳ 明朝" w:eastAsia="ＭＳ 明朝" w:hAnsi="ＭＳ 明朝" w:hint="eastAsia"/>
                <w:sz w:val="24"/>
              </w:rPr>
              <w:t>分までの納入が可能であること。</w:t>
            </w:r>
          </w:p>
        </w:tc>
        <w:tc>
          <w:tcPr>
            <w:tcW w:w="701" w:type="dxa"/>
            <w:tcBorders>
              <w:left w:val="single" w:sz="12" w:space="0" w:color="auto"/>
              <w:right w:val="single" w:sz="12" w:space="0" w:color="auto"/>
            </w:tcBorders>
          </w:tcPr>
          <w:p w14:paraId="3ABC2BB7" w14:textId="77777777" w:rsidR="003652CD" w:rsidRDefault="003652CD">
            <w:pPr>
              <w:spacing w:line="320" w:lineRule="exact"/>
              <w:jc w:val="left"/>
              <w:rPr>
                <w:rFonts w:ascii="ＭＳ 明朝" w:eastAsia="ＭＳ 明朝" w:hAnsi="ＭＳ 明朝"/>
                <w:sz w:val="24"/>
              </w:rPr>
            </w:pPr>
          </w:p>
        </w:tc>
      </w:tr>
      <w:tr w:rsidR="003652CD" w14:paraId="5C02D8FB" w14:textId="77777777">
        <w:tc>
          <w:tcPr>
            <w:tcW w:w="446" w:type="dxa"/>
            <w:vAlign w:val="center"/>
          </w:tcPr>
          <w:p w14:paraId="0E8A8FC5"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５</w:t>
            </w:r>
          </w:p>
        </w:tc>
        <w:tc>
          <w:tcPr>
            <w:tcW w:w="7913" w:type="dxa"/>
            <w:tcBorders>
              <w:right w:val="single" w:sz="12" w:space="0" w:color="auto"/>
            </w:tcBorders>
          </w:tcPr>
          <w:p w14:paraId="74BA381A"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配達同日に弁当容器等を回収できること。</w:t>
            </w:r>
          </w:p>
        </w:tc>
        <w:tc>
          <w:tcPr>
            <w:tcW w:w="701" w:type="dxa"/>
            <w:tcBorders>
              <w:left w:val="single" w:sz="12" w:space="0" w:color="auto"/>
              <w:right w:val="single" w:sz="12" w:space="0" w:color="auto"/>
            </w:tcBorders>
          </w:tcPr>
          <w:p w14:paraId="27073ED9" w14:textId="77777777" w:rsidR="003652CD" w:rsidRDefault="003652CD">
            <w:pPr>
              <w:spacing w:line="320" w:lineRule="exact"/>
              <w:jc w:val="left"/>
              <w:rPr>
                <w:rFonts w:ascii="ＭＳ 明朝" w:eastAsia="ＭＳ 明朝" w:hAnsi="ＭＳ 明朝"/>
                <w:sz w:val="24"/>
              </w:rPr>
            </w:pPr>
          </w:p>
        </w:tc>
      </w:tr>
      <w:tr w:rsidR="003652CD" w14:paraId="6A31D580" w14:textId="77777777">
        <w:tc>
          <w:tcPr>
            <w:tcW w:w="446" w:type="dxa"/>
            <w:vAlign w:val="center"/>
          </w:tcPr>
          <w:p w14:paraId="744B0054"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６</w:t>
            </w:r>
          </w:p>
        </w:tc>
        <w:tc>
          <w:tcPr>
            <w:tcW w:w="7913" w:type="dxa"/>
            <w:tcBorders>
              <w:right w:val="single" w:sz="12" w:space="0" w:color="auto"/>
            </w:tcBorders>
          </w:tcPr>
          <w:p w14:paraId="7C588CF9"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サンプル調査を行うためのサンプルを実行委員会の指示に基づき提供し，当該調査において指摘されたことを改善することが可能であること。</w:t>
            </w:r>
          </w:p>
        </w:tc>
        <w:tc>
          <w:tcPr>
            <w:tcW w:w="701" w:type="dxa"/>
            <w:tcBorders>
              <w:left w:val="single" w:sz="12" w:space="0" w:color="auto"/>
              <w:right w:val="single" w:sz="12" w:space="0" w:color="auto"/>
            </w:tcBorders>
          </w:tcPr>
          <w:p w14:paraId="6C253367" w14:textId="77777777" w:rsidR="003652CD" w:rsidRDefault="003652CD">
            <w:pPr>
              <w:spacing w:line="320" w:lineRule="exact"/>
              <w:jc w:val="left"/>
              <w:rPr>
                <w:rFonts w:ascii="ＭＳ 明朝" w:eastAsia="ＭＳ 明朝" w:hAnsi="ＭＳ 明朝"/>
                <w:sz w:val="24"/>
              </w:rPr>
            </w:pPr>
          </w:p>
        </w:tc>
      </w:tr>
      <w:tr w:rsidR="003652CD" w14:paraId="0A51169E" w14:textId="77777777">
        <w:tc>
          <w:tcPr>
            <w:tcW w:w="446" w:type="dxa"/>
            <w:vAlign w:val="center"/>
          </w:tcPr>
          <w:p w14:paraId="14D87CAC"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７</w:t>
            </w:r>
          </w:p>
        </w:tc>
        <w:tc>
          <w:tcPr>
            <w:tcW w:w="7913" w:type="dxa"/>
            <w:tcBorders>
              <w:right w:val="single" w:sz="12" w:space="0" w:color="auto"/>
            </w:tcBorders>
          </w:tcPr>
          <w:p w14:paraId="50339EE9"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荒天等により，競技開催に中止等の変更があった場合，弁当の調製及び納入については実行委員会の指示に基づく対応が可能であること。</w:t>
            </w:r>
          </w:p>
        </w:tc>
        <w:tc>
          <w:tcPr>
            <w:tcW w:w="701" w:type="dxa"/>
            <w:tcBorders>
              <w:left w:val="single" w:sz="12" w:space="0" w:color="auto"/>
              <w:bottom w:val="single" w:sz="12" w:space="0" w:color="auto"/>
              <w:right w:val="single" w:sz="12" w:space="0" w:color="auto"/>
            </w:tcBorders>
          </w:tcPr>
          <w:p w14:paraId="676434F9" w14:textId="77777777" w:rsidR="003652CD" w:rsidRDefault="003652CD">
            <w:pPr>
              <w:spacing w:line="320" w:lineRule="exact"/>
              <w:jc w:val="left"/>
              <w:rPr>
                <w:rFonts w:ascii="ＭＳ 明朝" w:eastAsia="ＭＳ 明朝" w:hAnsi="ＭＳ 明朝"/>
                <w:sz w:val="24"/>
              </w:rPr>
            </w:pPr>
          </w:p>
        </w:tc>
      </w:tr>
    </w:tbl>
    <w:p w14:paraId="63DD5CED" w14:textId="77777777" w:rsidR="003652CD" w:rsidRDefault="003652CD">
      <w:pPr>
        <w:spacing w:line="320" w:lineRule="exact"/>
        <w:jc w:val="left"/>
        <w:rPr>
          <w:rFonts w:ascii="ＭＳ 明朝" w:eastAsia="ＭＳ 明朝" w:hAnsi="ＭＳ 明朝"/>
          <w:sz w:val="24"/>
        </w:rPr>
      </w:pPr>
    </w:p>
    <w:p w14:paraId="3E42CC69"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施設の信用状況</w:t>
      </w:r>
    </w:p>
    <w:tbl>
      <w:tblPr>
        <w:tblStyle w:val="ae"/>
        <w:tblW w:w="9050" w:type="dxa"/>
        <w:tblLayout w:type="fixed"/>
        <w:tblLook w:val="04A0" w:firstRow="1" w:lastRow="0" w:firstColumn="1" w:lastColumn="0" w:noHBand="0" w:noVBand="1"/>
      </w:tblPr>
      <w:tblGrid>
        <w:gridCol w:w="456"/>
        <w:gridCol w:w="7894"/>
        <w:gridCol w:w="700"/>
      </w:tblGrid>
      <w:tr w:rsidR="003652CD" w14:paraId="64D67ECF" w14:textId="77777777">
        <w:tc>
          <w:tcPr>
            <w:tcW w:w="456" w:type="dxa"/>
          </w:tcPr>
          <w:p w14:paraId="23A8A998"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w:t>
            </w:r>
          </w:p>
        </w:tc>
        <w:tc>
          <w:tcPr>
            <w:tcW w:w="7903" w:type="dxa"/>
            <w:tcBorders>
              <w:right w:val="single" w:sz="12" w:space="0" w:color="auto"/>
            </w:tcBorders>
            <w:vAlign w:val="center"/>
          </w:tcPr>
          <w:p w14:paraId="187EF0B5" w14:textId="77777777" w:rsidR="003652CD" w:rsidRDefault="002572B5">
            <w:pPr>
              <w:spacing w:line="320" w:lineRule="exact"/>
              <w:jc w:val="center"/>
              <w:rPr>
                <w:rFonts w:ascii="ＭＳ 明朝" w:eastAsia="ＭＳ 明朝" w:hAnsi="ＭＳ 明朝"/>
                <w:sz w:val="24"/>
              </w:rPr>
            </w:pPr>
            <w:r>
              <w:rPr>
                <w:rFonts w:ascii="ＭＳ 明朝" w:eastAsia="ＭＳ 明朝" w:hAnsi="ＭＳ 明朝" w:hint="eastAsia"/>
                <w:sz w:val="24"/>
              </w:rPr>
              <w:t>項目</w:t>
            </w:r>
          </w:p>
        </w:tc>
        <w:tc>
          <w:tcPr>
            <w:tcW w:w="701" w:type="dxa"/>
            <w:tcBorders>
              <w:top w:val="single" w:sz="12" w:space="0" w:color="auto"/>
              <w:left w:val="single" w:sz="12" w:space="0" w:color="auto"/>
              <w:right w:val="single" w:sz="12" w:space="0" w:color="auto"/>
            </w:tcBorders>
          </w:tcPr>
          <w:p w14:paraId="58E503FA" w14:textId="77777777" w:rsidR="003652CD" w:rsidRDefault="002572B5">
            <w:pPr>
              <w:spacing w:line="320" w:lineRule="exact"/>
              <w:jc w:val="left"/>
              <w:rPr>
                <w:rFonts w:ascii="ＭＳ 明朝" w:eastAsia="ＭＳ 明朝" w:hAnsi="ＭＳ 明朝"/>
                <w:b/>
                <w:sz w:val="24"/>
              </w:rPr>
            </w:pPr>
            <w:r>
              <w:rPr>
                <w:rFonts w:ascii="ＭＳ 明朝" w:eastAsia="ＭＳ 明朝" w:hAnsi="ＭＳ 明朝" w:hint="eastAsia"/>
                <w:b/>
                <w:sz w:val="24"/>
              </w:rPr>
              <w:t>回答</w:t>
            </w:r>
          </w:p>
        </w:tc>
      </w:tr>
      <w:tr w:rsidR="003652CD" w14:paraId="58D7E3B0" w14:textId="77777777">
        <w:tc>
          <w:tcPr>
            <w:tcW w:w="456" w:type="dxa"/>
          </w:tcPr>
          <w:p w14:paraId="13CBC81C"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１</w:t>
            </w:r>
          </w:p>
        </w:tc>
        <w:tc>
          <w:tcPr>
            <w:tcW w:w="7903" w:type="dxa"/>
            <w:tcBorders>
              <w:right w:val="single" w:sz="12" w:space="0" w:color="auto"/>
            </w:tcBorders>
          </w:tcPr>
          <w:p w14:paraId="0BC885C9"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原則として３年以上の営業実績があること。</w:t>
            </w:r>
          </w:p>
        </w:tc>
        <w:tc>
          <w:tcPr>
            <w:tcW w:w="701" w:type="dxa"/>
            <w:tcBorders>
              <w:left w:val="single" w:sz="12" w:space="0" w:color="auto"/>
              <w:right w:val="single" w:sz="12" w:space="0" w:color="auto"/>
            </w:tcBorders>
          </w:tcPr>
          <w:p w14:paraId="26C1188F" w14:textId="77777777" w:rsidR="003652CD" w:rsidRDefault="003652CD">
            <w:pPr>
              <w:spacing w:line="320" w:lineRule="exact"/>
              <w:jc w:val="left"/>
              <w:rPr>
                <w:rFonts w:ascii="ＭＳ 明朝" w:eastAsia="ＭＳ 明朝" w:hAnsi="ＭＳ 明朝"/>
                <w:sz w:val="24"/>
              </w:rPr>
            </w:pPr>
          </w:p>
        </w:tc>
      </w:tr>
      <w:tr w:rsidR="003652CD" w14:paraId="2940ACFB" w14:textId="77777777">
        <w:tc>
          <w:tcPr>
            <w:tcW w:w="456" w:type="dxa"/>
          </w:tcPr>
          <w:p w14:paraId="6D46CA8D"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２</w:t>
            </w:r>
          </w:p>
        </w:tc>
        <w:tc>
          <w:tcPr>
            <w:tcW w:w="7903" w:type="dxa"/>
            <w:tcBorders>
              <w:right w:val="single" w:sz="12" w:space="0" w:color="auto"/>
            </w:tcBorders>
          </w:tcPr>
          <w:p w14:paraId="4FD5677A" w14:textId="77777777" w:rsidR="003652CD" w:rsidRDefault="002572B5">
            <w:pPr>
              <w:spacing w:line="320" w:lineRule="exact"/>
              <w:rPr>
                <w:rFonts w:ascii="ＭＳ 明朝" w:eastAsia="ＭＳ 明朝" w:hAnsi="ＭＳ 明朝"/>
                <w:sz w:val="24"/>
              </w:rPr>
            </w:pPr>
            <w:r>
              <w:rPr>
                <w:rFonts w:ascii="ＭＳ 明朝" w:eastAsia="ＭＳ 明朝" w:hAnsi="ＭＳ 明朝" w:hint="eastAsia"/>
                <w:sz w:val="24"/>
              </w:rPr>
              <w:t>食品に関する法律諸規定が遵守されていること。</w:t>
            </w:r>
          </w:p>
        </w:tc>
        <w:tc>
          <w:tcPr>
            <w:tcW w:w="701" w:type="dxa"/>
            <w:tcBorders>
              <w:left w:val="single" w:sz="12" w:space="0" w:color="auto"/>
              <w:right w:val="single" w:sz="12" w:space="0" w:color="auto"/>
            </w:tcBorders>
          </w:tcPr>
          <w:p w14:paraId="48EF8EA8" w14:textId="77777777" w:rsidR="003652CD" w:rsidRDefault="003652CD">
            <w:pPr>
              <w:spacing w:line="320" w:lineRule="exact"/>
              <w:jc w:val="left"/>
              <w:rPr>
                <w:rFonts w:ascii="ＭＳ 明朝" w:eastAsia="ＭＳ 明朝" w:hAnsi="ＭＳ 明朝"/>
                <w:sz w:val="24"/>
              </w:rPr>
            </w:pPr>
          </w:p>
        </w:tc>
      </w:tr>
      <w:tr w:rsidR="003652CD" w14:paraId="51A6FA2A" w14:textId="77777777">
        <w:tc>
          <w:tcPr>
            <w:tcW w:w="456" w:type="dxa"/>
          </w:tcPr>
          <w:p w14:paraId="3138ECE1"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３</w:t>
            </w:r>
          </w:p>
        </w:tc>
        <w:tc>
          <w:tcPr>
            <w:tcW w:w="7903" w:type="dxa"/>
            <w:tcBorders>
              <w:right w:val="single" w:sz="12" w:space="0" w:color="auto"/>
            </w:tcBorders>
          </w:tcPr>
          <w:p w14:paraId="6FE44974"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納税義務が履行されていること。</w:t>
            </w:r>
          </w:p>
        </w:tc>
        <w:tc>
          <w:tcPr>
            <w:tcW w:w="701" w:type="dxa"/>
            <w:tcBorders>
              <w:left w:val="single" w:sz="12" w:space="0" w:color="auto"/>
              <w:right w:val="single" w:sz="12" w:space="0" w:color="auto"/>
            </w:tcBorders>
          </w:tcPr>
          <w:p w14:paraId="23E2DF8D" w14:textId="77777777" w:rsidR="003652CD" w:rsidRDefault="003652CD">
            <w:pPr>
              <w:spacing w:line="320" w:lineRule="exact"/>
              <w:jc w:val="left"/>
              <w:rPr>
                <w:rFonts w:ascii="ＭＳ 明朝" w:eastAsia="ＭＳ 明朝" w:hAnsi="ＭＳ 明朝"/>
                <w:sz w:val="24"/>
              </w:rPr>
            </w:pPr>
          </w:p>
        </w:tc>
      </w:tr>
      <w:tr w:rsidR="003652CD" w14:paraId="6B366A92" w14:textId="77777777">
        <w:tc>
          <w:tcPr>
            <w:tcW w:w="456" w:type="dxa"/>
          </w:tcPr>
          <w:p w14:paraId="0DD80436"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４</w:t>
            </w:r>
          </w:p>
        </w:tc>
        <w:tc>
          <w:tcPr>
            <w:tcW w:w="7903" w:type="dxa"/>
            <w:tcBorders>
              <w:right w:val="single" w:sz="12" w:space="0" w:color="auto"/>
            </w:tcBorders>
          </w:tcPr>
          <w:p w14:paraId="3326551F"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上・下水道等の使用料の滞納がないこと。</w:t>
            </w:r>
          </w:p>
        </w:tc>
        <w:tc>
          <w:tcPr>
            <w:tcW w:w="701" w:type="dxa"/>
            <w:tcBorders>
              <w:left w:val="single" w:sz="12" w:space="0" w:color="auto"/>
              <w:bottom w:val="single" w:sz="12" w:space="0" w:color="auto"/>
              <w:right w:val="single" w:sz="12" w:space="0" w:color="auto"/>
            </w:tcBorders>
          </w:tcPr>
          <w:p w14:paraId="609C675E" w14:textId="77777777" w:rsidR="003652CD" w:rsidRDefault="003652CD">
            <w:pPr>
              <w:spacing w:line="320" w:lineRule="exact"/>
              <w:jc w:val="left"/>
              <w:rPr>
                <w:rFonts w:ascii="ＭＳ 明朝" w:eastAsia="ＭＳ 明朝" w:hAnsi="ＭＳ 明朝"/>
                <w:sz w:val="24"/>
              </w:rPr>
            </w:pPr>
          </w:p>
        </w:tc>
      </w:tr>
    </w:tbl>
    <w:p w14:paraId="21A352AF" w14:textId="77777777" w:rsidR="003652CD" w:rsidRDefault="003652CD">
      <w:pPr>
        <w:spacing w:line="320" w:lineRule="exact"/>
        <w:jc w:val="left"/>
        <w:rPr>
          <w:rFonts w:ascii="ＭＳ 明朝" w:eastAsia="ＭＳ 明朝" w:hAnsi="ＭＳ 明朝"/>
          <w:sz w:val="24"/>
        </w:rPr>
      </w:pPr>
    </w:p>
    <w:p w14:paraId="11A7CFEE"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lastRenderedPageBreak/>
        <w:t>３　添付書類</w:t>
      </w:r>
    </w:p>
    <w:p w14:paraId="6DE09475" w14:textId="77777777" w:rsidR="003652CD" w:rsidRDefault="002572B5">
      <w:pPr>
        <w:spacing w:line="320" w:lineRule="exact"/>
        <w:ind w:firstLineChars="200" w:firstLine="480"/>
        <w:jc w:val="left"/>
        <w:rPr>
          <w:rFonts w:ascii="ＭＳ 明朝" w:eastAsia="ＭＳ 明朝" w:hAnsi="ＭＳ 明朝"/>
          <w:sz w:val="24"/>
        </w:rPr>
      </w:pPr>
      <w:r>
        <w:rPr>
          <w:rFonts w:ascii="ＭＳ 明朝" w:eastAsia="ＭＳ 明朝" w:hAnsi="ＭＳ 明朝" w:hint="eastAsia"/>
          <w:sz w:val="24"/>
        </w:rPr>
        <w:t>下記の提出書類について✓をお願いいたします。</w:t>
      </w:r>
    </w:p>
    <w:p w14:paraId="5BAC32C8"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　営業許可証の写し（業種が飲食店営業にあたるもの。）</w:t>
      </w:r>
    </w:p>
    <w:p w14:paraId="7824FA3F"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　食品賠償保険証の写し</w:t>
      </w:r>
    </w:p>
    <w:p w14:paraId="3DA129B0"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　納税証明書の写し（市税に未納がないかわかるもの。）</w:t>
      </w:r>
    </w:p>
    <w:p w14:paraId="6AC926DE" w14:textId="77777777" w:rsidR="003652CD" w:rsidRDefault="003652CD">
      <w:pPr>
        <w:spacing w:line="320" w:lineRule="exact"/>
        <w:jc w:val="left"/>
        <w:rPr>
          <w:rFonts w:ascii="ＭＳ 明朝" w:eastAsia="ＭＳ 明朝" w:hAnsi="ＭＳ 明朝"/>
          <w:sz w:val="24"/>
        </w:rPr>
      </w:pPr>
    </w:p>
    <w:p w14:paraId="41E4FBFF"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４　応募締切</w:t>
      </w:r>
    </w:p>
    <w:p w14:paraId="08A44E77" w14:textId="77777777" w:rsidR="003652CD" w:rsidRDefault="002572B5">
      <w:pPr>
        <w:autoSpaceDN w:val="0"/>
        <w:spacing w:line="320" w:lineRule="exact"/>
        <w:ind w:firstLineChars="200" w:firstLine="480"/>
        <w:jc w:val="left"/>
        <w:rPr>
          <w:rFonts w:ascii="ＭＳ 明朝" w:eastAsia="ＭＳ 明朝" w:hAnsi="ＭＳ 明朝"/>
          <w:sz w:val="24"/>
        </w:rPr>
      </w:pPr>
      <w:bookmarkStart w:id="0" w:name="_Hlk36474195"/>
      <w:r>
        <w:rPr>
          <w:rFonts w:ascii="ＭＳ 明朝" w:eastAsia="ＭＳ 明朝" w:hAnsi="ＭＳ 明朝" w:hint="eastAsia"/>
          <w:sz w:val="24"/>
        </w:rPr>
        <w:t>令和４年</w:t>
      </w:r>
      <w:r>
        <w:rPr>
          <w:rFonts w:ascii="ＭＳ 明朝" w:eastAsia="ＭＳ 明朝" w:hAnsi="ＭＳ 明朝" w:hint="eastAsia"/>
          <w:sz w:val="24"/>
        </w:rPr>
        <w:t>11</w:t>
      </w:r>
      <w:r>
        <w:rPr>
          <w:rFonts w:ascii="ＭＳ 明朝" w:eastAsia="ＭＳ 明朝" w:hAnsi="ＭＳ 明朝" w:hint="eastAsia"/>
          <w:sz w:val="24"/>
        </w:rPr>
        <w:t>月</w:t>
      </w:r>
      <w:r>
        <w:rPr>
          <w:rFonts w:ascii="ＭＳ 明朝" w:eastAsia="ＭＳ 明朝" w:hAnsi="ＭＳ 明朝" w:hint="eastAsia"/>
          <w:sz w:val="24"/>
        </w:rPr>
        <w:t>25</w:t>
      </w:r>
      <w:r>
        <w:rPr>
          <w:rFonts w:ascii="ＭＳ 明朝" w:eastAsia="ＭＳ 明朝" w:hAnsi="ＭＳ 明朝" w:hint="eastAsia"/>
          <w:sz w:val="24"/>
        </w:rPr>
        <w:t>日（金）必着</w:t>
      </w:r>
    </w:p>
    <w:p w14:paraId="2262E321" w14:textId="77777777" w:rsidR="003652CD" w:rsidRDefault="002572B5">
      <w:pPr>
        <w:autoSpaceDN w:val="0"/>
        <w:spacing w:line="320" w:lineRule="exact"/>
        <w:ind w:rightChars="-68" w:right="-143" w:firstLineChars="200" w:firstLine="480"/>
        <w:jc w:val="left"/>
        <w:rPr>
          <w:rFonts w:ascii="ＭＳ 明朝" w:eastAsia="ＭＳ 明朝" w:hAnsi="ＭＳ 明朝"/>
          <w:sz w:val="24"/>
        </w:rPr>
      </w:pPr>
      <w:r>
        <w:rPr>
          <w:rFonts w:ascii="ＭＳ 明朝" w:eastAsia="ＭＳ 明朝" w:hAnsi="ＭＳ 明朝" w:hint="eastAsia"/>
          <w:sz w:val="24"/>
        </w:rPr>
        <w:t>持参される場合は，平日の午前８時</w:t>
      </w:r>
      <w:r>
        <w:rPr>
          <w:rFonts w:ascii="ＭＳ 明朝" w:eastAsia="ＭＳ 明朝" w:hAnsi="ＭＳ 明朝" w:hint="eastAsia"/>
          <w:sz w:val="24"/>
        </w:rPr>
        <w:t>30</w:t>
      </w:r>
      <w:r>
        <w:rPr>
          <w:rFonts w:ascii="ＭＳ 明朝" w:eastAsia="ＭＳ 明朝" w:hAnsi="ＭＳ 明朝" w:hint="eastAsia"/>
          <w:sz w:val="24"/>
        </w:rPr>
        <w:t>分から午後５時</w:t>
      </w:r>
      <w:r>
        <w:rPr>
          <w:rFonts w:ascii="ＭＳ 明朝" w:eastAsia="ＭＳ 明朝" w:hAnsi="ＭＳ 明朝" w:hint="eastAsia"/>
          <w:sz w:val="24"/>
        </w:rPr>
        <w:t>15</w:t>
      </w:r>
      <w:r>
        <w:rPr>
          <w:rFonts w:ascii="ＭＳ 明朝" w:eastAsia="ＭＳ 明朝" w:hAnsi="ＭＳ 明朝" w:hint="eastAsia"/>
          <w:sz w:val="24"/>
        </w:rPr>
        <w:t>分まで。</w:t>
      </w:r>
    </w:p>
    <w:bookmarkEnd w:id="0"/>
    <w:p w14:paraId="46B02FCC" w14:textId="77777777" w:rsidR="003652CD" w:rsidRDefault="003652CD">
      <w:pPr>
        <w:spacing w:line="320" w:lineRule="exact"/>
        <w:jc w:val="left"/>
        <w:rPr>
          <w:rFonts w:ascii="ＭＳ 明朝" w:eastAsia="ＭＳ 明朝" w:hAnsi="ＭＳ 明朝"/>
          <w:sz w:val="24"/>
        </w:rPr>
      </w:pPr>
    </w:p>
    <w:p w14:paraId="70267189"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令和　　年　　月　　日</w:t>
      </w:r>
    </w:p>
    <w:p w14:paraId="0DDE791A" w14:textId="77777777" w:rsidR="003652CD" w:rsidRDefault="003652CD">
      <w:pPr>
        <w:spacing w:line="320" w:lineRule="exact"/>
        <w:jc w:val="left"/>
        <w:rPr>
          <w:rFonts w:ascii="ＭＳ 明朝" w:eastAsia="ＭＳ 明朝" w:hAnsi="ＭＳ 明朝"/>
          <w:sz w:val="24"/>
        </w:rPr>
      </w:pPr>
    </w:p>
    <w:p w14:paraId="2AD89651" w14:textId="77777777" w:rsidR="003652CD" w:rsidRDefault="002572B5">
      <w:pPr>
        <w:spacing w:line="320" w:lineRule="exact"/>
        <w:ind w:firstLineChars="100" w:firstLine="240"/>
        <w:jc w:val="left"/>
        <w:rPr>
          <w:rFonts w:ascii="ＭＳ 明朝" w:eastAsia="ＭＳ 明朝" w:hAnsi="ＭＳ 明朝"/>
          <w:sz w:val="24"/>
        </w:rPr>
      </w:pPr>
      <w:r>
        <w:rPr>
          <w:rFonts w:ascii="ＭＳ 明朝" w:eastAsia="ＭＳ 明朝" w:hAnsi="ＭＳ 明朝" w:hint="eastAsia"/>
          <w:sz w:val="24"/>
        </w:rPr>
        <w:t>燃ゆる感動かごしま国体・かごしま大会指宿市実行委員会</w:t>
      </w:r>
    </w:p>
    <w:p w14:paraId="520B59EC"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 xml:space="preserve">　会長　打越　明司　様</w:t>
      </w:r>
    </w:p>
    <w:p w14:paraId="18858AED" w14:textId="77777777" w:rsidR="003652CD" w:rsidRDefault="003652CD">
      <w:pPr>
        <w:spacing w:line="320" w:lineRule="exact"/>
        <w:jc w:val="left"/>
        <w:rPr>
          <w:rFonts w:ascii="ＭＳ 明朝" w:eastAsia="ＭＳ 明朝" w:hAnsi="ＭＳ 明朝"/>
          <w:sz w:val="24"/>
        </w:rPr>
      </w:pPr>
    </w:p>
    <w:p w14:paraId="562F77EB"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w:t>
      </w:r>
    </w:p>
    <w:p w14:paraId="761859B2" w14:textId="77777777" w:rsidR="003652CD" w:rsidRDefault="002572B5">
      <w:pPr>
        <w:spacing w:line="320" w:lineRule="exact"/>
        <w:ind w:firstLineChars="350" w:firstLine="84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p>
    <w:p w14:paraId="1F35EE03" w14:textId="77777777" w:rsidR="003652CD" w:rsidRDefault="002572B5">
      <w:pPr>
        <w:spacing w:line="320" w:lineRule="exact"/>
        <w:ind w:firstLineChars="300" w:firstLine="72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pacing w:val="240"/>
          <w:kern w:val="0"/>
          <w:sz w:val="24"/>
          <w:fitText w:val="1680" w:id="1"/>
        </w:rPr>
        <w:t>所在</w:t>
      </w:r>
      <w:r>
        <w:rPr>
          <w:rFonts w:ascii="ＭＳ 明朝" w:eastAsia="ＭＳ 明朝" w:hAnsi="ＭＳ 明朝" w:hint="eastAsia"/>
          <w:kern w:val="0"/>
          <w:sz w:val="24"/>
          <w:fitText w:val="1680" w:id="1"/>
        </w:rPr>
        <w:t>地</w:t>
      </w:r>
      <w:r>
        <w:rPr>
          <w:rFonts w:ascii="ＭＳ 明朝" w:eastAsia="ＭＳ 明朝" w:hAnsi="ＭＳ 明朝" w:hint="eastAsia"/>
          <w:kern w:val="0"/>
          <w:sz w:val="24"/>
        </w:rPr>
        <w:t xml:space="preserve"> </w:t>
      </w:r>
      <w:r>
        <w:rPr>
          <w:rFonts w:ascii="ＭＳ 明朝" w:eastAsia="ＭＳ 明朝" w:hAnsi="ＭＳ 明朝"/>
          <w:kern w:val="0"/>
          <w:sz w:val="24"/>
        </w:rPr>
        <w:t xml:space="preserve">                                      </w:t>
      </w:r>
    </w:p>
    <w:p w14:paraId="72F8B5BD"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 behindDoc="0" locked="0" layoutInCell="1" hidden="0" allowOverlap="1" wp14:anchorId="2B732103" wp14:editId="7AC634CC">
                <wp:simplePos x="0" y="0"/>
                <wp:positionH relativeFrom="column">
                  <wp:posOffset>889635</wp:posOffset>
                </wp:positionH>
                <wp:positionV relativeFrom="paragraph">
                  <wp:posOffset>39370</wp:posOffset>
                </wp:positionV>
                <wp:extent cx="4162425" cy="0"/>
                <wp:effectExtent l="0" t="635" r="29210" b="10795"/>
                <wp:wrapNone/>
                <wp:docPr id="1026" name="直線コネクタ 3"/>
                <wp:cNvGraphicFramePr/>
                <a:graphic xmlns:a="http://schemas.openxmlformats.org/drawingml/2006/main">
                  <a:graphicData uri="http://schemas.microsoft.com/office/word/2010/wordprocessingShape">
                    <wps:wsp>
                      <wps:cNvCnPr/>
                      <wps:spPr>
                        <a:xfrm>
                          <a:off x="0" y="0"/>
                          <a:ext cx="41624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6" o:allowincell="t" o:allowoverlap="t" filled="f" stroked="t" strokecolor="#afabab [2414]" strokeweight="0.5pt" o:spt="20" from="70.05pt,3.1pt" to="397.8pt,3.1pt">
                <v:fill/>
                <v:stroke linestyle="single" miterlimit="8" endcap="flat" dashstyle="solid" filltype="solid"/>
                <v:textbox style="layout-flow:horizontal;"/>
                <v:imagedata o:title=""/>
                <w10:wrap type="none" anchorx="text" anchory="text"/>
              </v:line>
            </w:pict>
          </mc:Fallback>
        </mc:AlternateContent>
      </w:r>
    </w:p>
    <w:p w14:paraId="4A610CE5" w14:textId="77777777" w:rsidR="003652CD" w:rsidRDefault="002572B5">
      <w:pPr>
        <w:spacing w:line="320" w:lineRule="exact"/>
        <w:ind w:firstLineChars="196" w:firstLine="1411"/>
        <w:jc w:val="left"/>
        <w:rPr>
          <w:rFonts w:ascii="ＭＳ 明朝" w:eastAsia="ＭＳ 明朝" w:hAnsi="ＭＳ 明朝"/>
          <w:sz w:val="24"/>
        </w:rPr>
      </w:pPr>
      <w:r>
        <w:rPr>
          <w:rFonts w:ascii="ＭＳ 明朝" w:eastAsia="ＭＳ 明朝" w:hAnsi="ＭＳ 明朝" w:hint="eastAsia"/>
          <w:spacing w:val="240"/>
          <w:kern w:val="0"/>
          <w:sz w:val="24"/>
          <w:fitText w:val="1680" w:id="2"/>
        </w:rPr>
        <w:t>施設</w:t>
      </w:r>
      <w:r>
        <w:rPr>
          <w:rFonts w:ascii="ＭＳ 明朝" w:eastAsia="ＭＳ 明朝" w:hAnsi="ＭＳ 明朝" w:hint="eastAsia"/>
          <w:kern w:val="0"/>
          <w:sz w:val="24"/>
          <w:fitText w:val="1680" w:id="2"/>
        </w:rPr>
        <w:t>名</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　　　　　　　　　　　　　　　　　　　　　　　　　　　　　　　　　　　　　　　　　</w:t>
      </w:r>
    </w:p>
    <w:p w14:paraId="08388323" w14:textId="77777777" w:rsidR="003652CD" w:rsidRDefault="002572B5">
      <w:pPr>
        <w:spacing w:line="320" w:lineRule="exact"/>
        <w:ind w:firstLineChars="700" w:firstLine="1680"/>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3" behindDoc="0" locked="0" layoutInCell="1" hidden="0" allowOverlap="1" wp14:anchorId="20E4659B" wp14:editId="751AA992">
                <wp:simplePos x="0" y="0"/>
                <wp:positionH relativeFrom="column">
                  <wp:posOffset>4574540</wp:posOffset>
                </wp:positionH>
                <wp:positionV relativeFrom="paragraph">
                  <wp:posOffset>101600</wp:posOffset>
                </wp:positionV>
                <wp:extent cx="457200" cy="457200"/>
                <wp:effectExtent l="635" t="635" r="29845" b="10795"/>
                <wp:wrapNone/>
                <wp:docPr id="1027" name="フローチャート: 結合子 6"/>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style="mso-wrap-distance-right:9pt;mso-wrap-distance-bottom:0pt;margin-top:8pt;mso-position-vertical-relative:text;mso-position-horizontal-relative:text;position:absolute;height:36pt;mso-wrap-distance-top:0pt;width:36pt;mso-wrap-distance-left:9pt;margin-left:360.2pt;z-index:3;" o:spid="_x0000_s1027" o:allowincell="t" o:allowoverlap="t" filled="f" stroked="t" strokecolor="#afabab [2414]" strokeweight="1pt" o:spt="120" type="#_x0000_t120">
                <v:fill/>
                <v:stroke linestyle="single" miterlimit="8" endcap="flat" dashstyle="dash" filltype="solid"/>
                <v:textbox style="layout-flow:horizontal;"/>
                <v:imagedata o:title=""/>
                <w10:wrap type="none" anchorx="text" anchory="text"/>
              </v:shape>
            </w:pict>
          </mc:Fallback>
        </mc:AlternateConten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7B0B964D" w14:textId="77777777" w:rsidR="003652CD" w:rsidRDefault="002572B5">
      <w:pPr>
        <w:spacing w:line="320" w:lineRule="exact"/>
        <w:ind w:firstLineChars="400" w:firstLine="1440"/>
        <w:jc w:val="left"/>
        <w:rPr>
          <w:rFonts w:ascii="ＭＳ 明朝" w:eastAsia="ＭＳ 明朝" w:hAnsi="ＭＳ 明朝"/>
          <w:sz w:val="24"/>
        </w:rPr>
      </w:pPr>
      <w:r>
        <w:rPr>
          <w:rFonts w:ascii="ＭＳ 明朝" w:eastAsia="ＭＳ 明朝" w:hAnsi="ＭＳ 明朝" w:hint="eastAsia"/>
          <w:spacing w:val="60"/>
          <w:kern w:val="0"/>
          <w:sz w:val="24"/>
          <w:fitText w:val="1680" w:id="3"/>
        </w:rPr>
        <w:t>代表者氏</w:t>
      </w:r>
      <w:r>
        <w:rPr>
          <w:rFonts w:ascii="ＭＳ 明朝" w:eastAsia="ＭＳ 明朝" w:hAnsi="ＭＳ 明朝" w:hint="eastAsia"/>
          <w:kern w:val="0"/>
          <w:sz w:val="24"/>
          <w:fitText w:val="1680" w:id="3"/>
        </w:rPr>
        <w:t>名</w:t>
      </w:r>
      <w:r>
        <w:rPr>
          <w:rFonts w:ascii="ＭＳ 明朝" w:eastAsia="ＭＳ 明朝" w:hAnsi="ＭＳ 明朝" w:hint="eastAsia"/>
          <w:sz w:val="24"/>
        </w:rPr>
        <w:t xml:space="preserve">　　　　　　　　　　　　　　　　　　印</w:t>
      </w:r>
      <w:r>
        <w:rPr>
          <w:rFonts w:ascii="ＭＳ 明朝" w:eastAsia="ＭＳ 明朝" w:hAnsi="ＭＳ 明朝" w:hint="eastAsia"/>
          <w:sz w:val="24"/>
        </w:rPr>
        <w:t xml:space="preserve"> </w:t>
      </w:r>
    </w:p>
    <w:p w14:paraId="0691F7D8"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4" behindDoc="0" locked="0" layoutInCell="1" hidden="0" allowOverlap="1" wp14:anchorId="1AE84412" wp14:editId="5B882E18">
                <wp:simplePos x="0" y="0"/>
                <wp:positionH relativeFrom="column">
                  <wp:posOffset>885825</wp:posOffset>
                </wp:positionH>
                <wp:positionV relativeFrom="paragraph">
                  <wp:posOffset>56515</wp:posOffset>
                </wp:positionV>
                <wp:extent cx="4162425" cy="0"/>
                <wp:effectExtent l="0" t="635" r="29210" b="10795"/>
                <wp:wrapNone/>
                <wp:docPr id="1028" name="直線コネクタ 2"/>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4;" o:spid="_x0000_s1028" o:allowincell="t" o:allowoverlap="t" filled="f" stroked="t" strokecolor="#afabab" strokeweight="0.5pt" o:spt="20" from="69.75pt,4.45pt" to="397.5pt,4.45pt">
                <v:fill/>
                <v:stroke linestyle="single" miterlimit="8" endcap="flat" dashstyle="solid" filltype="solid"/>
                <v:textbox style="layout-flow:horizontal;"/>
                <v:imagedata o:title=""/>
                <w10:wrap type="none" anchorx="text" anchory="text"/>
              </v:line>
            </w:pict>
          </mc:Fallback>
        </mc:AlternateContent>
      </w:r>
    </w:p>
    <w:p w14:paraId="28DDD44A" w14:textId="77777777" w:rsidR="003652CD" w:rsidRDefault="002572B5">
      <w:pPr>
        <w:spacing w:line="320" w:lineRule="exact"/>
        <w:ind w:firstLineChars="300" w:firstLine="1440"/>
        <w:jc w:val="left"/>
        <w:rPr>
          <w:rFonts w:ascii="ＭＳ 明朝" w:eastAsia="ＭＳ 明朝" w:hAnsi="ＭＳ 明朝"/>
          <w:sz w:val="24"/>
        </w:rPr>
      </w:pPr>
      <w:r>
        <w:rPr>
          <w:rFonts w:ascii="ＭＳ 明朝" w:eastAsia="ＭＳ 明朝" w:hAnsi="ＭＳ 明朝" w:hint="eastAsia"/>
          <w:spacing w:val="120"/>
          <w:kern w:val="0"/>
          <w:sz w:val="24"/>
          <w:fitText w:val="1680" w:id="4"/>
        </w:rPr>
        <w:t>電話番</w:t>
      </w:r>
      <w:r>
        <w:rPr>
          <w:rFonts w:ascii="ＭＳ 明朝" w:eastAsia="ＭＳ 明朝" w:hAnsi="ＭＳ 明朝" w:hint="eastAsia"/>
          <w:kern w:val="0"/>
          <w:sz w:val="24"/>
          <w:fitText w:val="1680" w:id="4"/>
        </w:rPr>
        <w:t>号</w:t>
      </w:r>
      <w:r>
        <w:rPr>
          <w:rFonts w:ascii="ＭＳ 明朝" w:eastAsia="ＭＳ 明朝" w:hAnsi="ＭＳ 明朝" w:hint="eastAsia"/>
          <w:sz w:val="24"/>
        </w:rPr>
        <w:t xml:space="preserve"> </w:t>
      </w:r>
      <w:r>
        <w:rPr>
          <w:rFonts w:ascii="ＭＳ 明朝" w:eastAsia="ＭＳ 明朝" w:hAnsi="ＭＳ 明朝" w:hint="eastAsia"/>
          <w:sz w:val="24"/>
        </w:rPr>
        <w:t xml:space="preserve">　　　　　　‐　　　　　‐　　　　　　</w:t>
      </w:r>
    </w:p>
    <w:p w14:paraId="6125E4E9"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5" behindDoc="0" locked="0" layoutInCell="1" hidden="0" allowOverlap="1" wp14:anchorId="125D3A78" wp14:editId="1D98C8B7">
                <wp:simplePos x="0" y="0"/>
                <wp:positionH relativeFrom="column">
                  <wp:posOffset>885825</wp:posOffset>
                </wp:positionH>
                <wp:positionV relativeFrom="paragraph">
                  <wp:posOffset>46990</wp:posOffset>
                </wp:positionV>
                <wp:extent cx="4162425" cy="0"/>
                <wp:effectExtent l="0" t="635" r="29210" b="10795"/>
                <wp:wrapNone/>
                <wp:docPr id="1029" name="直線コネクタ 11"/>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id="直線コネクタ 11" style="mso-wrap-distance-top:0pt;mso-wrap-distance-right:9pt;mso-wrap-distance-bottom:0pt;mso-position-vertical-relative:text;mso-position-horizontal-relative:text;position:absolute;mso-wrap-distance-left:9pt;z-index:5;" o:spid="_x0000_s1029" o:allowincell="t" o:allowoverlap="t" filled="f" stroked="t" strokecolor="#afabab" strokeweight="0.5pt" o:spt="20" from="69.75pt,3.7pt" to="397.5pt,3.7pt">
                <v:fill/>
                <v:stroke linestyle="single" miterlimit="8" endcap="flat" dashstyle="solid" filltype="solid"/>
                <v:textbox style="layout-flow:horizontal;"/>
                <v:imagedata o:title=""/>
                <w10:wrap type="none" anchorx="text" anchory="text"/>
              </v:line>
            </w:pict>
          </mc:Fallback>
        </mc:AlternateContent>
      </w:r>
    </w:p>
    <w:p w14:paraId="05CBAA2C" w14:textId="77777777" w:rsidR="003652CD" w:rsidRDefault="002572B5">
      <w:pPr>
        <w:spacing w:line="320" w:lineRule="exact"/>
        <w:ind w:firstLineChars="400" w:firstLine="1440"/>
        <w:jc w:val="left"/>
        <w:rPr>
          <w:rFonts w:ascii="ＭＳ 明朝" w:eastAsia="ＭＳ 明朝" w:hAnsi="ＭＳ 明朝"/>
          <w:sz w:val="24"/>
        </w:rPr>
      </w:pPr>
      <w:bookmarkStart w:id="1" w:name="_Hlk35012841"/>
      <w:r>
        <w:rPr>
          <w:rFonts w:ascii="ＭＳ 明朝" w:eastAsia="ＭＳ 明朝" w:hAnsi="ＭＳ 明朝" w:hint="eastAsia"/>
          <w:spacing w:val="60"/>
          <w:kern w:val="0"/>
          <w:sz w:val="24"/>
          <w:fitText w:val="1680" w:id="5"/>
        </w:rPr>
        <w:t>ＦＡＸ番</w:t>
      </w:r>
      <w:r>
        <w:rPr>
          <w:rFonts w:ascii="ＭＳ 明朝" w:eastAsia="ＭＳ 明朝" w:hAnsi="ＭＳ 明朝" w:hint="eastAsia"/>
          <w:kern w:val="0"/>
          <w:sz w:val="24"/>
          <w:fitText w:val="1680" w:id="5"/>
        </w:rPr>
        <w:t>号</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　　　　　‐　　　　</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w:t>
      </w:r>
    </w:p>
    <w:bookmarkEnd w:id="1"/>
    <w:p w14:paraId="714C0032" w14:textId="77777777" w:rsidR="003652CD" w:rsidRDefault="002572B5">
      <w:pPr>
        <w:spacing w:line="320" w:lineRule="exact"/>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8" behindDoc="0" locked="0" layoutInCell="1" hidden="0" allowOverlap="1" wp14:anchorId="0958D406" wp14:editId="2FCA9EDB">
                <wp:simplePos x="0" y="0"/>
                <wp:positionH relativeFrom="column">
                  <wp:posOffset>885825</wp:posOffset>
                </wp:positionH>
                <wp:positionV relativeFrom="paragraph">
                  <wp:posOffset>53340</wp:posOffset>
                </wp:positionV>
                <wp:extent cx="4162425" cy="0"/>
                <wp:effectExtent l="0" t="635" r="29210" b="10795"/>
                <wp:wrapNone/>
                <wp:docPr id="1030" name="直線コネクタ 14"/>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id="直線コネクタ 14" style="mso-wrap-distance-top:0pt;mso-wrap-distance-right:9pt;mso-wrap-distance-bottom:0pt;mso-position-vertical-relative:text;mso-position-horizontal-relative:text;position:absolute;mso-wrap-distance-left:9pt;z-index:8;" o:spid="_x0000_s1030" o:allowincell="t" o:allowoverlap="t" filled="f" stroked="t" strokecolor="#afabab" strokeweight="0.5pt" o:spt="20" from="69.75pt,4.2pt" to="397.5pt,4.2pt">
                <v:fill/>
                <v:stroke linestyle="single" miterlimit="8" endcap="flat" dashstyle="solid" filltype="solid"/>
                <v:textbox style="layout-flow:horizontal;"/>
                <v:imagedata o:title=""/>
                <w10:wrap type="none" anchorx="text" anchory="text"/>
              </v:line>
            </w:pict>
          </mc:Fallback>
        </mc:AlternateContent>
      </w:r>
    </w:p>
    <w:p w14:paraId="0BB0706F" w14:textId="77777777" w:rsidR="003652CD" w:rsidRDefault="002572B5">
      <w:pPr>
        <w:spacing w:line="320" w:lineRule="exact"/>
        <w:ind w:firstLineChars="600" w:firstLine="1440"/>
        <w:jc w:val="left"/>
        <w:rPr>
          <w:rFonts w:ascii="ＭＳ 明朝" w:eastAsia="ＭＳ 明朝" w:hAnsi="ＭＳ 明朝"/>
          <w:sz w:val="24"/>
        </w:rPr>
      </w:pPr>
      <w:r>
        <w:rPr>
          <w:rFonts w:ascii="ＭＳ 明朝" w:eastAsia="ＭＳ 明朝" w:hAnsi="ＭＳ 明朝" w:hint="eastAsia"/>
          <w:sz w:val="24"/>
        </w:rPr>
        <w:t xml:space="preserve">納入責任者氏名　　　　</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0AD605F4" w14:textId="77777777" w:rsidR="003652CD" w:rsidRDefault="002572B5">
      <w:pPr>
        <w:spacing w:line="320" w:lineRule="exact"/>
        <w:ind w:firstLineChars="600" w:firstLine="1440"/>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6" behindDoc="0" locked="0" layoutInCell="1" hidden="0" allowOverlap="1" wp14:anchorId="0B3D05A3" wp14:editId="3F0DFC08">
                <wp:simplePos x="0" y="0"/>
                <wp:positionH relativeFrom="column">
                  <wp:posOffset>885825</wp:posOffset>
                </wp:positionH>
                <wp:positionV relativeFrom="paragraph">
                  <wp:posOffset>46990</wp:posOffset>
                </wp:positionV>
                <wp:extent cx="4162425" cy="0"/>
                <wp:effectExtent l="0" t="635" r="29210" b="10795"/>
                <wp:wrapNone/>
                <wp:docPr id="1031" name="直線コネクタ 12"/>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id="直線コネクタ 12" style="mso-wrap-distance-top:0pt;mso-wrap-distance-right:9pt;mso-wrap-distance-bottom:0pt;mso-position-vertical-relative:text;mso-position-horizontal-relative:text;position:absolute;mso-wrap-distance-left:9pt;z-index:6;" o:spid="_x0000_s1031" o:allowincell="t" o:allowoverlap="t" filled="f" stroked="t" strokecolor="#afabab" strokeweight="0.5pt" o:spt="20" from="69.75pt,3.7pt" to="397.5pt,3.7pt">
                <v:fill/>
                <v:stroke linestyle="single" miterlimit="8" endcap="flat" dashstyle="solid" filltype="solid"/>
                <v:textbox style="layout-flow:horizontal;"/>
                <v:imagedata o:title=""/>
                <w10:wrap type="none" anchorx="text" anchory="text"/>
              </v:line>
            </w:pict>
          </mc:Fallback>
        </mc:AlternateContent>
      </w:r>
    </w:p>
    <w:p w14:paraId="4FAF1AE3" w14:textId="77777777" w:rsidR="003652CD" w:rsidRDefault="002572B5">
      <w:pPr>
        <w:spacing w:line="320" w:lineRule="exact"/>
        <w:ind w:firstLineChars="500" w:firstLine="1200"/>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7" behindDoc="0" locked="0" layoutInCell="1" hidden="0" allowOverlap="1" wp14:anchorId="168A9321" wp14:editId="5D3B12C2">
                <wp:simplePos x="0" y="0"/>
                <wp:positionH relativeFrom="column">
                  <wp:posOffset>895350</wp:posOffset>
                </wp:positionH>
                <wp:positionV relativeFrom="paragraph">
                  <wp:posOffset>346710</wp:posOffset>
                </wp:positionV>
                <wp:extent cx="4162425" cy="0"/>
                <wp:effectExtent l="0" t="635" r="29210" b="10795"/>
                <wp:wrapNone/>
                <wp:docPr id="1032" name="直線コネクタ 13"/>
                <wp:cNvGraphicFramePr/>
                <a:graphic xmlns:a="http://schemas.openxmlformats.org/drawingml/2006/main">
                  <a:graphicData uri="http://schemas.microsoft.com/office/word/2010/wordprocessingShape">
                    <wps:wsp>
                      <wps:cNvCnPr/>
                      <wps:spPr>
                        <a:xfrm>
                          <a:off x="0" y="0"/>
                          <a:ext cx="4162425"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7;" o:spid="_x0000_s1032" o:allowincell="t" o:allowoverlap="t" filled="f" stroked="t" strokecolor="#afabab" strokeweight="0.5pt" o:spt="20" from="70.5pt,27.3pt" to="398.25pt,27.3pt">
                <v:fill/>
                <v:stroke linestyle="single" miterlimit="8" endcap="flat" dashstyle="solid" filltype="solid"/>
                <v:textbox style="layout-flow:horizontal;"/>
                <v:imagedata o:title=""/>
                <w10:wrap type="none" anchorx="text" anchory="text"/>
              </v:line>
            </w:pict>
          </mc:Fallback>
        </mc:AlternateContent>
      </w:r>
      <w:r>
        <w:rPr>
          <w:rFonts w:ascii="ＭＳ 明朝" w:eastAsia="ＭＳ 明朝" w:hAnsi="ＭＳ 明朝" w:hint="eastAsia"/>
          <w:sz w:val="24"/>
        </w:rPr>
        <w:t>（納入責任者携帯）</w:t>
      </w: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w:t>
      </w:r>
      <w:r>
        <w:rPr>
          <w:rFonts w:ascii="ＭＳ 明朝" w:eastAsia="ＭＳ 明朝" w:hAnsi="ＭＳ 明朝"/>
          <w:sz w:val="24"/>
        </w:rPr>
        <w:t xml:space="preserve">                </w:t>
      </w:r>
    </w:p>
    <w:p w14:paraId="0BA7479E" w14:textId="77777777" w:rsidR="003652CD" w:rsidRDefault="003652CD">
      <w:pPr>
        <w:jc w:val="left"/>
        <w:rPr>
          <w:rFonts w:ascii="ＭＳ 明朝" w:eastAsia="ＭＳ 明朝" w:hAnsi="ＭＳ 明朝"/>
          <w:sz w:val="24"/>
        </w:rPr>
      </w:pPr>
      <w:bookmarkStart w:id="2" w:name="_Hlk36469482"/>
      <w:bookmarkEnd w:id="2"/>
    </w:p>
    <w:sectPr w:rsidR="003652CD">
      <w:footerReference w:type="default" r:id="rId7"/>
      <w:pgSz w:w="11906" w:h="16838"/>
      <w:pgMar w:top="1134" w:right="1418" w:bottom="1418" w:left="1418" w:header="851" w:footer="992"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D74F" w14:textId="77777777" w:rsidR="00000000" w:rsidRDefault="002572B5">
      <w:r>
        <w:separator/>
      </w:r>
    </w:p>
  </w:endnote>
  <w:endnote w:type="continuationSeparator" w:id="0">
    <w:p w14:paraId="2445A9C9" w14:textId="77777777" w:rsidR="00000000" w:rsidRDefault="0025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3116"/>
      <w:docPartObj>
        <w:docPartGallery w:val="Page Numbers (Bottom of Page)"/>
        <w:docPartUnique/>
      </w:docPartObj>
    </w:sdtPr>
    <w:sdtEndPr/>
    <w:sdtContent>
      <w:sdt>
        <w:sdtPr>
          <w:id w:val="1728636285"/>
          <w:docPartObj>
            <w:docPartGallery w:val="Page Numbers (Top of Page)"/>
            <w:docPartUnique/>
          </w:docPartObj>
        </w:sdtPr>
        <w:sdtEndPr/>
        <w:sdtContent>
          <w:p w14:paraId="571F747A" w14:textId="77777777" w:rsidR="003652CD" w:rsidRDefault="002572B5">
            <w:pPr>
              <w:pStyle w:val="a5"/>
              <w:jc w:val="center"/>
            </w:pPr>
            <w:r>
              <w:t xml:space="preserve"> </w:t>
            </w:r>
            <w:r>
              <w:rPr>
                <w:rFonts w:hint="eastAsia"/>
              </w:rPr>
              <w:fldChar w:fldCharType="begin"/>
            </w:r>
            <w:r>
              <w:rPr>
                <w:rFonts w:hint="eastAsia"/>
              </w:rPr>
              <w:instrText xml:space="preserve">PAGE  \* MERGEFORMAT </w:instrText>
            </w:r>
            <w:r>
              <w:rPr>
                <w:rFonts w:hint="eastAsia"/>
              </w:rPr>
              <w:fldChar w:fldCharType="separate"/>
            </w:r>
            <w:r>
              <w:rPr>
                <w:b/>
              </w:rPr>
              <w:t>2</w:t>
            </w:r>
            <w:r>
              <w:rPr>
                <w:rFonts w:hint="eastAsia"/>
              </w:rPr>
              <w:fldChar w:fldCharType="end"/>
            </w:r>
            <w:r>
              <w:t xml:space="preserve"> / </w:t>
            </w:r>
            <w:r>
              <w:rPr>
                <w:rFonts w:hint="eastAsia"/>
              </w:rPr>
              <w:fldChar w:fldCharType="begin"/>
            </w:r>
            <w:r>
              <w:rPr>
                <w:rFonts w:hint="eastAsia"/>
              </w:rPr>
              <w:instrText xml:space="preserve">NUMPAGES \* MERGEFORMAT </w:instrText>
            </w:r>
            <w:r>
              <w:rPr>
                <w:rFonts w:hint="eastAsia"/>
              </w:rPr>
              <w:fldChar w:fldCharType="separate"/>
            </w:r>
            <w:r>
              <w:rPr>
                <w:b/>
              </w:rPr>
              <w:t>3</w:t>
            </w:r>
            <w:r>
              <w:rPr>
                <w:rFonts w:hint="eastAsia"/>
              </w:rPr>
              <w:fldChar w:fldCharType="end"/>
            </w:r>
          </w:p>
        </w:sdtContent>
      </w:sdt>
    </w:sdtContent>
  </w:sdt>
  <w:p w14:paraId="6CC44B41" w14:textId="77777777" w:rsidR="003652CD" w:rsidRDefault="00365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B780A" w14:textId="77777777" w:rsidR="00000000" w:rsidRDefault="002572B5">
      <w:r>
        <w:separator/>
      </w:r>
    </w:p>
  </w:footnote>
  <w:footnote w:type="continuationSeparator" w:id="0">
    <w:p w14:paraId="3930C2F5" w14:textId="77777777" w:rsidR="00000000" w:rsidRDefault="0025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CD"/>
    <w:rsid w:val="002572B5"/>
    <w:rsid w:val="0036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1E0B"/>
  <w15:chartTrackingRefBased/>
  <w15:docId w15:val="{108DD66A-F01D-4D55-AE3C-D3884D85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563C1" w:themeColor="hyperlink"/>
      <w:u w:val="single"/>
    </w:rPr>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727C-CC70-43A3-AD53-742F2F75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IB2015227</cp:lastModifiedBy>
  <cp:revision>13</cp:revision>
  <cp:lastPrinted>2022-10-14T07:54:00Z</cp:lastPrinted>
  <dcterms:created xsi:type="dcterms:W3CDTF">2020-04-10T06:02:00Z</dcterms:created>
  <dcterms:modified xsi:type="dcterms:W3CDTF">2022-10-19T06:41:00Z</dcterms:modified>
</cp:coreProperties>
</file>