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9E898" w14:textId="77777777" w:rsidR="00EC4173" w:rsidRDefault="00EC4173">
      <w:pPr>
        <w:spacing w:after="120"/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5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7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630"/>
        <w:gridCol w:w="3150"/>
      </w:tblGrid>
      <w:tr w:rsidR="00EC4173" w14:paraId="1617824B" w14:textId="77777777">
        <w:trPr>
          <w:trHeight w:hRule="exact" w:val="1000"/>
        </w:trPr>
        <w:tc>
          <w:tcPr>
            <w:tcW w:w="4725" w:type="dxa"/>
            <w:vAlign w:val="center"/>
          </w:tcPr>
          <w:p w14:paraId="59ACE5C3" w14:textId="77777777" w:rsidR="00EC4173" w:rsidRDefault="00EC4173">
            <w:pPr>
              <w:spacing w:line="240" w:lineRule="exact"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指定給水装置工事事業者</w:t>
            </w:r>
          </w:p>
        </w:tc>
        <w:tc>
          <w:tcPr>
            <w:tcW w:w="630" w:type="dxa"/>
            <w:vAlign w:val="center"/>
          </w:tcPr>
          <w:p w14:paraId="58F752D0" w14:textId="77777777" w:rsidR="00EC4173" w:rsidRDefault="00EC4173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廃止</w:t>
            </w:r>
          </w:p>
          <w:p w14:paraId="2330E1C3" w14:textId="77777777" w:rsidR="00EC4173" w:rsidRDefault="00EC4173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休止</w:t>
            </w:r>
          </w:p>
          <w:p w14:paraId="2551B468" w14:textId="77777777" w:rsidR="00EC4173" w:rsidRDefault="00EC4173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再開</w:t>
            </w:r>
          </w:p>
        </w:tc>
        <w:tc>
          <w:tcPr>
            <w:tcW w:w="3150" w:type="dxa"/>
            <w:vAlign w:val="center"/>
          </w:tcPr>
          <w:p w14:paraId="4A82C6F5" w14:textId="77777777" w:rsidR="00EC4173" w:rsidRDefault="00EC4173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届出書</w:t>
            </w:r>
          </w:p>
        </w:tc>
      </w:tr>
    </w:tbl>
    <w:p w14:paraId="1EEE3032" w14:textId="77777777" w:rsidR="00EC4173" w:rsidRDefault="00EC4173">
      <w:pPr>
        <w:rPr>
          <w:rFonts w:hAnsi="Arial"/>
        </w:rPr>
      </w:pPr>
    </w:p>
    <w:p w14:paraId="6379DF25" w14:textId="30C744C9" w:rsidR="00EC4173" w:rsidRDefault="00EC4173">
      <w:pPr>
        <w:rPr>
          <w:rFonts w:hAnsi="Arial"/>
        </w:rPr>
      </w:pPr>
      <w:r>
        <w:rPr>
          <w:rFonts w:hAnsi="Arial" w:hint="eastAsia"/>
        </w:rPr>
        <w:t xml:space="preserve">　指宿市水道事業市長　様</w:t>
      </w:r>
    </w:p>
    <w:p w14:paraId="55727804" w14:textId="77777777" w:rsidR="00EC4173" w:rsidRDefault="00EC4173">
      <w:pPr>
        <w:rPr>
          <w:rFonts w:hAnsi="Arial"/>
        </w:rPr>
      </w:pPr>
    </w:p>
    <w:p w14:paraId="237308AC" w14:textId="77777777" w:rsidR="00EC4173" w:rsidRDefault="00EC4173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0F207273" w14:textId="77777777" w:rsidR="00EC4173" w:rsidRDefault="00EC4173">
      <w:pPr>
        <w:rPr>
          <w:rFonts w:hAnsi="Arial"/>
        </w:rPr>
      </w:pPr>
    </w:p>
    <w:p w14:paraId="6AD34F96" w14:textId="29150770" w:rsidR="00EC4173" w:rsidRDefault="00447FEE">
      <w:pPr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E0EB47" wp14:editId="1F01F4B2">
                <wp:simplePos x="0" y="0"/>
                <wp:positionH relativeFrom="column">
                  <wp:posOffset>4921250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0FBD8" id="Oval 2" o:spid="_x0000_s1026" style="position:absolute;left:0;text-align:left;margin-left:387.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" o:allowincell="f" filled="f" strokeweight=".5pt">
                <o:lock v:ext="edit" aspectratio="t"/>
              </v:oval>
            </w:pict>
          </mc:Fallback>
        </mc:AlternateContent>
      </w:r>
      <w:r w:rsidR="00EC4173">
        <w:rPr>
          <w:rFonts w:hAnsi="Arial" w:hint="eastAsia"/>
        </w:rPr>
        <w:t xml:space="preserve">届出者　　　　　　　　印　　</w:t>
      </w:r>
    </w:p>
    <w:p w14:paraId="47A114F8" w14:textId="77777777" w:rsidR="00EC4173" w:rsidRDefault="00EC4173">
      <w:pPr>
        <w:rPr>
          <w:rFonts w:hAnsi="Arial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420"/>
        <w:gridCol w:w="2625"/>
      </w:tblGrid>
      <w:tr w:rsidR="00EC4173" w14:paraId="43181874" w14:textId="77777777">
        <w:trPr>
          <w:trHeight w:hRule="exact" w:val="900"/>
        </w:trPr>
        <w:tc>
          <w:tcPr>
            <w:tcW w:w="5460" w:type="dxa"/>
            <w:vAlign w:val="center"/>
          </w:tcPr>
          <w:p w14:paraId="09AE4218" w14:textId="77777777" w:rsidR="00EC4173" w:rsidRDefault="00EC4173">
            <w:pPr>
              <w:spacing w:line="240" w:lineRule="exact"/>
              <w:ind w:left="-10" w:right="-10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水道法第</w:t>
            </w:r>
            <w:r>
              <w:rPr>
                <w:rFonts w:hAnsi="Arial"/>
              </w:rPr>
              <w:t>25</w:t>
            </w:r>
            <w:r>
              <w:rPr>
                <w:rFonts w:hAnsi="Arial" w:hint="eastAsia"/>
              </w:rPr>
              <w:t>条の</w:t>
            </w:r>
            <w:r>
              <w:rPr>
                <w:rFonts w:hAnsi="Arial"/>
              </w:rPr>
              <w:t>7</w:t>
            </w:r>
            <w:r>
              <w:rPr>
                <w:rFonts w:hAnsi="Arial" w:hint="eastAsia"/>
              </w:rPr>
              <w:t>の規定により，給水装置工事の事業の</w:t>
            </w:r>
          </w:p>
        </w:tc>
        <w:tc>
          <w:tcPr>
            <w:tcW w:w="420" w:type="dxa"/>
            <w:vAlign w:val="center"/>
          </w:tcPr>
          <w:p w14:paraId="7D2A3794" w14:textId="77777777" w:rsidR="00EC4173" w:rsidRDefault="00EC4173">
            <w:pPr>
              <w:spacing w:line="240" w:lineRule="exact"/>
              <w:ind w:left="-10" w:right="-10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廃止</w:t>
            </w:r>
          </w:p>
          <w:p w14:paraId="57A3370E" w14:textId="77777777" w:rsidR="00EC4173" w:rsidRDefault="00EC4173">
            <w:pPr>
              <w:spacing w:line="240" w:lineRule="exact"/>
              <w:ind w:left="-10" w:right="-10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休止</w:t>
            </w:r>
          </w:p>
          <w:p w14:paraId="2B83EB87" w14:textId="77777777" w:rsidR="00EC4173" w:rsidRDefault="00EC4173">
            <w:pPr>
              <w:spacing w:line="240" w:lineRule="exact"/>
              <w:ind w:left="-10" w:right="-10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再開</w:t>
            </w:r>
          </w:p>
        </w:tc>
        <w:tc>
          <w:tcPr>
            <w:tcW w:w="2625" w:type="dxa"/>
            <w:vAlign w:val="center"/>
          </w:tcPr>
          <w:p w14:paraId="7EEF72E8" w14:textId="77777777" w:rsidR="00EC4173" w:rsidRDefault="00EC4173">
            <w:pPr>
              <w:spacing w:line="240" w:lineRule="exact"/>
              <w:ind w:left="-10" w:right="-10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の届出をします。</w:t>
            </w:r>
          </w:p>
        </w:tc>
      </w:tr>
    </w:tbl>
    <w:p w14:paraId="0E6F02D2" w14:textId="77777777" w:rsidR="00EC4173" w:rsidRDefault="00EC4173">
      <w:pPr>
        <w:spacing w:line="240" w:lineRule="exact"/>
        <w:textAlignment w:val="center"/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EC4173" w14:paraId="325A0EAE" w14:textId="77777777">
        <w:trPr>
          <w:trHeight w:hRule="exact" w:val="960"/>
        </w:trPr>
        <w:tc>
          <w:tcPr>
            <w:tcW w:w="2310" w:type="dxa"/>
            <w:vAlign w:val="center"/>
          </w:tcPr>
          <w:p w14:paraId="53CBDC3F" w14:textId="77777777" w:rsidR="00EC4173" w:rsidRDefault="00EC4173">
            <w:pPr>
              <w:spacing w:line="32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40"/>
              </w:rPr>
              <w:t>フリガ</w:t>
            </w:r>
            <w:r>
              <w:rPr>
                <w:rFonts w:hAnsi="Arial" w:hint="eastAsia"/>
              </w:rPr>
              <w:t>ナ</w:t>
            </w:r>
          </w:p>
          <w:p w14:paraId="4ECD524C" w14:textId="77777777" w:rsidR="00EC4173" w:rsidRDefault="00EC4173">
            <w:pPr>
              <w:spacing w:line="32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氏名又は名称</w:t>
            </w:r>
          </w:p>
        </w:tc>
        <w:tc>
          <w:tcPr>
            <w:tcW w:w="6195" w:type="dxa"/>
            <w:vAlign w:val="center"/>
          </w:tcPr>
          <w:p w14:paraId="35DB1FA7" w14:textId="77777777" w:rsidR="00EC4173" w:rsidRDefault="00EC4173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C4173" w14:paraId="04F464C6" w14:textId="77777777">
        <w:trPr>
          <w:trHeight w:hRule="exact" w:val="960"/>
        </w:trPr>
        <w:tc>
          <w:tcPr>
            <w:tcW w:w="2310" w:type="dxa"/>
            <w:vAlign w:val="center"/>
          </w:tcPr>
          <w:p w14:paraId="43F1E7DA" w14:textId="77777777" w:rsidR="00EC4173" w:rsidRDefault="00EC4173">
            <w:pPr>
              <w:spacing w:line="32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195" w:type="dxa"/>
            <w:vAlign w:val="center"/>
          </w:tcPr>
          <w:p w14:paraId="32586A57" w14:textId="77777777" w:rsidR="00EC4173" w:rsidRDefault="00EC4173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C4173" w14:paraId="5C446C72" w14:textId="77777777">
        <w:trPr>
          <w:trHeight w:hRule="exact" w:val="960"/>
        </w:trPr>
        <w:tc>
          <w:tcPr>
            <w:tcW w:w="2310" w:type="dxa"/>
            <w:vAlign w:val="center"/>
          </w:tcPr>
          <w:p w14:paraId="2ECAB940" w14:textId="77777777" w:rsidR="00EC4173" w:rsidRDefault="00EC4173">
            <w:pPr>
              <w:spacing w:line="32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40"/>
              </w:rPr>
              <w:t>フリガ</w:t>
            </w:r>
            <w:r>
              <w:rPr>
                <w:rFonts w:hAnsi="Arial" w:hint="eastAsia"/>
              </w:rPr>
              <w:t>ナ</w:t>
            </w:r>
          </w:p>
          <w:p w14:paraId="3231A45E" w14:textId="77777777" w:rsidR="00EC4173" w:rsidRDefault="00EC4173">
            <w:pPr>
              <w:spacing w:line="32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代表者の氏名</w:t>
            </w:r>
          </w:p>
        </w:tc>
        <w:tc>
          <w:tcPr>
            <w:tcW w:w="6195" w:type="dxa"/>
            <w:vAlign w:val="center"/>
          </w:tcPr>
          <w:p w14:paraId="357B7501" w14:textId="77777777" w:rsidR="00EC4173" w:rsidRDefault="00EC4173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C4173" w14:paraId="04BD9974" w14:textId="77777777">
        <w:trPr>
          <w:trHeight w:hRule="exact" w:val="960"/>
        </w:trPr>
        <w:tc>
          <w:tcPr>
            <w:tcW w:w="2310" w:type="dxa"/>
            <w:vAlign w:val="center"/>
          </w:tcPr>
          <w:p w14:paraId="48013D63" w14:textId="77777777" w:rsidR="00EC4173" w:rsidRDefault="00EC4173">
            <w:pPr>
              <w:spacing w:line="32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廃止・休止・再開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の年月日</w:t>
            </w:r>
          </w:p>
        </w:tc>
        <w:tc>
          <w:tcPr>
            <w:tcW w:w="6195" w:type="dxa"/>
            <w:vAlign w:val="center"/>
          </w:tcPr>
          <w:p w14:paraId="729CCEFC" w14:textId="77777777" w:rsidR="00EC4173" w:rsidRDefault="00EC4173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C4173" w14:paraId="28546595" w14:textId="77777777">
        <w:trPr>
          <w:trHeight w:hRule="exact" w:val="960"/>
        </w:trPr>
        <w:tc>
          <w:tcPr>
            <w:tcW w:w="2310" w:type="dxa"/>
            <w:vAlign w:val="center"/>
          </w:tcPr>
          <w:p w14:paraId="78B4AD03" w14:textId="77777777" w:rsidR="00EC4173" w:rsidRDefault="00EC4173">
            <w:pPr>
              <w:spacing w:line="32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廃止・休止・再開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の理由</w:t>
            </w:r>
          </w:p>
        </w:tc>
        <w:tc>
          <w:tcPr>
            <w:tcW w:w="6195" w:type="dxa"/>
            <w:vAlign w:val="center"/>
          </w:tcPr>
          <w:p w14:paraId="465E3CEF" w14:textId="77777777" w:rsidR="00EC4173" w:rsidRDefault="00EC4173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48C9C6EA" w14:textId="77777777" w:rsidR="00EC4173" w:rsidRDefault="00EC4173">
      <w:pPr>
        <w:rPr>
          <w:rFonts w:hAnsi="Arial"/>
        </w:rPr>
      </w:pPr>
    </w:p>
    <w:sectPr w:rsidR="00EC417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CC6C6" w14:textId="77777777" w:rsidR="00EC4173" w:rsidRDefault="00EC4173">
      <w:r>
        <w:separator/>
      </w:r>
    </w:p>
  </w:endnote>
  <w:endnote w:type="continuationSeparator" w:id="0">
    <w:p w14:paraId="0F7DF0AA" w14:textId="77777777" w:rsidR="00EC4173" w:rsidRDefault="00EC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EEEB0" w14:textId="77777777" w:rsidR="00EC4173" w:rsidRDefault="00EC4173">
      <w:r>
        <w:separator/>
      </w:r>
    </w:p>
  </w:footnote>
  <w:footnote w:type="continuationSeparator" w:id="0">
    <w:p w14:paraId="112B11CC" w14:textId="77777777" w:rsidR="00EC4173" w:rsidRDefault="00EC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73"/>
    <w:rsid w:val="00447FEE"/>
    <w:rsid w:val="00BF1866"/>
    <w:rsid w:val="00E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01F6F"/>
  <w14:defaultImageDpi w14:val="0"/>
  <w15:docId w15:val="{C5A193A0-BF46-4009-8C9E-3CB84913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137</Words>
  <Characters>65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第5号様式(第7条関係)</dc:title>
  <dc:subject/>
  <dc:creator>(株)ぎょうせい</dc:creator>
  <cp:keywords/>
  <dc:description/>
  <cp:lastModifiedBy>IB2015468</cp:lastModifiedBy>
  <cp:revision>3</cp:revision>
  <dcterms:created xsi:type="dcterms:W3CDTF">2021-06-29T07:51:00Z</dcterms:created>
  <dcterms:modified xsi:type="dcterms:W3CDTF">2022-02-08T01:17:00Z</dcterms:modified>
</cp:coreProperties>
</file>