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中小企業等経営強化法の先端設備等に係る投資計画に関する確認依頼書</w:t>
      </w:r>
      <w:bookmarkStart w:id="0" w:name="_GoBack"/>
      <w:bookmarkEnd w:id="0"/>
    </w:p>
    <w:p>
      <w:pPr>
        <w:pStyle w:val="0"/>
        <w:jc w:val="left"/>
        <w:rPr>
          <w:rFonts w:hint="default" w:ascii="HG丸ｺﾞｼｯｸM-PRO" w:hAnsi="HG丸ｺﾞｼｯｸM-PRO" w:eastAsia="HG丸ｺﾞｼｯｸM-PRO"/>
          <w:sz w:val="22"/>
        </w:rPr>
      </w:pPr>
    </w:p>
    <w:p>
      <w:pPr>
        <w:pStyle w:val="0"/>
        <w:jc w:val="righ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令和　年　月　日</w:t>
      </w: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（認定経営革新等支援機関）　殿</w:t>
      </w:r>
    </w:p>
    <w:p>
      <w:pPr>
        <w:pStyle w:val="0"/>
        <w:jc w:val="left"/>
        <w:rPr>
          <w:rFonts w:hint="default" w:ascii="HG丸ｺﾞｼｯｸM-PRO" w:hAnsi="HG丸ｺﾞｼｯｸM-PRO" w:eastAsia="HG丸ｺﾞｼｯｸM-PRO"/>
          <w:sz w:val="22"/>
        </w:rPr>
      </w:pPr>
    </w:p>
    <w:p>
      <w:pPr>
        <w:pStyle w:val="0"/>
        <w:spacing w:line="320" w:lineRule="exact"/>
        <w:ind w:firstLine="3120" w:firstLineChars="130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住　　　　所　　</w:t>
      </w:r>
    </w:p>
    <w:p>
      <w:pPr>
        <w:pStyle w:val="0"/>
        <w:spacing w:line="320" w:lineRule="exact"/>
        <w:ind w:firstLine="4320" w:firstLineChars="180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w:t>
      </w:r>
    </w:p>
    <w:p>
      <w:pPr>
        <w:pStyle w:val="0"/>
        <w:spacing w:line="320" w:lineRule="exact"/>
        <w:ind w:firstLine="3120" w:firstLineChars="130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名</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称</w:t>
      </w:r>
      <w:r>
        <w:rPr>
          <w:rFonts w:hint="eastAsia" w:ascii="HG丸ｺﾞｼｯｸM-PRO" w:hAnsi="HG丸ｺﾞｼｯｸM-PRO" w:eastAsia="HG丸ｺﾞｼｯｸM-PRO"/>
          <w:sz w:val="24"/>
        </w:rPr>
        <w:t xml:space="preserve"> </w:t>
      </w:r>
      <w:r>
        <w:rPr>
          <w:rFonts w:hint="default"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及</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び　　</w:t>
      </w:r>
    </w:p>
    <w:p>
      <w:pPr>
        <w:pStyle w:val="0"/>
        <w:spacing w:line="320" w:lineRule="exact"/>
        <w:ind w:firstLine="3120" w:firstLineChars="130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代表者の氏名　　</w:t>
      </w: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下記の先端設備等に係る投資計画について、中小企業等経営強化法施行規則第７条第２項に定める投資計画の要件を満たしていることの確認を依頼します。</w:t>
      </w:r>
    </w:p>
    <w:p>
      <w:pPr>
        <w:pStyle w:val="0"/>
        <w:jc w:val="left"/>
        <w:rPr>
          <w:rFonts w:hint="default" w:ascii="HG丸ｺﾞｼｯｸM-PRO" w:hAnsi="HG丸ｺﾞｼｯｸM-PRO" w:eastAsia="HG丸ｺﾞｼｯｸM-PRO"/>
          <w:sz w:val="22"/>
        </w:rPr>
      </w:pPr>
    </w:p>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記</w:t>
      </w: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１　事業者の名称等</w:t>
      </w:r>
    </w:p>
    <w:tbl>
      <w:tblPr>
        <w:tblStyle w:val="11"/>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92"/>
        <w:gridCol w:w="6202"/>
      </w:tblGrid>
      <w:tr>
        <w:trPr/>
        <w:tc>
          <w:tcPr>
            <w:tcW w:w="2292" w:type="dxa"/>
            <w:shd w:val="clear" w:color="auto" w:fill="auto"/>
            <w:vAlign w:val="top"/>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事業者名</w:t>
            </w:r>
          </w:p>
        </w:tc>
        <w:tc>
          <w:tcPr>
            <w:tcW w:w="6202" w:type="dxa"/>
            <w:shd w:val="clear" w:color="auto" w:fill="auto"/>
            <w:vAlign w:val="top"/>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事業者名　　　　　　　（法人番号　　　　　　　　　　　）</w:t>
            </w:r>
          </w:p>
          <w:p>
            <w:pPr>
              <w:pStyle w:val="0"/>
              <w:rPr>
                <w:rFonts w:hint="default" w:ascii="HG丸ｺﾞｼｯｸM-PRO" w:hAnsi="HG丸ｺﾞｼｯｸM-PRO" w:eastAsia="HG丸ｺﾞｼｯｸM-PRO"/>
                <w:sz w:val="22"/>
              </w:rPr>
            </w:pPr>
          </w:p>
        </w:tc>
      </w:tr>
      <w:tr>
        <w:trPr/>
        <w:tc>
          <w:tcPr>
            <w:tcW w:w="2292" w:type="dxa"/>
            <w:shd w:val="clear" w:color="auto" w:fill="auto"/>
            <w:vAlign w:val="top"/>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事業内容</w:t>
            </w:r>
          </w:p>
        </w:tc>
        <w:tc>
          <w:tcPr>
            <w:tcW w:w="6202" w:type="dxa"/>
            <w:shd w:val="clear" w:color="auto" w:fill="auto"/>
            <w:vAlign w:val="top"/>
          </w:tcPr>
          <w:p>
            <w:pPr>
              <w:pStyle w:val="0"/>
              <w:rPr>
                <w:rFonts w:hint="default" w:ascii="HG丸ｺﾞｼｯｸM-PRO" w:hAnsi="HG丸ｺﾞｼｯｸM-PRO" w:eastAsia="HG丸ｺﾞｼｯｸM-PRO"/>
                <w:sz w:val="22"/>
              </w:rPr>
            </w:pPr>
          </w:p>
        </w:tc>
      </w:tr>
    </w:tbl>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２　先端設備等の導入の目的</w:t>
      </w:r>
    </w:p>
    <w:tbl>
      <w:tblPr>
        <w:tblStyle w:val="11"/>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494"/>
      </w:tblGrid>
      <w:tr>
        <w:trPr>
          <w:trHeight w:val="1460" w:hRule="atLeast"/>
        </w:trPr>
        <w:tc>
          <w:tcPr>
            <w:tcW w:w="8720" w:type="dxa"/>
            <w:shd w:val="clear" w:color="auto" w:fill="auto"/>
            <w:vAlign w:val="top"/>
          </w:tcPr>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p>
            <w:pPr>
              <w:pStyle w:val="19"/>
              <w:ind w:left="360" w:leftChars="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tc>
      </w:tr>
    </w:tbl>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投資計画の概要について要約的に記載する。</w:t>
      </w: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３　先端設備等の導入を行う場所の住所</w:t>
      </w: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設備を導入する建物（工場、店舗等）の所在地を記載する。</w:t>
      </w:r>
    </w:p>
    <w:p>
      <w:pPr>
        <w:pStyle w:val="0"/>
        <w:widowControl w:val="1"/>
        <w:jc w:val="left"/>
        <w:rPr>
          <w:rFonts w:hint="default" w:ascii="HG丸ｺﾞｼｯｸM-PRO" w:hAnsi="HG丸ｺﾞｼｯｸM-PRO" w:eastAsia="HG丸ｺﾞｼｯｸM-PRO"/>
          <w:sz w:val="22"/>
        </w:rPr>
      </w:pPr>
    </w:p>
    <w:p>
      <w:pPr>
        <w:pStyle w:val="0"/>
        <w:widowControl w:val="1"/>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４　先端設備等が事業者の事業の改善等に資することの説明</w:t>
      </w:r>
    </w:p>
    <w:tbl>
      <w:tblPr>
        <w:tblStyle w:val="11"/>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494"/>
      </w:tblGrid>
      <w:tr>
        <w:trPr>
          <w:trHeight w:val="1460" w:hRule="atLeast"/>
        </w:trPr>
        <w:tc>
          <w:tcPr>
            <w:tcW w:w="8720" w:type="dxa"/>
            <w:shd w:val="clear" w:color="auto" w:fill="auto"/>
            <w:vAlign w:val="top"/>
          </w:tcPr>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tc>
      </w:tr>
    </w:tbl>
    <w:p>
      <w:pPr>
        <w:pStyle w:val="19"/>
        <w:ind w:left="0" w:leftChars="0" w:firstLine="251" w:firstLineChars="114"/>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先端設備等が、どのように事業の改善等に寄与するかという内容を記載する。</w:t>
      </w:r>
    </w:p>
    <w:p>
      <w:pPr>
        <w:pStyle w:val="19"/>
        <w:ind w:left="0" w:leftChars="0" w:firstLine="251" w:firstLineChars="114"/>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（例えば、生産量・販売量の増加や製造原価・販管費の削減の内容等を説明。）</w:t>
      </w: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５　設備投資の内容（必要に応じて別紙）</w:t>
      </w:r>
    </w:p>
    <w:tbl>
      <w:tblPr>
        <w:tblStyle w:val="27"/>
        <w:tblW w:w="9215" w:type="dxa"/>
        <w:tblInd w:w="-176" w:type="dxa"/>
        <w:tblLayout w:type="fixed"/>
        <w:tblLook w:firstRow="1" w:lastRow="0" w:firstColumn="1" w:lastColumn="0" w:noHBand="0" w:noVBand="1" w:val="04A0"/>
      </w:tblPr>
      <w:tblGrid>
        <w:gridCol w:w="436"/>
        <w:gridCol w:w="841"/>
        <w:gridCol w:w="1275"/>
        <w:gridCol w:w="1134"/>
        <w:gridCol w:w="993"/>
        <w:gridCol w:w="1134"/>
        <w:gridCol w:w="1160"/>
        <w:gridCol w:w="1108"/>
        <w:gridCol w:w="1134"/>
      </w:tblGrid>
      <w:tr>
        <w:trPr/>
        <w:tc>
          <w:tcPr>
            <w:tcW w:w="436" w:type="dxa"/>
            <w:vAlign w:val="top"/>
          </w:tcPr>
          <w:p>
            <w:pPr>
              <w:pStyle w:val="0"/>
              <w:jc w:val="left"/>
              <w:rPr>
                <w:rFonts w:hint="default" w:ascii="HG丸ｺﾞｼｯｸM-PRO" w:hAnsi="HG丸ｺﾞｼｯｸM-PRO" w:eastAsia="HG丸ｺﾞｼｯｸM-PRO"/>
                <w:sz w:val="22"/>
              </w:rPr>
            </w:pPr>
          </w:p>
        </w:tc>
        <w:tc>
          <w:tcPr>
            <w:tcW w:w="841" w:type="dxa"/>
            <w:vAlign w:val="top"/>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取得年月</w:t>
            </w:r>
          </w:p>
        </w:tc>
        <w:tc>
          <w:tcPr>
            <w:tcW w:w="1275" w:type="dxa"/>
            <w:vAlign w:val="top"/>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設備等の</w:t>
            </w:r>
          </w:p>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名称</w:t>
            </w: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型式</w:t>
            </w:r>
          </w:p>
        </w:tc>
        <w:tc>
          <w:tcPr>
            <w:tcW w:w="1134" w:type="dxa"/>
            <w:vAlign w:val="top"/>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所在地</w:t>
            </w:r>
          </w:p>
        </w:tc>
        <w:tc>
          <w:tcPr>
            <w:tcW w:w="993" w:type="dxa"/>
            <w:vAlign w:val="top"/>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設備等の種類</w:t>
            </w:r>
          </w:p>
        </w:tc>
        <w:tc>
          <w:tcPr>
            <w:tcW w:w="1134" w:type="dxa"/>
            <w:vAlign w:val="top"/>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単価</w:t>
            </w:r>
          </w:p>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（千円）</w:t>
            </w:r>
          </w:p>
        </w:tc>
        <w:tc>
          <w:tcPr>
            <w:tcW w:w="1160" w:type="dxa"/>
            <w:vAlign w:val="top"/>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数量</w:t>
            </w:r>
          </w:p>
        </w:tc>
        <w:tc>
          <w:tcPr>
            <w:tcW w:w="1108" w:type="dxa"/>
            <w:vAlign w:val="top"/>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金額</w:t>
            </w:r>
          </w:p>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（千円）</w:t>
            </w:r>
          </w:p>
        </w:tc>
        <w:tc>
          <w:tcPr>
            <w:tcW w:w="1134" w:type="dxa"/>
            <w:vAlign w:val="top"/>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用途</w:t>
            </w:r>
          </w:p>
        </w:tc>
      </w:tr>
      <w:tr>
        <w:trPr/>
        <w:tc>
          <w:tcPr>
            <w:tcW w:w="436" w:type="dxa"/>
            <w:vAlign w:val="top"/>
          </w:tcPr>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１</w:t>
            </w:r>
          </w:p>
        </w:tc>
        <w:tc>
          <w:tcPr>
            <w:tcW w:w="841" w:type="dxa"/>
            <w:vAlign w:val="top"/>
          </w:tcPr>
          <w:p>
            <w:pPr>
              <w:pStyle w:val="0"/>
              <w:jc w:val="left"/>
              <w:rPr>
                <w:rFonts w:hint="default" w:ascii="HG丸ｺﾞｼｯｸM-PRO" w:hAnsi="HG丸ｺﾞｼｯｸM-PRO" w:eastAsia="HG丸ｺﾞｼｯｸM-PRO"/>
                <w:sz w:val="22"/>
              </w:rPr>
            </w:pPr>
          </w:p>
        </w:tc>
        <w:tc>
          <w:tcPr>
            <w:tcW w:w="1275" w:type="dxa"/>
            <w:vAlign w:val="top"/>
          </w:tcPr>
          <w:p>
            <w:pPr>
              <w:pStyle w:val="0"/>
              <w:jc w:val="left"/>
              <w:rPr>
                <w:rFonts w:hint="default" w:ascii="HG丸ｺﾞｼｯｸM-PRO" w:hAnsi="HG丸ｺﾞｼｯｸM-PRO" w:eastAsia="HG丸ｺﾞｼｯｸM-PRO"/>
                <w:sz w:val="22"/>
              </w:rPr>
            </w:pPr>
          </w:p>
        </w:tc>
        <w:tc>
          <w:tcPr>
            <w:tcW w:w="1134" w:type="dxa"/>
            <w:vAlign w:val="top"/>
          </w:tcPr>
          <w:p>
            <w:pPr>
              <w:pStyle w:val="0"/>
              <w:jc w:val="left"/>
              <w:rPr>
                <w:rFonts w:hint="default" w:ascii="HG丸ｺﾞｼｯｸM-PRO" w:hAnsi="HG丸ｺﾞｼｯｸM-PRO" w:eastAsia="HG丸ｺﾞｼｯｸM-PRO"/>
                <w:sz w:val="22"/>
              </w:rPr>
            </w:pPr>
          </w:p>
        </w:tc>
        <w:tc>
          <w:tcPr>
            <w:tcW w:w="993" w:type="dxa"/>
            <w:vAlign w:val="top"/>
          </w:tcPr>
          <w:p>
            <w:pPr>
              <w:pStyle w:val="0"/>
              <w:jc w:val="left"/>
              <w:rPr>
                <w:rFonts w:hint="default" w:ascii="HG丸ｺﾞｼｯｸM-PRO" w:hAnsi="HG丸ｺﾞｼｯｸM-PRO" w:eastAsia="HG丸ｺﾞｼｯｸM-PRO"/>
                <w:sz w:val="22"/>
              </w:rPr>
            </w:pPr>
          </w:p>
        </w:tc>
        <w:tc>
          <w:tcPr>
            <w:tcW w:w="1134" w:type="dxa"/>
            <w:vAlign w:val="top"/>
          </w:tcPr>
          <w:p>
            <w:pPr>
              <w:pStyle w:val="0"/>
              <w:jc w:val="left"/>
              <w:rPr>
                <w:rFonts w:hint="default" w:ascii="HG丸ｺﾞｼｯｸM-PRO" w:hAnsi="HG丸ｺﾞｼｯｸM-PRO" w:eastAsia="HG丸ｺﾞｼｯｸM-PRO"/>
                <w:sz w:val="22"/>
              </w:rPr>
            </w:pPr>
          </w:p>
        </w:tc>
        <w:tc>
          <w:tcPr>
            <w:tcW w:w="1160" w:type="dxa"/>
            <w:vAlign w:val="top"/>
          </w:tcPr>
          <w:p>
            <w:pPr>
              <w:pStyle w:val="0"/>
              <w:jc w:val="left"/>
              <w:rPr>
                <w:rFonts w:hint="default" w:ascii="HG丸ｺﾞｼｯｸM-PRO" w:hAnsi="HG丸ｺﾞｼｯｸM-PRO" w:eastAsia="HG丸ｺﾞｼｯｸM-PRO"/>
                <w:sz w:val="22"/>
              </w:rPr>
            </w:pPr>
          </w:p>
        </w:tc>
        <w:tc>
          <w:tcPr>
            <w:tcW w:w="1108" w:type="dxa"/>
            <w:vAlign w:val="top"/>
          </w:tcPr>
          <w:p>
            <w:pPr>
              <w:pStyle w:val="0"/>
              <w:jc w:val="left"/>
              <w:rPr>
                <w:rFonts w:hint="default" w:ascii="HG丸ｺﾞｼｯｸM-PRO" w:hAnsi="HG丸ｺﾞｼｯｸM-PRO" w:eastAsia="HG丸ｺﾞｼｯｸM-PRO"/>
                <w:sz w:val="22"/>
              </w:rPr>
            </w:pPr>
          </w:p>
        </w:tc>
        <w:tc>
          <w:tcPr>
            <w:tcW w:w="1134" w:type="dxa"/>
            <w:vAlign w:val="top"/>
          </w:tcPr>
          <w:p>
            <w:pPr>
              <w:pStyle w:val="0"/>
              <w:jc w:val="left"/>
              <w:rPr>
                <w:rFonts w:hint="default" w:ascii="HG丸ｺﾞｼｯｸM-PRO" w:hAnsi="HG丸ｺﾞｼｯｸM-PRO" w:eastAsia="HG丸ｺﾞｼｯｸM-PRO"/>
                <w:sz w:val="22"/>
              </w:rPr>
            </w:pPr>
          </w:p>
        </w:tc>
      </w:tr>
      <w:tr>
        <w:trPr/>
        <w:tc>
          <w:tcPr>
            <w:tcW w:w="436" w:type="dxa"/>
            <w:vAlign w:val="top"/>
          </w:tcPr>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２</w:t>
            </w:r>
          </w:p>
        </w:tc>
        <w:tc>
          <w:tcPr>
            <w:tcW w:w="841" w:type="dxa"/>
            <w:vAlign w:val="top"/>
          </w:tcPr>
          <w:p>
            <w:pPr>
              <w:pStyle w:val="0"/>
              <w:jc w:val="left"/>
              <w:rPr>
                <w:rFonts w:hint="default" w:ascii="HG丸ｺﾞｼｯｸM-PRO" w:hAnsi="HG丸ｺﾞｼｯｸM-PRO" w:eastAsia="HG丸ｺﾞｼｯｸM-PRO"/>
                <w:sz w:val="22"/>
              </w:rPr>
            </w:pPr>
          </w:p>
        </w:tc>
        <w:tc>
          <w:tcPr>
            <w:tcW w:w="1275" w:type="dxa"/>
            <w:vAlign w:val="top"/>
          </w:tcPr>
          <w:p>
            <w:pPr>
              <w:pStyle w:val="0"/>
              <w:jc w:val="left"/>
              <w:rPr>
                <w:rFonts w:hint="default" w:ascii="HG丸ｺﾞｼｯｸM-PRO" w:hAnsi="HG丸ｺﾞｼｯｸM-PRO" w:eastAsia="HG丸ｺﾞｼｯｸM-PRO"/>
                <w:sz w:val="22"/>
              </w:rPr>
            </w:pPr>
          </w:p>
        </w:tc>
        <w:tc>
          <w:tcPr>
            <w:tcW w:w="1134" w:type="dxa"/>
            <w:vAlign w:val="top"/>
          </w:tcPr>
          <w:p>
            <w:pPr>
              <w:pStyle w:val="0"/>
              <w:jc w:val="left"/>
              <w:rPr>
                <w:rFonts w:hint="default" w:ascii="HG丸ｺﾞｼｯｸM-PRO" w:hAnsi="HG丸ｺﾞｼｯｸM-PRO" w:eastAsia="HG丸ｺﾞｼｯｸM-PRO"/>
                <w:sz w:val="22"/>
              </w:rPr>
            </w:pPr>
          </w:p>
        </w:tc>
        <w:tc>
          <w:tcPr>
            <w:tcW w:w="993" w:type="dxa"/>
            <w:vAlign w:val="top"/>
          </w:tcPr>
          <w:p>
            <w:pPr>
              <w:pStyle w:val="0"/>
              <w:jc w:val="left"/>
              <w:rPr>
                <w:rFonts w:hint="default" w:ascii="HG丸ｺﾞｼｯｸM-PRO" w:hAnsi="HG丸ｺﾞｼｯｸM-PRO" w:eastAsia="HG丸ｺﾞｼｯｸM-PRO"/>
                <w:sz w:val="22"/>
              </w:rPr>
            </w:pPr>
          </w:p>
        </w:tc>
        <w:tc>
          <w:tcPr>
            <w:tcW w:w="1134" w:type="dxa"/>
            <w:vAlign w:val="top"/>
          </w:tcPr>
          <w:p>
            <w:pPr>
              <w:pStyle w:val="0"/>
              <w:jc w:val="left"/>
              <w:rPr>
                <w:rFonts w:hint="default" w:ascii="HG丸ｺﾞｼｯｸM-PRO" w:hAnsi="HG丸ｺﾞｼｯｸM-PRO" w:eastAsia="HG丸ｺﾞｼｯｸM-PRO"/>
                <w:sz w:val="22"/>
              </w:rPr>
            </w:pPr>
          </w:p>
        </w:tc>
        <w:tc>
          <w:tcPr>
            <w:tcW w:w="1160" w:type="dxa"/>
            <w:vAlign w:val="top"/>
          </w:tcPr>
          <w:p>
            <w:pPr>
              <w:pStyle w:val="0"/>
              <w:jc w:val="left"/>
              <w:rPr>
                <w:rFonts w:hint="default" w:ascii="HG丸ｺﾞｼｯｸM-PRO" w:hAnsi="HG丸ｺﾞｼｯｸM-PRO" w:eastAsia="HG丸ｺﾞｼｯｸM-PRO"/>
                <w:sz w:val="22"/>
              </w:rPr>
            </w:pPr>
          </w:p>
        </w:tc>
        <w:tc>
          <w:tcPr>
            <w:tcW w:w="1108" w:type="dxa"/>
            <w:vAlign w:val="top"/>
          </w:tcPr>
          <w:p>
            <w:pPr>
              <w:pStyle w:val="0"/>
              <w:jc w:val="left"/>
              <w:rPr>
                <w:rFonts w:hint="default" w:ascii="HG丸ｺﾞｼｯｸM-PRO" w:hAnsi="HG丸ｺﾞｼｯｸM-PRO" w:eastAsia="HG丸ｺﾞｼｯｸM-PRO"/>
                <w:sz w:val="22"/>
              </w:rPr>
            </w:pPr>
          </w:p>
        </w:tc>
        <w:tc>
          <w:tcPr>
            <w:tcW w:w="1134" w:type="dxa"/>
            <w:vAlign w:val="top"/>
          </w:tcPr>
          <w:p>
            <w:pPr>
              <w:pStyle w:val="0"/>
              <w:jc w:val="left"/>
              <w:rPr>
                <w:rFonts w:hint="default" w:ascii="HG丸ｺﾞｼｯｸM-PRO" w:hAnsi="HG丸ｺﾞｼｯｸM-PRO" w:eastAsia="HG丸ｺﾞｼｯｸM-PRO"/>
                <w:sz w:val="22"/>
              </w:rPr>
            </w:pPr>
          </w:p>
        </w:tc>
      </w:tr>
      <w:tr>
        <w:trPr/>
        <w:tc>
          <w:tcPr>
            <w:tcW w:w="436" w:type="dxa"/>
            <w:vAlign w:val="top"/>
          </w:tcPr>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３</w:t>
            </w:r>
          </w:p>
        </w:tc>
        <w:tc>
          <w:tcPr>
            <w:tcW w:w="841" w:type="dxa"/>
            <w:vAlign w:val="top"/>
          </w:tcPr>
          <w:p>
            <w:pPr>
              <w:pStyle w:val="0"/>
              <w:jc w:val="left"/>
              <w:rPr>
                <w:rFonts w:hint="default" w:ascii="HG丸ｺﾞｼｯｸM-PRO" w:hAnsi="HG丸ｺﾞｼｯｸM-PRO" w:eastAsia="HG丸ｺﾞｼｯｸM-PRO"/>
                <w:sz w:val="22"/>
              </w:rPr>
            </w:pPr>
          </w:p>
        </w:tc>
        <w:tc>
          <w:tcPr>
            <w:tcW w:w="1275" w:type="dxa"/>
            <w:vAlign w:val="top"/>
          </w:tcPr>
          <w:p>
            <w:pPr>
              <w:pStyle w:val="0"/>
              <w:jc w:val="left"/>
              <w:rPr>
                <w:rFonts w:hint="default" w:ascii="HG丸ｺﾞｼｯｸM-PRO" w:hAnsi="HG丸ｺﾞｼｯｸM-PRO" w:eastAsia="HG丸ｺﾞｼｯｸM-PRO"/>
                <w:sz w:val="22"/>
              </w:rPr>
            </w:pPr>
          </w:p>
        </w:tc>
        <w:tc>
          <w:tcPr>
            <w:tcW w:w="1134" w:type="dxa"/>
            <w:vAlign w:val="top"/>
          </w:tcPr>
          <w:p>
            <w:pPr>
              <w:pStyle w:val="0"/>
              <w:jc w:val="left"/>
              <w:rPr>
                <w:rFonts w:hint="default" w:ascii="HG丸ｺﾞｼｯｸM-PRO" w:hAnsi="HG丸ｺﾞｼｯｸM-PRO" w:eastAsia="HG丸ｺﾞｼｯｸM-PRO"/>
                <w:sz w:val="22"/>
              </w:rPr>
            </w:pPr>
          </w:p>
        </w:tc>
        <w:tc>
          <w:tcPr>
            <w:tcW w:w="993" w:type="dxa"/>
            <w:vAlign w:val="top"/>
          </w:tcPr>
          <w:p>
            <w:pPr>
              <w:pStyle w:val="0"/>
              <w:jc w:val="left"/>
              <w:rPr>
                <w:rFonts w:hint="default" w:ascii="HG丸ｺﾞｼｯｸM-PRO" w:hAnsi="HG丸ｺﾞｼｯｸM-PRO" w:eastAsia="HG丸ｺﾞｼｯｸM-PRO"/>
                <w:sz w:val="22"/>
              </w:rPr>
            </w:pPr>
          </w:p>
        </w:tc>
        <w:tc>
          <w:tcPr>
            <w:tcW w:w="1134" w:type="dxa"/>
            <w:vAlign w:val="top"/>
          </w:tcPr>
          <w:p>
            <w:pPr>
              <w:pStyle w:val="0"/>
              <w:jc w:val="left"/>
              <w:rPr>
                <w:rFonts w:hint="default" w:ascii="HG丸ｺﾞｼｯｸM-PRO" w:hAnsi="HG丸ｺﾞｼｯｸM-PRO" w:eastAsia="HG丸ｺﾞｼｯｸM-PRO"/>
                <w:sz w:val="22"/>
              </w:rPr>
            </w:pPr>
          </w:p>
        </w:tc>
        <w:tc>
          <w:tcPr>
            <w:tcW w:w="1160" w:type="dxa"/>
            <w:vAlign w:val="top"/>
          </w:tcPr>
          <w:p>
            <w:pPr>
              <w:pStyle w:val="0"/>
              <w:jc w:val="left"/>
              <w:rPr>
                <w:rFonts w:hint="default" w:ascii="HG丸ｺﾞｼｯｸM-PRO" w:hAnsi="HG丸ｺﾞｼｯｸM-PRO" w:eastAsia="HG丸ｺﾞｼｯｸM-PRO"/>
                <w:sz w:val="22"/>
              </w:rPr>
            </w:pPr>
          </w:p>
        </w:tc>
        <w:tc>
          <w:tcPr>
            <w:tcW w:w="1108" w:type="dxa"/>
            <w:vAlign w:val="top"/>
          </w:tcPr>
          <w:p>
            <w:pPr>
              <w:pStyle w:val="0"/>
              <w:jc w:val="left"/>
              <w:rPr>
                <w:rFonts w:hint="default" w:ascii="HG丸ｺﾞｼｯｸM-PRO" w:hAnsi="HG丸ｺﾞｼｯｸM-PRO" w:eastAsia="HG丸ｺﾞｼｯｸM-PRO"/>
                <w:sz w:val="22"/>
              </w:rPr>
            </w:pPr>
          </w:p>
        </w:tc>
        <w:tc>
          <w:tcPr>
            <w:tcW w:w="1134" w:type="dxa"/>
            <w:vAlign w:val="top"/>
          </w:tcPr>
          <w:p>
            <w:pPr>
              <w:pStyle w:val="0"/>
              <w:jc w:val="left"/>
              <w:rPr>
                <w:rFonts w:hint="default" w:ascii="HG丸ｺﾞｼｯｸM-PRO" w:hAnsi="HG丸ｺﾞｼｯｸM-PRO" w:eastAsia="HG丸ｺﾞｼｯｸM-PRO"/>
                <w:sz w:val="22"/>
              </w:rPr>
            </w:pPr>
          </w:p>
        </w:tc>
      </w:tr>
      <w:tr>
        <w:trPr/>
        <w:tc>
          <w:tcPr>
            <w:tcW w:w="436" w:type="dxa"/>
            <w:vAlign w:val="top"/>
          </w:tcPr>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４</w:t>
            </w:r>
          </w:p>
        </w:tc>
        <w:tc>
          <w:tcPr>
            <w:tcW w:w="841" w:type="dxa"/>
            <w:vAlign w:val="top"/>
          </w:tcPr>
          <w:p>
            <w:pPr>
              <w:pStyle w:val="0"/>
              <w:jc w:val="left"/>
              <w:rPr>
                <w:rFonts w:hint="default" w:ascii="HG丸ｺﾞｼｯｸM-PRO" w:hAnsi="HG丸ｺﾞｼｯｸM-PRO" w:eastAsia="HG丸ｺﾞｼｯｸM-PRO"/>
                <w:sz w:val="22"/>
              </w:rPr>
            </w:pPr>
          </w:p>
        </w:tc>
        <w:tc>
          <w:tcPr>
            <w:tcW w:w="1275" w:type="dxa"/>
            <w:vAlign w:val="top"/>
          </w:tcPr>
          <w:p>
            <w:pPr>
              <w:pStyle w:val="0"/>
              <w:jc w:val="left"/>
              <w:rPr>
                <w:rFonts w:hint="default" w:ascii="HG丸ｺﾞｼｯｸM-PRO" w:hAnsi="HG丸ｺﾞｼｯｸM-PRO" w:eastAsia="HG丸ｺﾞｼｯｸM-PRO"/>
                <w:sz w:val="22"/>
              </w:rPr>
            </w:pPr>
          </w:p>
        </w:tc>
        <w:tc>
          <w:tcPr>
            <w:tcW w:w="1134" w:type="dxa"/>
            <w:vAlign w:val="top"/>
          </w:tcPr>
          <w:p>
            <w:pPr>
              <w:pStyle w:val="0"/>
              <w:jc w:val="left"/>
              <w:rPr>
                <w:rFonts w:hint="default" w:ascii="HG丸ｺﾞｼｯｸM-PRO" w:hAnsi="HG丸ｺﾞｼｯｸM-PRO" w:eastAsia="HG丸ｺﾞｼｯｸM-PRO"/>
                <w:sz w:val="22"/>
              </w:rPr>
            </w:pPr>
          </w:p>
        </w:tc>
        <w:tc>
          <w:tcPr>
            <w:tcW w:w="993" w:type="dxa"/>
            <w:vAlign w:val="top"/>
          </w:tcPr>
          <w:p>
            <w:pPr>
              <w:pStyle w:val="0"/>
              <w:jc w:val="left"/>
              <w:rPr>
                <w:rFonts w:hint="default" w:ascii="HG丸ｺﾞｼｯｸM-PRO" w:hAnsi="HG丸ｺﾞｼｯｸM-PRO" w:eastAsia="HG丸ｺﾞｼｯｸM-PRO"/>
                <w:sz w:val="22"/>
              </w:rPr>
            </w:pPr>
          </w:p>
        </w:tc>
        <w:tc>
          <w:tcPr>
            <w:tcW w:w="1134" w:type="dxa"/>
            <w:vAlign w:val="top"/>
          </w:tcPr>
          <w:p>
            <w:pPr>
              <w:pStyle w:val="0"/>
              <w:jc w:val="left"/>
              <w:rPr>
                <w:rFonts w:hint="default" w:ascii="HG丸ｺﾞｼｯｸM-PRO" w:hAnsi="HG丸ｺﾞｼｯｸM-PRO" w:eastAsia="HG丸ｺﾞｼｯｸM-PRO"/>
                <w:sz w:val="22"/>
              </w:rPr>
            </w:pPr>
          </w:p>
        </w:tc>
        <w:tc>
          <w:tcPr>
            <w:tcW w:w="1160" w:type="dxa"/>
            <w:vAlign w:val="top"/>
          </w:tcPr>
          <w:p>
            <w:pPr>
              <w:pStyle w:val="0"/>
              <w:jc w:val="left"/>
              <w:rPr>
                <w:rFonts w:hint="default" w:ascii="HG丸ｺﾞｼｯｸM-PRO" w:hAnsi="HG丸ｺﾞｼｯｸM-PRO" w:eastAsia="HG丸ｺﾞｼｯｸM-PRO"/>
                <w:sz w:val="22"/>
              </w:rPr>
            </w:pPr>
          </w:p>
        </w:tc>
        <w:tc>
          <w:tcPr>
            <w:tcW w:w="1108" w:type="dxa"/>
            <w:vAlign w:val="top"/>
          </w:tcPr>
          <w:p>
            <w:pPr>
              <w:pStyle w:val="0"/>
              <w:jc w:val="left"/>
              <w:rPr>
                <w:rFonts w:hint="default" w:ascii="HG丸ｺﾞｼｯｸM-PRO" w:hAnsi="HG丸ｺﾞｼｯｸM-PRO" w:eastAsia="HG丸ｺﾞｼｯｸM-PRO"/>
                <w:sz w:val="22"/>
              </w:rPr>
            </w:pPr>
          </w:p>
        </w:tc>
        <w:tc>
          <w:tcPr>
            <w:tcW w:w="1134" w:type="dxa"/>
            <w:vAlign w:val="top"/>
          </w:tcPr>
          <w:p>
            <w:pPr>
              <w:pStyle w:val="0"/>
              <w:jc w:val="left"/>
              <w:rPr>
                <w:rFonts w:hint="default" w:ascii="HG丸ｺﾞｼｯｸM-PRO" w:hAnsi="HG丸ｺﾞｼｯｸM-PRO" w:eastAsia="HG丸ｺﾞｼｯｸM-PRO"/>
                <w:sz w:val="22"/>
              </w:rPr>
            </w:pPr>
          </w:p>
        </w:tc>
      </w:tr>
      <w:tr>
        <w:trPr/>
        <w:tc>
          <w:tcPr>
            <w:tcW w:w="436" w:type="dxa"/>
            <w:vAlign w:val="top"/>
          </w:tcPr>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５</w:t>
            </w:r>
          </w:p>
        </w:tc>
        <w:tc>
          <w:tcPr>
            <w:tcW w:w="841" w:type="dxa"/>
            <w:vAlign w:val="top"/>
          </w:tcPr>
          <w:p>
            <w:pPr>
              <w:pStyle w:val="0"/>
              <w:jc w:val="left"/>
              <w:rPr>
                <w:rFonts w:hint="default" w:ascii="HG丸ｺﾞｼｯｸM-PRO" w:hAnsi="HG丸ｺﾞｼｯｸM-PRO" w:eastAsia="HG丸ｺﾞｼｯｸM-PRO"/>
                <w:sz w:val="22"/>
              </w:rPr>
            </w:pPr>
          </w:p>
        </w:tc>
        <w:tc>
          <w:tcPr>
            <w:tcW w:w="1275" w:type="dxa"/>
            <w:vAlign w:val="top"/>
          </w:tcPr>
          <w:p>
            <w:pPr>
              <w:pStyle w:val="0"/>
              <w:jc w:val="left"/>
              <w:rPr>
                <w:rFonts w:hint="default" w:ascii="HG丸ｺﾞｼｯｸM-PRO" w:hAnsi="HG丸ｺﾞｼｯｸM-PRO" w:eastAsia="HG丸ｺﾞｼｯｸM-PRO"/>
                <w:sz w:val="22"/>
              </w:rPr>
            </w:pPr>
          </w:p>
        </w:tc>
        <w:tc>
          <w:tcPr>
            <w:tcW w:w="1134" w:type="dxa"/>
            <w:vAlign w:val="top"/>
          </w:tcPr>
          <w:p>
            <w:pPr>
              <w:pStyle w:val="0"/>
              <w:jc w:val="left"/>
              <w:rPr>
                <w:rFonts w:hint="default" w:ascii="HG丸ｺﾞｼｯｸM-PRO" w:hAnsi="HG丸ｺﾞｼｯｸM-PRO" w:eastAsia="HG丸ｺﾞｼｯｸM-PRO"/>
                <w:sz w:val="22"/>
              </w:rPr>
            </w:pPr>
          </w:p>
        </w:tc>
        <w:tc>
          <w:tcPr>
            <w:tcW w:w="993" w:type="dxa"/>
            <w:vAlign w:val="top"/>
          </w:tcPr>
          <w:p>
            <w:pPr>
              <w:pStyle w:val="0"/>
              <w:jc w:val="left"/>
              <w:rPr>
                <w:rFonts w:hint="default" w:ascii="HG丸ｺﾞｼｯｸM-PRO" w:hAnsi="HG丸ｺﾞｼｯｸM-PRO" w:eastAsia="HG丸ｺﾞｼｯｸM-PRO"/>
                <w:sz w:val="22"/>
              </w:rPr>
            </w:pPr>
          </w:p>
        </w:tc>
        <w:tc>
          <w:tcPr>
            <w:tcW w:w="1134" w:type="dxa"/>
            <w:vAlign w:val="top"/>
          </w:tcPr>
          <w:p>
            <w:pPr>
              <w:pStyle w:val="0"/>
              <w:jc w:val="left"/>
              <w:rPr>
                <w:rFonts w:hint="default" w:ascii="HG丸ｺﾞｼｯｸM-PRO" w:hAnsi="HG丸ｺﾞｼｯｸM-PRO" w:eastAsia="HG丸ｺﾞｼｯｸM-PRO"/>
                <w:sz w:val="22"/>
              </w:rPr>
            </w:pPr>
          </w:p>
        </w:tc>
        <w:tc>
          <w:tcPr>
            <w:tcW w:w="1160" w:type="dxa"/>
            <w:vAlign w:val="top"/>
          </w:tcPr>
          <w:p>
            <w:pPr>
              <w:pStyle w:val="0"/>
              <w:jc w:val="left"/>
              <w:rPr>
                <w:rFonts w:hint="default" w:ascii="HG丸ｺﾞｼｯｸM-PRO" w:hAnsi="HG丸ｺﾞｼｯｸM-PRO" w:eastAsia="HG丸ｺﾞｼｯｸM-PRO"/>
                <w:sz w:val="22"/>
              </w:rPr>
            </w:pPr>
          </w:p>
        </w:tc>
        <w:tc>
          <w:tcPr>
            <w:tcW w:w="1108" w:type="dxa"/>
            <w:vAlign w:val="top"/>
          </w:tcPr>
          <w:p>
            <w:pPr>
              <w:pStyle w:val="0"/>
              <w:jc w:val="left"/>
              <w:rPr>
                <w:rFonts w:hint="default" w:ascii="HG丸ｺﾞｼｯｸM-PRO" w:hAnsi="HG丸ｺﾞｼｯｸM-PRO" w:eastAsia="HG丸ｺﾞｼｯｸM-PRO"/>
                <w:sz w:val="22"/>
              </w:rPr>
            </w:pPr>
          </w:p>
        </w:tc>
        <w:tc>
          <w:tcPr>
            <w:tcW w:w="1134" w:type="dxa"/>
            <w:vAlign w:val="top"/>
          </w:tcPr>
          <w:p>
            <w:pPr>
              <w:pStyle w:val="0"/>
              <w:jc w:val="left"/>
              <w:rPr>
                <w:rFonts w:hint="default" w:ascii="HG丸ｺﾞｼｯｸM-PRO" w:hAnsi="HG丸ｺﾞｼｯｸM-PRO" w:eastAsia="HG丸ｺﾞｼｯｸM-PRO"/>
                <w:sz w:val="22"/>
              </w:rPr>
            </w:pPr>
          </w:p>
        </w:tc>
      </w:tr>
      <w:tr>
        <w:trPr/>
        <w:tc>
          <w:tcPr>
            <w:tcW w:w="436" w:type="dxa"/>
            <w:vAlign w:val="top"/>
          </w:tcPr>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計</w:t>
            </w:r>
          </w:p>
        </w:tc>
        <w:tc>
          <w:tcPr>
            <w:tcW w:w="841" w:type="dxa"/>
            <w:vAlign w:val="top"/>
          </w:tcPr>
          <w:p>
            <w:pPr>
              <w:pStyle w:val="0"/>
              <w:jc w:val="left"/>
              <w:rPr>
                <w:rFonts w:hint="default" w:ascii="HG丸ｺﾞｼｯｸM-PRO" w:hAnsi="HG丸ｺﾞｼｯｸM-PRO" w:eastAsia="HG丸ｺﾞｼｯｸM-PRO"/>
                <w:sz w:val="22"/>
              </w:rPr>
            </w:pPr>
          </w:p>
        </w:tc>
        <w:tc>
          <w:tcPr>
            <w:tcW w:w="1275" w:type="dxa"/>
            <w:vAlign w:val="top"/>
          </w:tcPr>
          <w:p>
            <w:pPr>
              <w:pStyle w:val="0"/>
              <w:jc w:val="left"/>
              <w:rPr>
                <w:rFonts w:hint="default" w:ascii="HG丸ｺﾞｼｯｸM-PRO" w:hAnsi="HG丸ｺﾞｼｯｸM-PRO" w:eastAsia="HG丸ｺﾞｼｯｸM-PRO"/>
                <w:sz w:val="22"/>
              </w:rPr>
            </w:pPr>
          </w:p>
        </w:tc>
        <w:tc>
          <w:tcPr>
            <w:tcW w:w="1134" w:type="dxa"/>
            <w:vAlign w:val="top"/>
          </w:tcPr>
          <w:p>
            <w:pPr>
              <w:pStyle w:val="0"/>
              <w:jc w:val="left"/>
              <w:rPr>
                <w:rFonts w:hint="default" w:ascii="HG丸ｺﾞｼｯｸM-PRO" w:hAnsi="HG丸ｺﾞｼｯｸM-PRO" w:eastAsia="HG丸ｺﾞｼｯｸM-PRO"/>
                <w:sz w:val="22"/>
              </w:rPr>
            </w:pPr>
          </w:p>
        </w:tc>
        <w:tc>
          <w:tcPr>
            <w:tcW w:w="993" w:type="dxa"/>
            <w:vAlign w:val="top"/>
          </w:tcPr>
          <w:p>
            <w:pPr>
              <w:pStyle w:val="0"/>
              <w:jc w:val="left"/>
              <w:rPr>
                <w:rFonts w:hint="default" w:ascii="HG丸ｺﾞｼｯｸM-PRO" w:hAnsi="HG丸ｺﾞｼｯｸM-PRO" w:eastAsia="HG丸ｺﾞｼｯｸM-PRO"/>
                <w:sz w:val="22"/>
              </w:rPr>
            </w:pPr>
          </w:p>
        </w:tc>
        <w:tc>
          <w:tcPr>
            <w:tcW w:w="1134" w:type="dxa"/>
            <w:vAlign w:val="top"/>
          </w:tcPr>
          <w:p>
            <w:pPr>
              <w:pStyle w:val="0"/>
              <w:jc w:val="left"/>
              <w:rPr>
                <w:rFonts w:hint="default" w:ascii="HG丸ｺﾞｼｯｸM-PRO" w:hAnsi="HG丸ｺﾞｼｯｸM-PRO" w:eastAsia="HG丸ｺﾞｼｯｸM-PRO"/>
                <w:sz w:val="22"/>
              </w:rPr>
            </w:pPr>
          </w:p>
        </w:tc>
        <w:tc>
          <w:tcPr>
            <w:tcW w:w="1160" w:type="dxa"/>
            <w:vAlign w:val="top"/>
          </w:tcPr>
          <w:p>
            <w:pPr>
              <w:pStyle w:val="0"/>
              <w:jc w:val="left"/>
              <w:rPr>
                <w:rFonts w:hint="default" w:ascii="HG丸ｺﾞｼｯｸM-PRO" w:hAnsi="HG丸ｺﾞｼｯｸM-PRO" w:eastAsia="HG丸ｺﾞｼｯｸM-PRO"/>
                <w:sz w:val="22"/>
              </w:rPr>
            </w:pPr>
          </w:p>
        </w:tc>
        <w:tc>
          <w:tcPr>
            <w:tcW w:w="1108" w:type="dxa"/>
            <w:vAlign w:val="top"/>
          </w:tcPr>
          <w:p>
            <w:pPr>
              <w:pStyle w:val="0"/>
              <w:jc w:val="left"/>
              <w:rPr>
                <w:rFonts w:hint="default" w:ascii="HG丸ｺﾞｼｯｸM-PRO" w:hAnsi="HG丸ｺﾞｼｯｸM-PRO" w:eastAsia="HG丸ｺﾞｼｯｸM-PRO"/>
                <w:sz w:val="22"/>
              </w:rPr>
            </w:pPr>
          </w:p>
        </w:tc>
        <w:tc>
          <w:tcPr>
            <w:tcW w:w="1134" w:type="dxa"/>
            <w:vAlign w:val="top"/>
          </w:tcPr>
          <w:p>
            <w:pPr>
              <w:pStyle w:val="0"/>
              <w:jc w:val="left"/>
              <w:rPr>
                <w:rFonts w:hint="default" w:ascii="HG丸ｺﾞｼｯｸM-PRO" w:hAnsi="HG丸ｺﾞｼｯｸM-PRO" w:eastAsia="HG丸ｺﾞｼｯｸM-PRO"/>
                <w:sz w:val="22"/>
              </w:rPr>
            </w:pPr>
          </w:p>
        </w:tc>
      </w:tr>
    </w:tbl>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６　基準への適合状況</w:t>
      </w:r>
    </w:p>
    <w:p>
      <w:pPr>
        <w:pStyle w:val="0"/>
        <w:widowControl w:val="1"/>
        <w:ind w:firstLine="440" w:firstLineChars="20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2"/>
        </w:rPr>
        <w:t>別紙</w:t>
      </w:r>
    </w:p>
    <w:sectPr>
      <w:head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asciiTheme="minorEastAsia" w:hAnsiTheme="minor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Date"/>
    <w:basedOn w:val="0"/>
    <w:next w:val="0"/>
    <w:link w:val="23"/>
    <w:uiPriority w:val="0"/>
  </w:style>
  <w:style w:type="character" w:styleId="23" w:customStyle="1">
    <w:name w:val="日付 (文字)"/>
    <w:basedOn w:val="10"/>
    <w:next w:val="23"/>
    <w:link w:val="22"/>
    <w:uiPriority w:val="0"/>
  </w:style>
  <w:style w:type="paragraph" w:styleId="24">
    <w:name w:val="Revision"/>
    <w:next w:val="24"/>
    <w:link w:val="0"/>
    <w:uiPriority w:val="0"/>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0</Words>
  <Characters>406</Characters>
  <Application>JUST Note</Application>
  <Lines>126</Lines>
  <Paragraphs>40</Paragraphs>
  <CharactersWithSpaces>454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2023-04-03T08:48:00Z</dcterms:created>
  <dcterms:modified xsi:type="dcterms:W3CDTF">2023-06-26T00:48:09Z</dcterms:modified>
  <cp:revision>1</cp:revision>
</cp:coreProperties>
</file>