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b w:val="1"/>
        </w:rPr>
        <w:t>事　業　計　画　書　　　　　　　　　　　　　　　　　</w:t>
      </w: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wordWrap w:val="0"/>
        <w:jc w:val="right"/>
        <w:rPr>
          <w:rFonts w:hint="default" w:ascii="ＭＳ ゴシック" w:hAnsi="ＭＳ ゴシック" w:eastAsia="ＭＳ ゴシック"/>
          <w:u w:val="single" w:color="auto"/>
        </w:rPr>
      </w:pPr>
      <w:r>
        <w:rPr>
          <w:rFonts w:hint="eastAsia" w:ascii="ＭＳ ゴシック" w:hAnsi="ＭＳ ゴシック" w:eastAsia="ＭＳ ゴシック"/>
          <w:u w:val="single" w:color="auto"/>
        </w:rPr>
        <w:t>法人名又は氏名　　　　　　　　　　　　　　　</w:t>
      </w: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１　経営者の略歴等</w:t>
      </w:r>
    </w:p>
    <w:tbl>
      <w:tblPr>
        <w:tblStyle w:val="23"/>
        <w:tblW w:w="991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098"/>
        <w:gridCol w:w="7820"/>
      </w:tblGrid>
      <w:tr>
        <w:trPr/>
        <w:tc>
          <w:tcPr>
            <w:tcW w:w="209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月</w:t>
            </w:r>
          </w:p>
        </w:tc>
        <w:tc>
          <w:tcPr>
            <w:tcW w:w="78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内　容</w:t>
            </w:r>
          </w:p>
        </w:tc>
      </w:tr>
      <w:tr>
        <w:trPr/>
        <w:tc>
          <w:tcPr>
            <w:tcW w:w="2098" w:type="dxa"/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7820" w:type="dxa"/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</w:tr>
      <w:tr>
        <w:trPr/>
        <w:tc>
          <w:tcPr>
            <w:tcW w:w="2098" w:type="dxa"/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7820" w:type="dxa"/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</w:tr>
      <w:tr>
        <w:trPr/>
        <w:tc>
          <w:tcPr>
            <w:tcW w:w="2098" w:type="dxa"/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7820" w:type="dxa"/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</w:tr>
      <w:tr>
        <w:trPr/>
        <w:tc>
          <w:tcPr>
            <w:tcW w:w="2098" w:type="dxa"/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7820" w:type="dxa"/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</w:tr>
      <w:tr>
        <w:trPr/>
        <w:tc>
          <w:tcPr>
            <w:tcW w:w="2098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過去の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事業経験</w:t>
            </w:r>
          </w:p>
        </w:tc>
        <w:tc>
          <w:tcPr>
            <w:tcW w:w="782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　事業を経営していたことはない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　事業を経営中（事業内容：　　　　　　　　　　　　　　　　）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　事業を経営していたことがある（やめた時期：　　　年　　月）</w:t>
            </w:r>
          </w:p>
        </w:tc>
      </w:tr>
      <w:tr>
        <w:trPr/>
        <w:tc>
          <w:tcPr>
            <w:tcW w:w="2098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取得資格</w:t>
            </w:r>
          </w:p>
        </w:tc>
        <w:tc>
          <w:tcPr>
            <w:tcW w:w="782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　特になし　　□　有（　　　　　　　　　　　　　　　　　　）</w:t>
            </w:r>
          </w:p>
        </w:tc>
      </w:tr>
      <w:tr>
        <w:trPr/>
        <w:tc>
          <w:tcPr>
            <w:tcW w:w="2098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知的財産権等</w:t>
            </w:r>
          </w:p>
        </w:tc>
        <w:tc>
          <w:tcPr>
            <w:tcW w:w="782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　特になし　　□　有（　　　　　　　　　□申請中　□登録済）</w:t>
            </w:r>
          </w:p>
        </w:tc>
      </w:tr>
    </w:tbl>
    <w:p>
      <w:pPr>
        <w:pStyle w:val="0"/>
        <w:jc w:val="left"/>
        <w:rPr>
          <w:rFonts w:hint="default" w:ascii="ＭＳ ゴシック" w:hAnsi="ＭＳ ゴシック" w:eastAsia="ＭＳ ゴシック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２　取扱商品・サービス</w:t>
      </w:r>
    </w:p>
    <w:tbl>
      <w:tblPr>
        <w:tblStyle w:val="23"/>
        <w:tblW w:w="991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098"/>
        <w:gridCol w:w="7820"/>
      </w:tblGrid>
      <w:tr>
        <w:trPr/>
        <w:tc>
          <w:tcPr>
            <w:tcW w:w="2098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取扱商品・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サービスの内容</w:t>
            </w:r>
          </w:p>
        </w:tc>
        <w:tc>
          <w:tcPr>
            <w:tcW w:w="782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①</w:t>
            </w:r>
          </w:p>
        </w:tc>
      </w:tr>
      <w:tr>
        <w:trPr/>
        <w:tc>
          <w:tcPr>
            <w:tcW w:w="2098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782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②</w:t>
            </w:r>
          </w:p>
        </w:tc>
      </w:tr>
      <w:tr>
        <w:trPr/>
        <w:tc>
          <w:tcPr>
            <w:tcW w:w="2098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782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③</w:t>
            </w:r>
          </w:p>
        </w:tc>
      </w:tr>
      <w:tr>
        <w:trPr>
          <w:trHeight w:val="1100" w:hRule="atLeast"/>
        </w:trPr>
        <w:tc>
          <w:tcPr>
            <w:tcW w:w="2098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bookmarkStart w:id="0" w:name="_Hlk81470908"/>
            <w:r>
              <w:rPr>
                <w:rFonts w:hint="eastAsia"/>
              </w:rPr>
              <w:t>仕入先・食材の産地・指宿の特産品</w:t>
            </w:r>
            <w:bookmarkEnd w:id="0"/>
          </w:p>
        </w:tc>
        <w:tc>
          <w:tcPr>
            <w:tcW w:w="7820" w:type="dxa"/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1100" w:hRule="atLeast"/>
        </w:trPr>
        <w:tc>
          <w:tcPr>
            <w:tcW w:w="2098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セールス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ポイント</w:t>
            </w:r>
          </w:p>
        </w:tc>
        <w:tc>
          <w:tcPr>
            <w:tcW w:w="7820" w:type="dxa"/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1100" w:hRule="atLeast"/>
        </w:trPr>
        <w:tc>
          <w:tcPr>
            <w:tcW w:w="2098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販売ターゲット・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販売戦略</w:t>
            </w:r>
          </w:p>
        </w:tc>
        <w:tc>
          <w:tcPr>
            <w:tcW w:w="7820" w:type="dxa"/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1100" w:hRule="atLeast"/>
        </w:trPr>
        <w:tc>
          <w:tcPr>
            <w:tcW w:w="2098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競合・市場等企業を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z w:val="21"/>
              </w:rPr>
              <w:t>取り巻く状況</w:t>
            </w:r>
          </w:p>
        </w:tc>
        <w:tc>
          <w:tcPr>
            <w:tcW w:w="7820" w:type="dxa"/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</w:tbl>
    <w:p>
      <w:pPr>
        <w:pStyle w:val="0"/>
        <w:jc w:val="left"/>
        <w:rPr>
          <w:rFonts w:hint="default" w:ascii="ＭＳ ゴシック" w:hAnsi="ＭＳ ゴシック" w:eastAsia="ＭＳ ゴシック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３　従業員</w:t>
      </w:r>
    </w:p>
    <w:tbl>
      <w:tblPr>
        <w:tblStyle w:val="23"/>
        <w:tblW w:w="991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68"/>
        <w:gridCol w:w="1304"/>
        <w:gridCol w:w="1968"/>
        <w:gridCol w:w="1134"/>
        <w:gridCol w:w="3544"/>
      </w:tblGrid>
      <w:tr>
        <w:trPr/>
        <w:tc>
          <w:tcPr>
            <w:tcW w:w="1968" w:type="dxa"/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常勤役員の人数</w:t>
            </w:r>
          </w:p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（法人のみ）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968" w:type="dxa"/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従業員数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14"/>
              </w:rPr>
              <w:t>（３カ月以上継続雇用者）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3544" w:type="dxa"/>
            <w:vAlign w:val="top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（うち家族従業員）　　　　　　　　人</w:t>
            </w:r>
          </w:p>
          <w:p>
            <w:pPr>
              <w:pStyle w:val="0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（うちパート従業員）　　　　　　　人</w:t>
            </w:r>
          </w:p>
        </w:tc>
      </w:tr>
    </w:tbl>
    <w:p>
      <w:pPr>
        <w:pStyle w:val="0"/>
        <w:jc w:val="left"/>
        <w:rPr>
          <w:rFonts w:hint="default" w:ascii="ＭＳ ゴシック" w:hAnsi="ＭＳ ゴシック" w:eastAsia="ＭＳ ゴシック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４　借り入れの状況</w:t>
      </w:r>
    </w:p>
    <w:tbl>
      <w:tblPr>
        <w:tblStyle w:val="23"/>
        <w:tblW w:w="991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63"/>
        <w:gridCol w:w="4253"/>
        <w:gridCol w:w="1701"/>
        <w:gridCol w:w="1701"/>
      </w:tblGrid>
      <w:tr>
        <w:trPr/>
        <w:tc>
          <w:tcPr>
            <w:tcW w:w="2263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借入先名</w:t>
            </w:r>
          </w:p>
        </w:tc>
        <w:tc>
          <w:tcPr>
            <w:tcW w:w="425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使途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借入残高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年間返済額</w:t>
            </w:r>
          </w:p>
        </w:tc>
      </w:tr>
      <w:tr>
        <w:trPr/>
        <w:tc>
          <w:tcPr>
            <w:tcW w:w="2263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4253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  <w:sz w:val="21"/>
              </w:rPr>
              <w:t>□事業　□住宅　□車　□教育　□その他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万円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万円</w:t>
            </w:r>
          </w:p>
        </w:tc>
      </w:tr>
      <w:tr>
        <w:trPr/>
        <w:tc>
          <w:tcPr>
            <w:tcW w:w="2263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4253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  <w:sz w:val="21"/>
              </w:rPr>
              <w:t>□事業　□住宅　□車　□教育　□その他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万円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万円</w:t>
            </w:r>
          </w:p>
        </w:tc>
      </w:tr>
      <w:tr>
        <w:trPr/>
        <w:tc>
          <w:tcPr>
            <w:tcW w:w="2263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4253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  <w:sz w:val="21"/>
              </w:rPr>
              <w:t>□事業　□住宅　□車　□教育　□その他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万円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万円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５　店舗リニューアルの目的・手法・効果等</w:t>
      </w:r>
    </w:p>
    <w:tbl>
      <w:tblPr>
        <w:tblStyle w:val="23"/>
        <w:tblW w:w="1031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098"/>
        <w:gridCol w:w="8220"/>
      </w:tblGrid>
      <w:tr>
        <w:trPr>
          <w:cantSplit/>
          <w:trHeight w:val="1440" w:hRule="atLeast"/>
        </w:trPr>
        <w:tc>
          <w:tcPr>
            <w:tcW w:w="2098" w:type="dxa"/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現在の店舗が</w:t>
            </w:r>
          </w:p>
          <w:p>
            <w:pPr>
              <w:pStyle w:val="0"/>
              <w:snapToGri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抱える課題</w:t>
            </w:r>
          </w:p>
        </w:tc>
        <w:tc>
          <w:tcPr>
            <w:tcW w:w="822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1250" w:hRule="atLeast"/>
        </w:trPr>
        <w:tc>
          <w:tcPr>
            <w:tcW w:w="2098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課題解決の手法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z w:val="18"/>
              </w:rPr>
              <w:t>（リフォームの手法）</w:t>
            </w:r>
          </w:p>
        </w:tc>
        <w:tc>
          <w:tcPr>
            <w:tcW w:w="822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1134" w:hRule="atLeast"/>
        </w:trPr>
        <w:tc>
          <w:tcPr>
            <w:tcW w:w="2098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リフォーム後の</w:t>
            </w:r>
          </w:p>
          <w:p>
            <w:pPr>
              <w:pStyle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店舗の</w:t>
            </w:r>
          </w:p>
          <w:p>
            <w:pPr>
              <w:pStyle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セールスポイント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z w:val="21"/>
              </w:rPr>
              <w:t>（多店舗との差異）</w:t>
            </w:r>
          </w:p>
        </w:tc>
        <w:tc>
          <w:tcPr>
            <w:tcW w:w="822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888" w:hRule="atLeast"/>
        </w:trPr>
        <w:tc>
          <w:tcPr>
            <w:tcW w:w="2098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期待される効果</w:t>
            </w:r>
          </w:p>
        </w:tc>
        <w:tc>
          <w:tcPr>
            <w:tcW w:w="822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2098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822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総事業費：　　　　万円のうち，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①補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金：　　　万円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②自己資金：　　　万円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③借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金：　　　万円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④そ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他：　　　万円　をもって充てる。</w:t>
            </w:r>
          </w:p>
        </w:tc>
      </w:tr>
    </w:tbl>
    <w:p>
      <w:pPr>
        <w:pStyle w:val="0"/>
        <w:jc w:val="left"/>
        <w:rPr>
          <w:rFonts w:hint="default" w:ascii="ＭＳ ゴシック" w:hAnsi="ＭＳ ゴシック" w:eastAsia="ＭＳ ゴシック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６　事業の見通し（月平均）</w:t>
      </w:r>
    </w:p>
    <w:tbl>
      <w:tblPr>
        <w:tblStyle w:val="23"/>
        <w:tblW w:w="1034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24"/>
        <w:gridCol w:w="1304"/>
        <w:gridCol w:w="1736"/>
        <w:gridCol w:w="1736"/>
        <w:gridCol w:w="4942"/>
      </w:tblGrid>
      <w:tr>
        <w:trPr/>
        <w:tc>
          <w:tcPr>
            <w:tcW w:w="192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2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7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現状</w:t>
            </w:r>
          </w:p>
        </w:tc>
        <w:tc>
          <w:tcPr>
            <w:tcW w:w="17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18"/>
              </w:rPr>
              <w:t>リフォーム施工後１年経過後</w:t>
            </w:r>
          </w:p>
        </w:tc>
        <w:tc>
          <w:tcPr>
            <w:tcW w:w="494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2"/>
              </w:rPr>
              <w:t>売上高，売上原価（仕入高），経費の積算根拠</w:t>
            </w:r>
          </w:p>
        </w:tc>
      </w:tr>
      <w:tr>
        <w:trPr/>
        <w:tc>
          <w:tcPr>
            <w:tcW w:w="1928" w:type="dxa"/>
            <w:gridSpan w:val="2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売上高①</w:t>
            </w:r>
          </w:p>
        </w:tc>
        <w:tc>
          <w:tcPr>
            <w:tcW w:w="1736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万円</w:t>
            </w:r>
          </w:p>
        </w:tc>
        <w:tc>
          <w:tcPr>
            <w:tcW w:w="1736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万円</w:t>
            </w:r>
          </w:p>
        </w:tc>
        <w:tc>
          <w:tcPr>
            <w:tcW w:w="4942" w:type="dxa"/>
            <w:vMerge w:val="restart"/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1928" w:type="dxa"/>
            <w:gridSpan w:val="2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売上原価②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（仕入高）</w:t>
            </w:r>
          </w:p>
        </w:tc>
        <w:tc>
          <w:tcPr>
            <w:tcW w:w="1736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万円</w:t>
            </w:r>
          </w:p>
        </w:tc>
        <w:tc>
          <w:tcPr>
            <w:tcW w:w="1736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万円</w:t>
            </w:r>
          </w:p>
        </w:tc>
        <w:tc>
          <w:tcPr>
            <w:tcW w:w="4942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624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経費</w:t>
            </w:r>
          </w:p>
        </w:tc>
        <w:tc>
          <w:tcPr>
            <w:tcW w:w="1304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人件費</w:t>
            </w:r>
          </w:p>
        </w:tc>
        <w:tc>
          <w:tcPr>
            <w:tcW w:w="1736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万円</w:t>
            </w:r>
          </w:p>
        </w:tc>
        <w:tc>
          <w:tcPr>
            <w:tcW w:w="1736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万円</w:t>
            </w:r>
          </w:p>
        </w:tc>
        <w:tc>
          <w:tcPr>
            <w:tcW w:w="4942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624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304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家賃</w:t>
            </w:r>
          </w:p>
        </w:tc>
        <w:tc>
          <w:tcPr>
            <w:tcW w:w="1736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万円</w:t>
            </w:r>
          </w:p>
        </w:tc>
        <w:tc>
          <w:tcPr>
            <w:tcW w:w="1736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万円</w:t>
            </w:r>
          </w:p>
        </w:tc>
        <w:tc>
          <w:tcPr>
            <w:tcW w:w="4942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624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304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支払利息</w:t>
            </w:r>
          </w:p>
        </w:tc>
        <w:tc>
          <w:tcPr>
            <w:tcW w:w="1736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万円</w:t>
            </w:r>
          </w:p>
        </w:tc>
        <w:tc>
          <w:tcPr>
            <w:tcW w:w="1736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万円</w:t>
            </w:r>
          </w:p>
        </w:tc>
        <w:tc>
          <w:tcPr>
            <w:tcW w:w="4942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624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304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736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万円</w:t>
            </w:r>
          </w:p>
        </w:tc>
        <w:tc>
          <w:tcPr>
            <w:tcW w:w="1736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万円</w:t>
            </w:r>
          </w:p>
        </w:tc>
        <w:tc>
          <w:tcPr>
            <w:tcW w:w="4942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624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30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合計③</w:t>
            </w:r>
          </w:p>
        </w:tc>
        <w:tc>
          <w:tcPr>
            <w:tcW w:w="173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万円</w:t>
            </w:r>
          </w:p>
        </w:tc>
        <w:tc>
          <w:tcPr>
            <w:tcW w:w="173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万円</w:t>
            </w:r>
          </w:p>
        </w:tc>
        <w:tc>
          <w:tcPr>
            <w:tcW w:w="4942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1928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利益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③</w:t>
            </w:r>
          </w:p>
        </w:tc>
        <w:tc>
          <w:tcPr>
            <w:tcW w:w="1736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万円</w:t>
            </w:r>
          </w:p>
        </w:tc>
        <w:tc>
          <w:tcPr>
            <w:tcW w:w="1736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万円</w:t>
            </w:r>
          </w:p>
        </w:tc>
        <w:tc>
          <w:tcPr>
            <w:tcW w:w="4942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</w:tbl>
    <w:p>
      <w:pPr>
        <w:pStyle w:val="0"/>
        <w:jc w:val="left"/>
        <w:rPr>
          <w:rFonts w:hint="default" w:ascii="ＭＳ ゴシック" w:hAnsi="ＭＳ ゴシック" w:eastAsia="ＭＳ ゴシック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b w:val="1"/>
        </w:rPr>
        <w:t>経営指導員</w:t>
      </w:r>
      <w:r>
        <w:rPr>
          <w:rFonts w:hint="eastAsia" w:ascii="ＭＳ ゴシック" w:hAnsi="ＭＳ ゴシック" w:eastAsia="ＭＳ ゴシック"/>
          <w:b w:val="1"/>
        </w:rPr>
        <w:t xml:space="preserve"> </w:t>
      </w:r>
      <w:r>
        <w:rPr>
          <w:rFonts w:hint="eastAsia" w:ascii="ＭＳ ゴシック" w:hAnsi="ＭＳ ゴシック" w:eastAsia="ＭＳ ゴシック"/>
          <w:b w:val="1"/>
        </w:rPr>
        <w:t>意見書</w:t>
      </w:r>
    </w:p>
    <w:tbl>
      <w:tblPr>
        <w:tblStyle w:val="23"/>
        <w:tblW w:w="1025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0255"/>
      </w:tblGrid>
      <w:tr>
        <w:trPr>
          <w:trHeight w:val="1262" w:hRule="atLeast"/>
        </w:trPr>
        <w:tc>
          <w:tcPr>
            <w:tcW w:w="10255" w:type="dxa"/>
            <w:tcBorders>
              <w:top w:val="none" w:color="auto" w:sz="0" w:space="0"/>
              <w:left w:val="none" w:color="auto" w:sz="0" w:space="0"/>
              <w:bottom w:val="single" w:color="F2F2F2" w:themeColor="background1" w:themeShade="F3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bookmarkStart w:id="1" w:name="_GoBack"/>
            <w:bookmarkEnd w:id="1"/>
          </w:p>
        </w:tc>
      </w:tr>
      <w:tr>
        <w:trPr>
          <w:trHeight w:val="510" w:hRule="atLeast"/>
        </w:trPr>
        <w:tc>
          <w:tcPr>
            <w:tcW w:w="10255" w:type="dxa"/>
            <w:tcBorders>
              <w:top w:val="single" w:color="F2F2F2" w:themeColor="background1" w:themeShade="F3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令和　　年　　月　　日　　経営指導員　　　　　　　　　　　　</w:t>
            </w:r>
          </w:p>
        </w:tc>
      </w:tr>
    </w:tbl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※参考となる資料がありましたら，併せて提出ください。</w:t>
      </w:r>
    </w:p>
    <w:sectPr>
      <w:pgSz w:w="11906" w:h="16838"/>
      <w:pgMar w:top="851" w:right="1134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 w:eastAsia="ＭＳ 明朝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 w:eastAsia="ＭＳ 明朝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rPr>
      <w:rFonts w:ascii="ＭＳ 明朝" w:hAnsi="ＭＳ 明朝" w:eastAsia="ＭＳ 明朝"/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2</Pages>
  <Words>2</Words>
  <Characters>630</Characters>
  <Application>JUST Note</Application>
  <Lines>352</Lines>
  <Paragraphs>100</Paragraphs>
  <CharactersWithSpaces>805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指宿市役所</cp:lastModifiedBy>
  <cp:lastPrinted>2025-03-06T02:31:03Z</cp:lastPrinted>
  <dcterms:created xsi:type="dcterms:W3CDTF">2021-09-02T01:43:00Z</dcterms:created>
  <dcterms:modified xsi:type="dcterms:W3CDTF">2025-03-14T05:09:15Z</dcterms:modified>
  <cp:revision>6</cp:revision>
</cp:coreProperties>
</file>