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号様式（第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262"/>
          <w:kern w:val="2"/>
          <w:sz w:val="21"/>
        </w:rPr>
        <w:t>事業実績</w:t>
      </w:r>
      <w:r>
        <w:rPr>
          <w:rFonts w:hint="eastAsia" w:ascii="ＭＳ 明朝" w:hAnsi="ＭＳ 明朝" w:eastAsia="ＭＳ 明朝"/>
          <w:kern w:val="2"/>
          <w:sz w:val="21"/>
        </w:rPr>
        <w:t>書</w:t>
      </w:r>
      <w:bookmarkStart w:id="0" w:name="_GoBack"/>
      <w:bookmarkEnd w:id="0"/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１　事業名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２　事業の目的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8"/>
        <w:gridCol w:w="8287"/>
      </w:tblGrid>
      <w:tr>
        <w:trPr>
          <w:cantSplit/>
          <w:trHeight w:val="360" w:hRule="atLeast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287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３　事業実績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指宿市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指宿市役所</dc:creator>
  <cp:lastModifiedBy>指宿市役所</cp:lastModifiedBy>
  <dcterms:created xsi:type="dcterms:W3CDTF">2025-05-12T00:59:00Z</dcterms:created>
  <dcterms:modified xsi:type="dcterms:W3CDTF">2025-05-12T00:59:00Z</dcterms:modified>
  <cp:revision>0</cp:revision>
</cp:coreProperties>
</file>