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14</w:t>
      </w:r>
      <w:r>
        <w:rPr>
          <w:rFonts w:hint="eastAsia" w:ascii="ＭＳ 明朝" w:hAnsi="ＭＳ 明朝" w:eastAsia="ＭＳ 明朝"/>
        </w:rPr>
        <w:t>号様式（第</w:t>
      </w:r>
      <w:r>
        <w:rPr>
          <w:rFonts w:hint="eastAsia" w:ascii="ＭＳ 明朝" w:hAnsi="ＭＳ 明朝" w:eastAsia="ＭＳ 明朝"/>
        </w:rPr>
        <w:t>12</w:t>
      </w:r>
      <w:r>
        <w:rPr>
          <w:rFonts w:hint="eastAsia" w:ascii="ＭＳ 明朝" w:hAnsi="ＭＳ 明朝" w:eastAsia="ＭＳ 明朝"/>
        </w:rPr>
        <w:t>条関係）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指宿市長　　　　　様</w:t>
      </w:r>
    </w:p>
    <w:p>
      <w:pPr>
        <w:pStyle w:val="0"/>
        <w:ind w:left="4518" w:leftChars="1793" w:right="1008" w:rightChars="40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申請者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住　</w:t>
      </w:r>
      <w:r>
        <w:rPr>
          <w:rFonts w:hint="eastAsia" w:ascii="ＭＳ 明朝" w:hAnsi="ＭＳ 明朝" w:eastAsia="ＭＳ 明朝"/>
          <w:kern w:val="2"/>
          <w:sz w:val="21"/>
        </w:rPr>
        <w:t>所</w:t>
      </w:r>
    </w:p>
    <w:p>
      <w:pPr>
        <w:pStyle w:val="0"/>
        <w:ind w:left="0" w:leftChars="0" w:right="840" w:rightChars="400" w:firstLine="0" w:firstLineChars="0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団</w:t>
      </w:r>
      <w:r>
        <w:rPr>
          <w:rFonts w:hint="eastAsia" w:ascii="ＭＳ 明朝" w:hAnsi="ＭＳ 明朝" w:eastAsia="ＭＳ 明朝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kern w:val="2"/>
          <w:sz w:val="21"/>
        </w:rPr>
        <w:t>体</w:t>
      </w:r>
      <w:r>
        <w:rPr>
          <w:rFonts w:hint="eastAsia" w:ascii="ＭＳ 明朝" w:hAnsi="ＭＳ 明朝" w:eastAsia="ＭＳ 明朝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kern w:val="2"/>
          <w:sz w:val="21"/>
        </w:rPr>
        <w:t>名</w:t>
      </w:r>
    </w:p>
    <w:p>
      <w:pPr>
        <w:pStyle w:val="0"/>
        <w:tabs>
          <w:tab w:val="left" w:leader="none" w:pos="7770"/>
        </w:tabs>
        <w:ind w:right="735" w:rightChars="35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代表者氏名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（法人にあっては名称及び代表者の氏名）　　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指宿市域内経済循環促進事業補助金交付請求書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年　　月　　日付け　　　第　　号で交付確定通知のあった</w:t>
      </w:r>
      <w:r>
        <w:rPr>
          <w:rFonts w:hint="eastAsia" w:ascii="ＭＳ 明朝" w:hAnsi="ＭＳ 明朝" w:eastAsia="ＭＳ 明朝"/>
        </w:rPr>
        <w:t xml:space="preserve">   </w:t>
      </w:r>
      <w:r>
        <w:rPr>
          <w:rFonts w:hint="eastAsia" w:ascii="ＭＳ 明朝" w:hAnsi="ＭＳ 明朝" w:eastAsia="ＭＳ 明朝"/>
        </w:rPr>
        <w:t>年度指宿市域内経済循環促進事業補助金について，指宿市域内経済循環促進事業補助金交付要綱第</w:t>
      </w:r>
      <w:r>
        <w:rPr>
          <w:rFonts w:hint="eastAsia" w:ascii="ＭＳ 明朝" w:hAnsi="ＭＳ 明朝" w:eastAsia="ＭＳ 明朝"/>
        </w:rPr>
        <w:t>12</w:t>
      </w:r>
      <w:r>
        <w:rPr>
          <w:rFonts w:hint="eastAsia" w:ascii="ＭＳ 明朝" w:hAnsi="ＭＳ 明朝" w:eastAsia="ＭＳ 明朝"/>
        </w:rPr>
        <w:t>条の規定により，下記のとおり請求します。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 w:color="auto"/>
        </w:rPr>
        <w:t>補助金交付請求額　　　　　　　　　　　　　　　円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adjustRightInd w:val="1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振込先情報</w:t>
      </w: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43"/>
        <w:gridCol w:w="2121"/>
        <w:gridCol w:w="5103"/>
      </w:tblGrid>
      <w:tr>
        <w:trPr>
          <w:trHeight w:val="612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adjustRightInd w:val="1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金融機関名</w:t>
            </w: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565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adjustRightInd w:val="1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支店名</w:t>
            </w: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558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adjustRightInd w:val="1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口座種別</w:t>
            </w: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普通　　・　　当座</w:t>
            </w:r>
          </w:p>
        </w:tc>
      </w:tr>
      <w:tr>
        <w:trPr>
          <w:trHeight w:val="566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adjustRightInd w:val="1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口座番号</w:t>
            </w: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47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adjustRightInd w:val="1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665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adjustRightInd w:val="1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口座名義人</w:t>
            </w: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170" w:hRule="atLeast"/>
        </w:trPr>
        <w:tc>
          <w:tcPr>
            <w:tcW w:w="1843" w:type="dxa"/>
            <w:tcBorders>
              <w:top w:val="none" w:color="auto" w:sz="0" w:space="0"/>
              <w:left w:val="nil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  <w:sz w:val="14"/>
              </w:rPr>
            </w:pPr>
          </w:p>
        </w:tc>
        <w:tc>
          <w:tcPr>
            <w:tcW w:w="722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  <w:sz w:val="14"/>
              </w:rPr>
            </w:pPr>
          </w:p>
        </w:tc>
      </w:tr>
      <w:tr>
        <w:trPr>
          <w:trHeight w:val="850" w:hRule="atLeast"/>
        </w:trPr>
        <w:tc>
          <w:tcPr>
            <w:tcW w:w="184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振込依頼印</w:t>
            </w:r>
          </w:p>
        </w:tc>
        <w:tc>
          <w:tcPr>
            <w:tcW w:w="2121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5103" w:type="dxa"/>
            <w:tcBorders>
              <w:top w:val="nil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1"/>
              <w:spacing w:line="28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申請者と異なる口座名義に振り込む時は，振込依頼印として，この交付請求書に押印した請求印（※通帳印ではありません。）を押してください。</w:t>
            </w: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1"/>
        </w:rPr>
        <w:t>注）振込口座確認のため，口座番号及び口座名義が分かる通帳の写しを添付して</w:t>
      </w:r>
    </w:p>
    <w:p>
      <w:pPr>
        <w:pStyle w:val="0"/>
        <w:ind w:firstLine="252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1"/>
        </w:rPr>
        <w:t>ください。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指宿市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指宿市役所</dc:creator>
  <cp:lastModifiedBy>指宿市役所</cp:lastModifiedBy>
  <dcterms:created xsi:type="dcterms:W3CDTF">2025-05-12T01:01:00Z</dcterms:created>
  <dcterms:modified xsi:type="dcterms:W3CDTF">2025-05-12T01:01:00Z</dcterms:modified>
  <cp:revision>0</cp:revision>
</cp:coreProperties>
</file>