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both"/>
        <w:rPr>
          <w:kern w:val="2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第８号様式（第</w:t>
      </w:r>
      <w:r>
        <w:rPr>
          <w:rFonts w:hint="eastAsia" w:ascii="ＭＳ 明朝" w:hAnsi="ＭＳ 明朝" w:eastAsia="ＭＳ 明朝"/>
          <w:kern w:val="2"/>
          <w:sz w:val="24"/>
        </w:rPr>
        <w:t>11</w:t>
      </w:r>
      <w:r>
        <w:rPr>
          <w:rFonts w:hint="eastAsia" w:ascii="ＭＳ 明朝" w:hAnsi="ＭＳ 明朝" w:eastAsia="ＭＳ 明朝"/>
          <w:kern w:val="2"/>
          <w:sz w:val="24"/>
        </w:rPr>
        <w:t>条関係）</w:t>
      </w:r>
    </w:p>
    <w:p>
      <w:pPr>
        <w:pStyle w:val="0"/>
        <w:autoSpaceDE w:val="0"/>
        <w:autoSpaceDN w:val="0"/>
        <w:jc w:val="center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補助金申請額計算書</w:t>
      </w:r>
    </w:p>
    <w:tbl>
      <w:tblPr>
        <w:tblStyle w:val="11"/>
        <w:tblW w:w="878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8"/>
        <w:gridCol w:w="916"/>
        <w:gridCol w:w="1134"/>
        <w:gridCol w:w="168"/>
        <w:gridCol w:w="1533"/>
        <w:gridCol w:w="877"/>
        <w:gridCol w:w="2001"/>
        <w:gridCol w:w="1941"/>
      </w:tblGrid>
      <w:tr>
        <w:trPr>
          <w:trHeight w:val="800" w:hRule="atLeast"/>
        </w:trPr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補助金申請額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　　　　　　　　　　　円　（</w:t>
            </w:r>
            <w:r>
              <w:rPr>
                <w:rFonts w:hint="eastAsia" w:ascii="ＭＳ 明朝" w:hAnsi="ＭＳ 明朝" w:eastAsia="ＭＳ 明朝"/>
                <w:sz w:val="24"/>
              </w:rPr>
              <w:t>g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</w:tr>
      <w:tr>
        <w:trPr>
          <w:trHeight w:val="800" w:hRule="atLeast"/>
        </w:trPr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工場等の取得に要した費用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sz w:val="24"/>
              </w:rPr>
              <w:t>a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円</w:t>
            </w:r>
          </w:p>
        </w:tc>
      </w:tr>
      <w:tr>
        <w:trPr>
          <w:trHeight w:val="800" w:hRule="atLeast"/>
        </w:trPr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施設用地の取得に要した費用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sz w:val="24"/>
              </w:rPr>
              <w:t>b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円</w:t>
            </w:r>
          </w:p>
        </w:tc>
      </w:tr>
      <w:tr>
        <w:trPr>
          <w:trHeight w:val="800" w:hRule="atLeast"/>
        </w:trPr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新規雇用者数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うち正規雇用者　　（</w:t>
            </w:r>
            <w:r>
              <w:rPr>
                <w:rFonts w:hint="eastAsia" w:ascii="ＭＳ 明朝" w:hAnsi="ＭＳ 明朝" w:eastAsia="ＭＳ 明朝"/>
                <w:sz w:val="24"/>
              </w:rPr>
              <w:t>c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人</w:t>
            </w:r>
          </w:p>
        </w:tc>
      </w:tr>
      <w:tr>
        <w:trPr>
          <w:trHeight w:val="800" w:hRule="atLeast"/>
        </w:trPr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うち非正規雇用者　（</w:t>
            </w:r>
            <w:r>
              <w:rPr>
                <w:rFonts w:hint="eastAsia" w:ascii="ＭＳ 明朝" w:hAnsi="ＭＳ 明朝" w:eastAsia="ＭＳ 明朝"/>
                <w:sz w:val="24"/>
              </w:rPr>
              <w:t>d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人</w:t>
            </w:r>
          </w:p>
        </w:tc>
      </w:tr>
      <w:tr>
        <w:trPr>
          <w:trHeight w:val="800" w:hRule="atLeast"/>
        </w:trPr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sz w:val="24"/>
              </w:rPr>
              <w:t>c</w:t>
            </w:r>
            <w:r>
              <w:rPr>
                <w:rFonts w:hint="eastAsia" w:ascii="ＭＳ 明朝" w:hAnsi="ＭＳ 明朝" w:eastAsia="ＭＳ 明朝"/>
                <w:sz w:val="24"/>
              </w:rPr>
              <w:t>）のうち第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条第１項第３号ア，イ又はウに該当する者　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（</w:t>
            </w:r>
            <w:r>
              <w:rPr>
                <w:rFonts w:hint="eastAsia" w:ascii="ＭＳ 明朝" w:hAnsi="ＭＳ 明朝" w:eastAsia="ＭＳ 明朝"/>
                <w:sz w:val="24"/>
              </w:rPr>
              <w:t>e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人</w:t>
            </w:r>
          </w:p>
          <w:p>
            <w:pPr>
              <w:pStyle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（実数を記載すること。）</w:t>
            </w:r>
          </w:p>
        </w:tc>
      </w:tr>
      <w:tr>
        <w:trPr>
          <w:trHeight w:val="800" w:hRule="atLeast"/>
        </w:trPr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他の補助金活用状況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有　・　無　</w:t>
            </w:r>
          </w:p>
        </w:tc>
      </w:tr>
      <w:tr>
        <w:trPr>
          <w:cantSplit/>
          <w:trHeight w:val="683" w:hRule="atLeast"/>
        </w:trPr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施設又は用地の別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補助金の名称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補助金額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交付決定日又は</w:t>
            </w:r>
          </w:p>
          <w:p>
            <w:pPr>
              <w:pStyle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交付（予定）日</w:t>
            </w:r>
          </w:p>
        </w:tc>
      </w:tr>
      <w:tr>
        <w:trPr>
          <w:cantSplit/>
          <w:trHeight w:val="706" w:hRule="atLeast"/>
        </w:trPr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689" w:hRule="atLeast"/>
        </w:trPr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>
        <w:trPr>
          <w:trHeight w:val="3108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積算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（</w:t>
            </w:r>
            <w:r>
              <w:rPr>
                <w:rFonts w:hint="eastAsia" w:ascii="ＭＳ 明朝" w:hAnsi="ＭＳ 明朝" w:eastAsia="ＭＳ 明朝"/>
                <w:sz w:val="24"/>
              </w:rPr>
              <w:t>a</w:t>
            </w:r>
            <w:r>
              <w:rPr>
                <w:rFonts w:hint="eastAsia" w:ascii="ＭＳ 明朝" w:hAnsi="ＭＳ 明朝" w:eastAsia="ＭＳ 明朝"/>
                <w:sz w:val="24"/>
              </w:rPr>
              <w:t>）の金額　　　　　　　　円×</w:t>
            </w:r>
            <w:r>
              <w:rPr>
                <w:rFonts w:hint="eastAsia" w:ascii="ＭＳ 明朝" w:hAnsi="ＭＳ 明朝" w:eastAsia="ＭＳ 明朝"/>
                <w:sz w:val="24"/>
              </w:rPr>
              <w:t>20%</w:t>
            </w:r>
            <w:r>
              <w:rPr>
                <w:rFonts w:hint="eastAsia" w:ascii="ＭＳ 明朝" w:hAnsi="ＭＳ 明朝" w:eastAsia="ＭＳ 明朝"/>
                <w:sz w:val="24"/>
              </w:rPr>
              <w:t>＝</w:t>
            </w:r>
          </w:p>
          <w:p>
            <w:pPr>
              <w:pStyle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（</w:t>
            </w:r>
            <w:r>
              <w:rPr>
                <w:rFonts w:hint="eastAsia" w:ascii="ＭＳ 明朝" w:hAnsi="ＭＳ 明朝" w:eastAsia="ＭＳ 明朝"/>
                <w:sz w:val="24"/>
              </w:rPr>
              <w:t>b</w:t>
            </w:r>
            <w:r>
              <w:rPr>
                <w:rFonts w:hint="eastAsia" w:ascii="ＭＳ 明朝" w:hAnsi="ＭＳ 明朝" w:eastAsia="ＭＳ 明朝"/>
                <w:sz w:val="24"/>
              </w:rPr>
              <w:t>）の金額　　　　　　　　円×</w:t>
            </w:r>
            <w:r>
              <w:rPr>
                <w:rFonts w:hint="eastAsia" w:ascii="ＭＳ 明朝" w:hAnsi="ＭＳ 明朝" w:eastAsia="ＭＳ 明朝"/>
                <w:sz w:val="24"/>
              </w:rPr>
              <w:t>20%</w:t>
            </w:r>
            <w:r>
              <w:rPr>
                <w:rFonts w:hint="eastAsia" w:ascii="ＭＳ 明朝" w:hAnsi="ＭＳ 明朝" w:eastAsia="ＭＳ 明朝"/>
                <w:sz w:val="24"/>
              </w:rPr>
              <w:t>＝</w:t>
            </w:r>
          </w:p>
          <w:p>
            <w:pPr>
              <w:pStyle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（</w:t>
            </w:r>
            <w:r>
              <w:rPr>
                <w:rFonts w:hint="eastAsia" w:ascii="ＭＳ 明朝" w:hAnsi="ＭＳ 明朝" w:eastAsia="ＭＳ 明朝"/>
                <w:sz w:val="24"/>
              </w:rPr>
              <w:t>c</w:t>
            </w:r>
            <w:r>
              <w:rPr>
                <w:rFonts w:hint="eastAsia" w:ascii="ＭＳ 明朝" w:hAnsi="ＭＳ 明朝" w:eastAsia="ＭＳ 明朝"/>
                <w:sz w:val="24"/>
              </w:rPr>
              <w:t>）の数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人×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万円＝</w:t>
            </w:r>
          </w:p>
          <w:p>
            <w:pPr>
              <w:pStyle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（</w:t>
            </w:r>
            <w:r>
              <w:rPr>
                <w:rFonts w:hint="eastAsia" w:ascii="ＭＳ 明朝" w:hAnsi="ＭＳ 明朝" w:eastAsia="ＭＳ 明朝"/>
                <w:sz w:val="24"/>
              </w:rPr>
              <w:t>d</w:t>
            </w:r>
            <w:r>
              <w:rPr>
                <w:rFonts w:hint="eastAsia" w:ascii="ＭＳ 明朝" w:hAnsi="ＭＳ 明朝" w:eastAsia="ＭＳ 明朝"/>
                <w:sz w:val="24"/>
              </w:rPr>
              <w:t>）の数　　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　　人×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万円＝</w:t>
            </w:r>
          </w:p>
          <w:p>
            <w:pPr>
              <w:pStyle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（</w:t>
            </w:r>
            <w:r>
              <w:rPr>
                <w:rFonts w:hint="eastAsia" w:ascii="ＭＳ 明朝" w:hAnsi="ＭＳ 明朝" w:eastAsia="ＭＳ 明朝"/>
                <w:sz w:val="24"/>
              </w:rPr>
              <w:t>e</w:t>
            </w:r>
            <w:r>
              <w:rPr>
                <w:rFonts w:hint="eastAsia" w:ascii="ＭＳ 明朝" w:hAnsi="ＭＳ 明朝" w:eastAsia="ＭＳ 明朝"/>
                <w:sz w:val="24"/>
              </w:rPr>
              <w:t>）の数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人×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万円＝</w:t>
            </w:r>
          </w:p>
          <w:p>
            <w:pPr>
              <w:pStyle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合　　　計（</w:t>
            </w:r>
            <w:r>
              <w:rPr>
                <w:rFonts w:hint="eastAsia" w:ascii="ＭＳ 明朝" w:hAnsi="ＭＳ 明朝" w:eastAsia="ＭＳ 明朝"/>
                <w:sz w:val="24"/>
              </w:rPr>
              <w:t>f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　　＝</w:t>
            </w:r>
          </w:p>
          <w:p>
            <w:pPr>
              <w:pStyle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合計の２分の１相当額（</w:t>
            </w:r>
            <w:r>
              <w:rPr>
                <w:rFonts w:hint="eastAsia" w:ascii="ＭＳ 明朝" w:hAnsi="ＭＳ 明朝" w:eastAsia="ＭＳ 明朝"/>
                <w:sz w:val="24"/>
              </w:rPr>
              <w:t>g</w:t>
            </w:r>
            <w:r>
              <w:rPr>
                <w:rFonts w:hint="eastAsia" w:ascii="ＭＳ 明朝" w:hAnsi="ＭＳ 明朝" w:eastAsia="ＭＳ 明朝"/>
                <w:sz w:val="24"/>
              </w:rPr>
              <w:t>）＝</w:t>
            </w:r>
          </w:p>
        </w:tc>
      </w:tr>
    </w:tbl>
    <w:p>
      <w:pPr>
        <w:pStyle w:val="0"/>
        <w:autoSpaceDE w:val="0"/>
        <w:autoSpaceDN w:val="0"/>
        <w:ind w:left="291" w:leftChars="54" w:hanging="151" w:hangingChars="58"/>
        <w:jc w:val="both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　備考１　設備投資額及び用地取得金額は，消費税を除いた額を記載すること。</w:t>
      </w:r>
    </w:p>
    <w:p>
      <w:pPr>
        <w:pStyle w:val="0"/>
        <w:autoSpaceDE w:val="0"/>
        <w:autoSpaceDN w:val="0"/>
        <w:ind w:left="291" w:leftChars="54" w:hanging="151" w:hangingChars="58"/>
        <w:jc w:val="both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　　　２　契約書等金額が分かる書類の写しを添付すること。</w:t>
      </w:r>
    </w:p>
    <w:sectPr>
      <w:pgSz w:w="11906" w:h="16838"/>
      <w:pgMar w:top="1418" w:right="1418" w:bottom="709" w:left="1418" w:header="851" w:footer="425" w:gutter="0"/>
      <w:cols w:space="720"/>
      <w:textDirection w:val="lrTb"/>
      <w:docGrid w:type="linesAndChars" w:linePitch="400" w:charSpace="-1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widowControl w:val="0"/>
      <w:wordWrap w:val="0"/>
      <w:overflowPunct w:val="0"/>
      <w:autoSpaceDE w:val="0"/>
      <w:autoSpaceDN w:val="0"/>
      <w:jc w:val="left"/>
    </w:pPr>
    <w:rPr>
      <w:kern w:val="2"/>
      <w:sz w:val="21"/>
    </w:rPr>
  </w:style>
  <w:style w:type="character" w:styleId="23" w:customStyle="1">
    <w:name w:val="コメント文字列 (文字)"/>
    <w:basedOn w:val="10"/>
    <w:next w:val="23"/>
    <w:link w:val="22"/>
    <w:uiPriority w:val="0"/>
    <w:qFormat/>
    <w:rPr>
      <w:kern w:val="2"/>
      <w:sz w:val="21"/>
    </w:rPr>
  </w:style>
  <w:style w:type="paragraph" w:styleId="24">
    <w:name w:val="Closing"/>
    <w:basedOn w:val="0"/>
    <w:next w:val="24"/>
    <w:link w:val="25"/>
    <w:uiPriority w:val="0"/>
    <w:pPr>
      <w:widowControl w:val="0"/>
      <w:jc w:val="right"/>
    </w:pPr>
    <w:rPr>
      <w:sz w:val="24"/>
    </w:rPr>
  </w:style>
  <w:style w:type="character" w:styleId="25" w:customStyle="1">
    <w:name w:val="結語 (文字)"/>
    <w:basedOn w:val="10"/>
    <w:next w:val="25"/>
    <w:link w:val="24"/>
    <w:uiPriority w:val="0"/>
    <w:qFormat/>
    <w:rPr>
      <w:sz w:val="24"/>
    </w:rPr>
  </w:style>
  <w:style w:type="paragraph" w:styleId="26" w:customStyle="1">
    <w:name w:val="num"/>
    <w:basedOn w:val="0"/>
    <w:next w:val="26"/>
    <w:link w:val="0"/>
    <w:uiPriority w:val="0"/>
    <w:qFormat/>
    <w:pPr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character" w:styleId="27" w:customStyle="1">
    <w:name w:val="num1"/>
    <w:basedOn w:val="10"/>
    <w:next w:val="27"/>
    <w:link w:val="0"/>
    <w:uiPriority w:val="0"/>
    <w:qFormat/>
  </w:style>
  <w:style w:type="character" w:styleId="28" w:customStyle="1">
    <w:name w:val="p"/>
    <w:basedOn w:val="10"/>
    <w:next w:val="28"/>
    <w:link w:val="0"/>
    <w:uiPriority w:val="0"/>
    <w:qFormat/>
  </w:style>
  <w:style w:type="character" w:styleId="29" w:customStyle="1">
    <w:name w:val="brackets-color1"/>
    <w:basedOn w:val="10"/>
    <w:next w:val="29"/>
    <w:link w:val="0"/>
    <w:uiPriority w:val="0"/>
    <w:qFormat/>
  </w:style>
  <w:style w:type="character" w:styleId="30" w:customStyle="1">
    <w:name w:val="p1"/>
    <w:basedOn w:val="10"/>
    <w:next w:val="30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264</Words>
  <Characters>270</Characters>
  <Application>JUST Note</Application>
  <Lines>0</Lines>
  <Paragraphs>0</Paragraphs>
  <CharactersWithSpaces>481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2015129</cp:lastModifiedBy>
  <cp:lastPrinted>2022-01-25T10:35:00Z</cp:lastPrinted>
  <dcterms:created xsi:type="dcterms:W3CDTF">2022-05-05T14:20:00Z</dcterms:created>
  <dcterms:modified xsi:type="dcterms:W3CDTF">2023-10-05T04:12:54Z</dcterms:modified>
  <cp:revision>4</cp:revision>
</cp:coreProperties>
</file>