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無償譲渡申請書（方限等名義関係）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r>
        <w:rPr>
          <w:rFonts w:hint="eastAsia" w:ascii="ＭＳ 明朝" w:hAnsi="ＭＳ 明朝" w:eastAsia="ＭＳ 明朝"/>
          <w:sz w:val="24"/>
        </w:rPr>
        <w:t>指宿市長　殿</w:t>
      </w:r>
    </w:p>
    <w:p>
      <w:pPr>
        <w:pStyle w:val="0"/>
        <w:jc w:val="left"/>
        <w:rPr>
          <w:rFonts w:hint="eastAsia"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認可地縁団体名　　　　　　　　　　　　印</w:t>
      </w:r>
    </w:p>
    <w:p>
      <w:pPr>
        <w:pStyle w:val="0"/>
        <w:ind w:leftChars="0" w:firstLine="3569" w:firstLineChars="1487"/>
        <w:jc w:val="left"/>
        <w:rPr>
          <w:rFonts w:hint="eastAsia" w:ascii="ＭＳ 明朝" w:hAnsi="ＭＳ 明朝" w:eastAsia="ＭＳ 明朝"/>
          <w:sz w:val="24"/>
        </w:rPr>
      </w:pPr>
      <w:r>
        <w:rPr>
          <w:rFonts w:hint="eastAsia" w:ascii="ＭＳ 明朝" w:hAnsi="ＭＳ 明朝" w:eastAsia="ＭＳ 明朝"/>
          <w:sz w:val="24"/>
        </w:rPr>
        <w:t>代　表　者　名</w:t>
      </w:r>
    </w:p>
    <w:p>
      <w:pPr>
        <w:pStyle w:val="0"/>
        <w:ind w:left="4620" w:leftChars="2200" w:firstLineChars="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下記の土地に係る土地登記簿の権利部又は表題部に記載されている所有者（　　　　　　　　　　：方限等名）は，本団体の前身団体であり，昭和</w:t>
      </w:r>
      <w:r>
        <w:rPr>
          <w:rFonts w:hint="eastAsia" w:ascii="ＭＳ 明朝" w:hAnsi="ＭＳ 明朝" w:eastAsia="ＭＳ 明朝"/>
          <w:sz w:val="24"/>
        </w:rPr>
        <w:t>18</w:t>
      </w:r>
      <w:r>
        <w:rPr>
          <w:rFonts w:hint="eastAsia" w:ascii="ＭＳ 明朝" w:hAnsi="ＭＳ 明朝" w:eastAsia="ＭＳ 明朝"/>
          <w:sz w:val="24"/>
        </w:rPr>
        <w:t>年法律第</w:t>
      </w:r>
      <w:r>
        <w:rPr>
          <w:rFonts w:hint="eastAsia" w:ascii="ＭＳ 明朝" w:hAnsi="ＭＳ 明朝" w:eastAsia="ＭＳ 明朝"/>
          <w:sz w:val="24"/>
        </w:rPr>
        <w:t>81</w:t>
      </w:r>
      <w:r>
        <w:rPr>
          <w:rFonts w:hint="eastAsia" w:ascii="ＭＳ 明朝" w:hAnsi="ＭＳ 明朝" w:eastAsia="ＭＳ 明朝"/>
          <w:sz w:val="24"/>
        </w:rPr>
        <w:t>号改正町村制第</w:t>
      </w:r>
      <w:r>
        <w:rPr>
          <w:rFonts w:hint="eastAsia" w:ascii="ＭＳ 明朝" w:hAnsi="ＭＳ 明朝" w:eastAsia="ＭＳ 明朝"/>
          <w:sz w:val="24"/>
        </w:rPr>
        <w:t>72</w:t>
      </w:r>
      <w:r>
        <w:rPr>
          <w:rFonts w:hint="eastAsia" w:ascii="ＭＳ 明朝" w:hAnsi="ＭＳ 明朝" w:eastAsia="ＭＳ 明朝"/>
          <w:sz w:val="24"/>
        </w:rPr>
        <w:t>条の３の規定により財産の所有を認められた団体でありました。</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下記の土地については，土地登記簿の権利部又は表題部に記載されている所有者（方限等）が所有していた土地でありましたが，ポツダム政令第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号第２条第２項に規定されている財産として，指宿市に帰属したものであります。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また，課税証明書（又は名寄せ台帳）に記載のある個人が，本自治会の承諾を受け，これまで所有の意識をもって占有及び管理をしてきており，そのことは，課税証明書（又は名寄せ台帳）においても明らか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つきましては，　　　　　　　　　　　（方限等名）の後継団体として，「指宿市財産の交換，譲与，無償貸付け</w:t>
      </w:r>
      <w:bookmarkStart w:id="0" w:name="_GoBack"/>
      <w:bookmarkEnd w:id="0"/>
      <w:r>
        <w:rPr>
          <w:rFonts w:hint="eastAsia" w:ascii="ＭＳ 明朝" w:hAnsi="ＭＳ 明朝" w:eastAsia="ＭＳ 明朝"/>
          <w:sz w:val="24"/>
        </w:rPr>
        <w:t>等に関する条例」（以下，「譲与等条例」と言う。）第３条第５号に基づき，当該物件について，ポツダム政令に基づき市に帰属させる保存登記を行ったうえで，市から本団体への無償譲渡（譲与）をしていただくよう本団体の総意をもって申請いたし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なお，本団体に無償譲渡された場合は，現占有及び管理者である個人に無償譲渡による所有権移転をすることについても，本団体の総意としております。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また，下記土地の所有権移転登記にあたり，第三者からの異議申し立てがあった場合は，所有権移転する個人が責任を持って解決し，指宿市及び本団体には，一切の迷惑をかけないことを誓約しております。</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１．土　地（複数物件ある場合は，②以降，行追加してください。）</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①　所　在</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目</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積　　　　　　　　㎡</w:t>
      </w:r>
    </w:p>
    <w:p>
      <w:pPr>
        <w:pStyle w:val="0"/>
        <w:ind w:left="0" w:leftChars="0" w:firstLine="240" w:firstLineChars="10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２．添付資料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　登記簿謄本（全部事項証明書）　　　１通</w:t>
      </w:r>
    </w:p>
    <w:p>
      <w:pPr>
        <w:pStyle w:val="0"/>
        <w:ind w:left="0" w:leftChars="0" w:firstLine="240" w:firstLineChars="100"/>
        <w:jc w:val="left"/>
        <w:rPr>
          <w:rFonts w:hint="eastAsia" w:ascii="ＭＳ 明朝" w:hAnsi="ＭＳ 明朝" w:eastAsia="ＭＳ 明朝"/>
          <w:sz w:val="40"/>
        </w:rPr>
      </w:pPr>
      <w:r>
        <w:rPr>
          <w:rFonts w:hint="eastAsia" w:ascii="ＭＳ 明朝" w:hAnsi="ＭＳ 明朝" w:eastAsia="ＭＳ 明朝"/>
          <w:sz w:val="24"/>
        </w:rPr>
        <w:t>　　□　公図（鹿児島地方法務局）　　　　　１通</w:t>
      </w:r>
    </w:p>
    <w:p>
      <w:pPr>
        <w:pStyle w:val="0"/>
        <w:ind w:left="1171" w:leftChars="329" w:hanging="480" w:hangingChars="200"/>
        <w:jc w:val="left"/>
        <w:rPr>
          <w:rFonts w:hint="eastAsia" w:ascii="ＭＳ 明朝" w:hAnsi="ＭＳ 明朝" w:eastAsia="ＭＳ 明朝"/>
          <w:color w:val="auto"/>
          <w:sz w:val="40"/>
        </w:rPr>
      </w:pPr>
      <w:r>
        <w:rPr>
          <w:rFonts w:hint="eastAsia" w:ascii="ＭＳ 明朝" w:hAnsi="ＭＳ 明朝" w:eastAsia="ＭＳ 明朝"/>
          <w:sz w:val="24"/>
        </w:rPr>
        <w:t>□　</w:t>
      </w:r>
      <w:r>
        <w:rPr>
          <w:rFonts w:hint="eastAsia" w:ascii="ＭＳ 明朝" w:hAnsi="ＭＳ 明朝" w:eastAsia="ＭＳ 明朝"/>
          <w:color w:val="auto"/>
          <w:sz w:val="24"/>
        </w:rPr>
        <w:t>課税証明書，名寄せ台帳，名寄帳証明書，評価証明書のいずれか（写しでも可）　１部</w:t>
      </w:r>
    </w:p>
    <w:p>
      <w:pPr>
        <w:pStyle w:val="0"/>
        <w:ind w:left="1471" w:leftChars="329" w:hanging="780" w:hangingChars="325"/>
        <w:jc w:val="left"/>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18"/>
        </w:rPr>
        <w:t>財産の所在地，地目，地積，登記名義人（方限等），納税義務者，納税者・納税管理人（現占有者・管理者）が確認できる書類であること。</w:t>
      </w:r>
    </w:p>
    <w:p>
      <w:pPr>
        <w:pStyle w:val="0"/>
        <w:ind w:left="1171" w:leftChars="329" w:hanging="480" w:hangingChars="200"/>
        <w:jc w:val="left"/>
        <w:rPr>
          <w:rFonts w:hint="eastAsia" w:ascii="ＭＳ 明朝" w:hAnsi="ＭＳ 明朝" w:eastAsia="ＭＳ 明朝"/>
          <w:sz w:val="24"/>
        </w:rPr>
      </w:pPr>
      <w:r>
        <w:rPr>
          <w:rFonts w:hint="eastAsia" w:ascii="ＭＳ 明朝" w:hAnsi="ＭＳ 明朝" w:eastAsia="ＭＳ 明朝"/>
          <w:sz w:val="24"/>
        </w:rPr>
        <w:t>□　地縁団体等の総会など（総会に準ずるものを含む。）において，部落会であった事実及び所有権を得ようとする財産がポツダム政令第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号第２条第２項に規定する財産であり，且つ，財産の意思をもって占有等してきた事実を証明する書類（議決書等）</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認可地縁団体証明書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認可地縁団体印鑑証明書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利害関係者がある場合は，その者の承諾書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その他資料が必要とする書類</w:t>
      </w:r>
    </w:p>
    <w:p>
      <w:pPr>
        <w:pStyle w:val="0"/>
        <w:ind w:left="0" w:leftChars="0" w:firstLine="0" w:firstLineChars="0"/>
        <w:jc w:val="left"/>
        <w:rPr>
          <w:rFonts w:hint="eastAsia" w:ascii="ＭＳ 明朝" w:hAnsi="ＭＳ 明朝" w:eastAsia="ＭＳ 明朝"/>
          <w:sz w:val="24"/>
        </w:rPr>
      </w:pPr>
    </w:p>
    <w:sectPr>
      <w:pgSz w:w="11906" w:h="16838"/>
      <w:pgMar w:top="1277" w:right="1701" w:bottom="693"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5</Words>
  <Characters>1012</Characters>
  <Application>JUST Note</Application>
  <Lines>52</Lines>
  <Paragraphs>28</Paragraphs>
  <Company>指宿市</Company>
  <CharactersWithSpaces>1115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2023-09-19T04:15:43Z</cp:lastPrinted>
  <dcterms:created xsi:type="dcterms:W3CDTF">2023-09-18T22:37:00Z</dcterms:created>
  <dcterms:modified xsi:type="dcterms:W3CDTF">2023-11-27T02:03:56Z</dcterms:modified>
  <cp:revision>1</cp:revision>
</cp:coreProperties>
</file>